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CECE4B" w14:textId="77777777" w:rsidR="00F514B2" w:rsidRDefault="00F514B2" w:rsidP="005C0F6F">
      <w:pPr>
        <w:tabs>
          <w:tab w:val="left" w:pos="3402"/>
          <w:tab w:val="left" w:pos="6105"/>
        </w:tabs>
        <w:spacing w:after="0"/>
        <w:jc w:val="right"/>
        <w:rPr>
          <w:rFonts w:ascii="Verdana" w:hAnsi="Verdana"/>
          <w:sz w:val="24"/>
          <w:szCs w:val="24"/>
        </w:rPr>
      </w:pPr>
    </w:p>
    <w:p w14:paraId="5C43180A" w14:textId="60E9CE05" w:rsidR="005C0F6F" w:rsidRPr="00F514B2" w:rsidRDefault="005C0F6F" w:rsidP="005C0F6F">
      <w:pPr>
        <w:tabs>
          <w:tab w:val="left" w:pos="3402"/>
          <w:tab w:val="left" w:pos="6105"/>
        </w:tabs>
        <w:spacing w:after="0"/>
        <w:jc w:val="right"/>
        <w:rPr>
          <w:rFonts w:ascii="Verdana" w:hAnsi="Verdana"/>
          <w:sz w:val="24"/>
          <w:szCs w:val="24"/>
        </w:rPr>
      </w:pPr>
      <w:r w:rsidRPr="00F514B2">
        <w:rPr>
          <w:rFonts w:ascii="Verdana" w:hAnsi="Verdana"/>
          <w:sz w:val="24"/>
          <w:szCs w:val="24"/>
        </w:rPr>
        <w:t xml:space="preserve">Elbląg, dnia </w:t>
      </w:r>
      <w:r w:rsidR="00F514B2">
        <w:rPr>
          <w:rFonts w:ascii="Verdana" w:hAnsi="Verdana"/>
          <w:sz w:val="24"/>
          <w:szCs w:val="24"/>
        </w:rPr>
        <w:t>14.06</w:t>
      </w:r>
      <w:r w:rsidRPr="00F514B2">
        <w:rPr>
          <w:rFonts w:ascii="Verdana" w:hAnsi="Verdana"/>
          <w:sz w:val="24"/>
          <w:szCs w:val="24"/>
        </w:rPr>
        <w:t>.2024 r.</w:t>
      </w:r>
    </w:p>
    <w:p w14:paraId="4C57462F" w14:textId="77777777" w:rsidR="00F514B2" w:rsidRDefault="00F514B2" w:rsidP="005C0F6F">
      <w:pPr>
        <w:spacing w:after="0"/>
        <w:jc w:val="both"/>
        <w:rPr>
          <w:rFonts w:ascii="Verdana" w:hAnsi="Verdana"/>
          <w:sz w:val="24"/>
          <w:szCs w:val="24"/>
        </w:rPr>
      </w:pPr>
    </w:p>
    <w:p w14:paraId="14FE2EFF" w14:textId="21CCE419" w:rsidR="005C0F6F" w:rsidRPr="00F514B2" w:rsidRDefault="005C0F6F" w:rsidP="005C0F6F">
      <w:pPr>
        <w:spacing w:after="0"/>
        <w:jc w:val="both"/>
        <w:rPr>
          <w:rFonts w:ascii="Verdana" w:hAnsi="Verdana"/>
          <w:sz w:val="24"/>
          <w:szCs w:val="24"/>
        </w:rPr>
      </w:pPr>
      <w:r w:rsidRPr="00F514B2">
        <w:rPr>
          <w:rFonts w:ascii="Verdana" w:hAnsi="Verdana"/>
          <w:sz w:val="24"/>
          <w:szCs w:val="24"/>
        </w:rPr>
        <w:t>SG.261.</w:t>
      </w:r>
      <w:r w:rsidR="007D0CB3" w:rsidRPr="00F514B2">
        <w:rPr>
          <w:rFonts w:ascii="Verdana" w:hAnsi="Verdana"/>
          <w:sz w:val="24"/>
          <w:szCs w:val="24"/>
        </w:rPr>
        <w:t>1.</w:t>
      </w:r>
      <w:r w:rsidR="00F514B2">
        <w:rPr>
          <w:rFonts w:ascii="Verdana" w:hAnsi="Verdana"/>
          <w:sz w:val="24"/>
          <w:szCs w:val="24"/>
        </w:rPr>
        <w:t>7.5.</w:t>
      </w:r>
      <w:r w:rsidR="007D0CB3" w:rsidRPr="00F514B2">
        <w:rPr>
          <w:rFonts w:ascii="Verdana" w:hAnsi="Verdana"/>
          <w:sz w:val="24"/>
          <w:szCs w:val="24"/>
        </w:rPr>
        <w:t>2024.</w:t>
      </w:r>
      <w:r w:rsidR="00F514B2">
        <w:rPr>
          <w:rFonts w:ascii="Verdana" w:hAnsi="Verdana"/>
          <w:sz w:val="24"/>
          <w:szCs w:val="24"/>
        </w:rPr>
        <w:t>SC</w:t>
      </w:r>
    </w:p>
    <w:p w14:paraId="765DADAC" w14:textId="77777777" w:rsidR="005C0F6F" w:rsidRPr="00F514B2" w:rsidRDefault="005C0F6F" w:rsidP="005C0F6F">
      <w:pPr>
        <w:spacing w:after="0"/>
        <w:jc w:val="both"/>
        <w:rPr>
          <w:rFonts w:ascii="Verdana" w:hAnsi="Verdana"/>
          <w:b/>
          <w:bCs/>
          <w:sz w:val="24"/>
          <w:szCs w:val="24"/>
        </w:rPr>
      </w:pPr>
      <w:r w:rsidRPr="00F514B2">
        <w:rPr>
          <w:rFonts w:ascii="Verdana" w:hAnsi="Verdana"/>
          <w:b/>
          <w:bCs/>
          <w:sz w:val="24"/>
          <w:szCs w:val="24"/>
        </w:rPr>
        <w:t xml:space="preserve">                                                                 </w:t>
      </w:r>
    </w:p>
    <w:p w14:paraId="02DC92CE" w14:textId="77777777" w:rsidR="005C0F6F" w:rsidRPr="00F514B2" w:rsidRDefault="005C0F6F" w:rsidP="005C0F6F">
      <w:pPr>
        <w:spacing w:after="0"/>
        <w:jc w:val="both"/>
        <w:rPr>
          <w:rFonts w:ascii="Verdana" w:hAnsi="Verdana"/>
          <w:sz w:val="24"/>
          <w:szCs w:val="24"/>
        </w:rPr>
      </w:pPr>
    </w:p>
    <w:p w14:paraId="62F88AED" w14:textId="77777777" w:rsidR="005C0F6F" w:rsidRPr="00F514B2" w:rsidRDefault="005C0F6F" w:rsidP="005C0F6F">
      <w:pPr>
        <w:spacing w:after="0"/>
        <w:jc w:val="both"/>
        <w:rPr>
          <w:rFonts w:ascii="Verdana" w:hAnsi="Verdana"/>
          <w:sz w:val="24"/>
          <w:szCs w:val="24"/>
        </w:rPr>
      </w:pPr>
    </w:p>
    <w:p w14:paraId="73F698BD" w14:textId="77777777" w:rsidR="005C0F6F" w:rsidRPr="00F514B2" w:rsidRDefault="005C0F6F" w:rsidP="005C0F6F">
      <w:pPr>
        <w:jc w:val="center"/>
        <w:rPr>
          <w:rFonts w:ascii="Verdana" w:hAnsi="Verdana"/>
          <w:b/>
          <w:sz w:val="24"/>
          <w:szCs w:val="24"/>
        </w:rPr>
      </w:pPr>
      <w:r w:rsidRPr="00F514B2">
        <w:rPr>
          <w:rFonts w:ascii="Verdana" w:hAnsi="Verdana"/>
          <w:b/>
          <w:sz w:val="24"/>
          <w:szCs w:val="24"/>
        </w:rPr>
        <w:t>Informacja z otwarcia ofert</w:t>
      </w:r>
    </w:p>
    <w:p w14:paraId="564E780E" w14:textId="77777777" w:rsidR="005C0F6F" w:rsidRPr="00F514B2" w:rsidRDefault="005C0F6F" w:rsidP="005C0F6F">
      <w:pPr>
        <w:jc w:val="center"/>
        <w:rPr>
          <w:rFonts w:ascii="Verdana" w:hAnsi="Verdana"/>
          <w:b/>
          <w:sz w:val="24"/>
          <w:szCs w:val="24"/>
        </w:rPr>
      </w:pPr>
    </w:p>
    <w:p w14:paraId="23037F1A" w14:textId="39199A8D" w:rsidR="00F514B2" w:rsidRPr="00802920" w:rsidRDefault="005C0F6F" w:rsidP="00F514B2">
      <w:pPr>
        <w:suppressAutoHyphens/>
        <w:jc w:val="both"/>
        <w:rPr>
          <w:rFonts w:ascii="Verdana" w:hAnsi="Verdana"/>
          <w:sz w:val="24"/>
          <w:szCs w:val="24"/>
          <w:lang w:eastAsia="zh-CN"/>
        </w:rPr>
      </w:pPr>
      <w:r w:rsidRPr="00F514B2">
        <w:rPr>
          <w:rFonts w:ascii="Verdana" w:hAnsi="Verdana"/>
          <w:sz w:val="24"/>
          <w:szCs w:val="24"/>
        </w:rPr>
        <w:t>dotyczy: zapytania ofertowego na „Świadczenie usługi transportu drogowego ECUS Taxi</w:t>
      </w:r>
      <w:r w:rsidR="00F514B2">
        <w:rPr>
          <w:rFonts w:ascii="Verdana" w:hAnsi="Verdana"/>
          <w:sz w:val="24"/>
          <w:szCs w:val="24"/>
        </w:rPr>
        <w:t>, nr postępowania</w:t>
      </w:r>
      <w:r w:rsidRPr="00F514B2">
        <w:rPr>
          <w:rFonts w:ascii="Verdana" w:hAnsi="Verdana"/>
          <w:sz w:val="24"/>
          <w:szCs w:val="24"/>
        </w:rPr>
        <w:t xml:space="preserve"> </w:t>
      </w:r>
      <w:r w:rsidR="00F514B2" w:rsidRPr="00802920">
        <w:rPr>
          <w:rFonts w:ascii="Verdana" w:hAnsi="Verdana"/>
          <w:sz w:val="24"/>
          <w:szCs w:val="24"/>
          <w:lang w:eastAsia="zh-CN"/>
        </w:rPr>
        <w:t>SG.261.1.</w:t>
      </w:r>
      <w:r w:rsidR="00F514B2">
        <w:rPr>
          <w:rFonts w:ascii="Verdana" w:hAnsi="Verdana"/>
          <w:sz w:val="24"/>
          <w:szCs w:val="24"/>
          <w:lang w:eastAsia="zh-CN"/>
        </w:rPr>
        <w:t>7</w:t>
      </w:r>
      <w:r w:rsidR="00F514B2" w:rsidRPr="00802920">
        <w:rPr>
          <w:rFonts w:ascii="Verdana" w:hAnsi="Verdana"/>
          <w:sz w:val="24"/>
          <w:szCs w:val="24"/>
          <w:lang w:eastAsia="zh-CN"/>
        </w:rPr>
        <w:t>.2024.SC</w:t>
      </w:r>
    </w:p>
    <w:p w14:paraId="7C503AA0" w14:textId="582FCC67" w:rsidR="007D0CB3" w:rsidRPr="00F514B2" w:rsidRDefault="007D0CB3" w:rsidP="007D0CB3">
      <w:pPr>
        <w:spacing w:after="0"/>
        <w:jc w:val="both"/>
        <w:rPr>
          <w:rFonts w:ascii="Verdana" w:hAnsi="Verdana"/>
          <w:sz w:val="24"/>
          <w:szCs w:val="24"/>
        </w:rPr>
      </w:pPr>
    </w:p>
    <w:p w14:paraId="7686F705" w14:textId="77777777" w:rsidR="005C0F6F" w:rsidRPr="00F514B2" w:rsidRDefault="005C0F6F" w:rsidP="005C0F6F">
      <w:pPr>
        <w:spacing w:after="0" w:line="240" w:lineRule="auto"/>
        <w:jc w:val="both"/>
        <w:rPr>
          <w:rFonts w:ascii="Verdana" w:hAnsi="Verdana"/>
          <w:sz w:val="24"/>
          <w:szCs w:val="24"/>
        </w:rPr>
      </w:pPr>
    </w:p>
    <w:p w14:paraId="32BF6E82" w14:textId="31197B03" w:rsidR="005C0F6F" w:rsidRPr="00F514B2" w:rsidRDefault="005C0F6F" w:rsidP="005C0F6F">
      <w:pPr>
        <w:pStyle w:val="ng-scope"/>
        <w:spacing w:before="0" w:after="0"/>
        <w:jc w:val="both"/>
        <w:rPr>
          <w:rFonts w:ascii="Verdana" w:hAnsi="Verdana"/>
        </w:rPr>
      </w:pPr>
      <w:r w:rsidRPr="00F514B2">
        <w:rPr>
          <w:rFonts w:ascii="Verdana" w:hAnsi="Verdana"/>
        </w:rPr>
        <w:t xml:space="preserve">W dniu </w:t>
      </w:r>
      <w:r w:rsidR="00F514B2">
        <w:rPr>
          <w:rFonts w:ascii="Verdana" w:hAnsi="Verdana"/>
        </w:rPr>
        <w:t>14.06.2024</w:t>
      </w:r>
      <w:r w:rsidRPr="00F514B2">
        <w:rPr>
          <w:rFonts w:ascii="Verdana" w:hAnsi="Verdana"/>
        </w:rPr>
        <w:t xml:space="preserve"> r. do godz. </w:t>
      </w:r>
      <w:r w:rsidR="007D0CB3" w:rsidRPr="00F514B2">
        <w:rPr>
          <w:rFonts w:ascii="Verdana" w:hAnsi="Verdana"/>
        </w:rPr>
        <w:t>09</w:t>
      </w:r>
      <w:r w:rsidRPr="00F514B2">
        <w:rPr>
          <w:rFonts w:ascii="Verdana" w:hAnsi="Verdana"/>
        </w:rPr>
        <w:t>:00 do Elbląskiego Centrum Usług Społecznych wpłynęła jedna oferta na „Świadczenie usługi transportu drogowego ECUS Taxi”</w:t>
      </w:r>
      <w:r w:rsidR="00F514B2">
        <w:rPr>
          <w:rFonts w:ascii="Verdana" w:hAnsi="Verdana"/>
        </w:rPr>
        <w:t>:</w:t>
      </w:r>
    </w:p>
    <w:p w14:paraId="74FF3615" w14:textId="77777777" w:rsidR="005C0F6F" w:rsidRPr="00F514B2" w:rsidRDefault="005C0F6F" w:rsidP="005C0F6F">
      <w:pPr>
        <w:spacing w:after="0"/>
        <w:jc w:val="both"/>
        <w:rPr>
          <w:rFonts w:ascii="Verdana" w:hAnsi="Verdana"/>
          <w:sz w:val="24"/>
          <w:szCs w:val="24"/>
        </w:rPr>
      </w:pPr>
    </w:p>
    <w:p w14:paraId="7DCAC10E" w14:textId="36331643" w:rsidR="005C0F6F" w:rsidRPr="00F514B2" w:rsidRDefault="00F514B2" w:rsidP="00F514B2">
      <w:pPr>
        <w:pStyle w:val="Akapitzlist"/>
        <w:numPr>
          <w:ilvl w:val="0"/>
          <w:numId w:val="4"/>
        </w:numPr>
        <w:spacing w:after="0"/>
        <w:jc w:val="both"/>
        <w:rPr>
          <w:rFonts w:ascii="Verdana" w:hAnsi="Verdana"/>
          <w:sz w:val="24"/>
          <w:szCs w:val="24"/>
        </w:rPr>
      </w:pPr>
      <w:r w:rsidRPr="00F514B2">
        <w:rPr>
          <w:rFonts w:ascii="Verdana" w:hAnsi="Verdana"/>
          <w:sz w:val="24"/>
          <w:szCs w:val="24"/>
        </w:rPr>
        <w:t>AdReMy</w:t>
      </w:r>
      <w:r w:rsidR="003E6F53">
        <w:rPr>
          <w:rFonts w:ascii="Verdana" w:hAnsi="Verdana"/>
          <w:sz w:val="24"/>
          <w:szCs w:val="24"/>
        </w:rPr>
        <w:t>, ul. Pułkownika St. Dąbka 140/2-3, 82-300 Elbląg:</w:t>
      </w:r>
    </w:p>
    <w:p w14:paraId="6A3A6FE6" w14:textId="7DC374B2" w:rsidR="00F514B2" w:rsidRDefault="007D0CB3" w:rsidP="007D0CB3">
      <w:pPr>
        <w:pStyle w:val="Akapitzlist"/>
        <w:numPr>
          <w:ilvl w:val="0"/>
          <w:numId w:val="3"/>
        </w:numPr>
        <w:spacing w:after="0"/>
        <w:jc w:val="both"/>
        <w:rPr>
          <w:rFonts w:ascii="Verdana" w:hAnsi="Verdana"/>
          <w:sz w:val="24"/>
          <w:szCs w:val="24"/>
        </w:rPr>
      </w:pPr>
      <w:r w:rsidRPr="00F514B2">
        <w:rPr>
          <w:rFonts w:ascii="Verdana" w:hAnsi="Verdana"/>
          <w:sz w:val="24"/>
          <w:szCs w:val="24"/>
        </w:rPr>
        <w:t>Część 1</w:t>
      </w:r>
      <w:r w:rsidR="00F514B2">
        <w:rPr>
          <w:rFonts w:ascii="Verdana" w:hAnsi="Verdana"/>
          <w:sz w:val="24"/>
          <w:szCs w:val="24"/>
        </w:rPr>
        <w:t>.</w:t>
      </w:r>
      <w:r w:rsidRPr="00F514B2">
        <w:rPr>
          <w:rFonts w:ascii="Verdana" w:hAnsi="Verdana"/>
          <w:sz w:val="24"/>
          <w:szCs w:val="24"/>
        </w:rPr>
        <w:t xml:space="preserve"> zamówienia (do </w:t>
      </w:r>
      <w:r w:rsidR="00F514B2" w:rsidRPr="00F514B2">
        <w:rPr>
          <w:rFonts w:ascii="Verdana" w:hAnsi="Verdana"/>
          <w:sz w:val="24"/>
          <w:szCs w:val="24"/>
        </w:rPr>
        <w:t>2 176</w:t>
      </w:r>
      <w:r w:rsidRPr="00F514B2">
        <w:rPr>
          <w:rFonts w:ascii="Verdana" w:hAnsi="Verdana"/>
          <w:sz w:val="24"/>
          <w:szCs w:val="24"/>
        </w:rPr>
        <w:t xml:space="preserve"> przewozów):</w:t>
      </w:r>
      <w:r w:rsidR="005C0F6F" w:rsidRPr="00F514B2">
        <w:rPr>
          <w:rFonts w:ascii="Verdana" w:hAnsi="Verdana"/>
          <w:sz w:val="24"/>
          <w:szCs w:val="24"/>
        </w:rPr>
        <w:t xml:space="preserve"> cena: </w:t>
      </w:r>
      <w:r w:rsidR="00F514B2" w:rsidRPr="00F514B2">
        <w:rPr>
          <w:rFonts w:ascii="Verdana" w:hAnsi="Verdana"/>
          <w:sz w:val="24"/>
          <w:szCs w:val="24"/>
        </w:rPr>
        <w:t>40</w:t>
      </w:r>
      <w:r w:rsidR="005C0F6F" w:rsidRPr="00F514B2">
        <w:rPr>
          <w:rFonts w:ascii="Verdana" w:hAnsi="Verdana"/>
          <w:sz w:val="24"/>
          <w:szCs w:val="24"/>
        </w:rPr>
        <w:t xml:space="preserve">,00 zł brutto </w:t>
      </w:r>
      <w:r w:rsidR="00F514B2">
        <w:rPr>
          <w:rFonts w:ascii="Verdana" w:hAnsi="Verdana"/>
          <w:sz w:val="24"/>
          <w:szCs w:val="24"/>
        </w:rPr>
        <w:br/>
      </w:r>
      <w:r w:rsidR="005C0F6F" w:rsidRPr="00F514B2">
        <w:rPr>
          <w:rFonts w:ascii="Verdana" w:hAnsi="Verdana"/>
          <w:sz w:val="24"/>
          <w:szCs w:val="24"/>
        </w:rPr>
        <w:t>za 1 przewóz.</w:t>
      </w:r>
    </w:p>
    <w:p w14:paraId="793EAA49" w14:textId="71343DAC" w:rsidR="007D0CB3" w:rsidRPr="00F514B2" w:rsidRDefault="007D0CB3" w:rsidP="007D0CB3">
      <w:pPr>
        <w:pStyle w:val="Akapitzlist"/>
        <w:numPr>
          <w:ilvl w:val="0"/>
          <w:numId w:val="3"/>
        </w:numPr>
        <w:spacing w:after="0"/>
        <w:jc w:val="both"/>
        <w:rPr>
          <w:rFonts w:ascii="Verdana" w:hAnsi="Verdana"/>
          <w:sz w:val="24"/>
          <w:szCs w:val="24"/>
        </w:rPr>
      </w:pPr>
      <w:r w:rsidRPr="00F514B2">
        <w:rPr>
          <w:rFonts w:ascii="Verdana" w:hAnsi="Verdana"/>
          <w:sz w:val="24"/>
          <w:szCs w:val="24"/>
        </w:rPr>
        <w:t>Część 2</w:t>
      </w:r>
      <w:r w:rsidR="00F514B2">
        <w:rPr>
          <w:rFonts w:ascii="Verdana" w:hAnsi="Verdana"/>
          <w:sz w:val="24"/>
          <w:szCs w:val="24"/>
        </w:rPr>
        <w:t>.</w:t>
      </w:r>
      <w:r w:rsidRPr="00F514B2">
        <w:rPr>
          <w:rFonts w:ascii="Verdana" w:hAnsi="Verdana"/>
          <w:sz w:val="24"/>
          <w:szCs w:val="24"/>
        </w:rPr>
        <w:t xml:space="preserve"> zamówienia (do </w:t>
      </w:r>
      <w:r w:rsidR="00F514B2" w:rsidRPr="00F514B2">
        <w:rPr>
          <w:rFonts w:ascii="Verdana" w:hAnsi="Verdana"/>
          <w:sz w:val="24"/>
          <w:szCs w:val="24"/>
        </w:rPr>
        <w:t>490</w:t>
      </w:r>
      <w:r w:rsidRPr="00F514B2">
        <w:rPr>
          <w:rFonts w:ascii="Verdana" w:hAnsi="Verdana"/>
          <w:sz w:val="24"/>
          <w:szCs w:val="24"/>
        </w:rPr>
        <w:t xml:space="preserve"> przewozów): cena: </w:t>
      </w:r>
      <w:r w:rsidR="00F514B2" w:rsidRPr="00F514B2">
        <w:rPr>
          <w:rFonts w:ascii="Verdana" w:hAnsi="Verdana"/>
          <w:sz w:val="24"/>
          <w:szCs w:val="24"/>
        </w:rPr>
        <w:t>40</w:t>
      </w:r>
      <w:r w:rsidRPr="00F514B2">
        <w:rPr>
          <w:rFonts w:ascii="Verdana" w:hAnsi="Verdana"/>
          <w:sz w:val="24"/>
          <w:szCs w:val="24"/>
        </w:rPr>
        <w:t xml:space="preserve">,00 zł brutto </w:t>
      </w:r>
      <w:r w:rsidR="00F514B2">
        <w:rPr>
          <w:rFonts w:ascii="Verdana" w:hAnsi="Verdana"/>
          <w:sz w:val="24"/>
          <w:szCs w:val="24"/>
        </w:rPr>
        <w:br/>
      </w:r>
      <w:r w:rsidRPr="00F514B2">
        <w:rPr>
          <w:rFonts w:ascii="Verdana" w:hAnsi="Verdana"/>
          <w:sz w:val="24"/>
          <w:szCs w:val="24"/>
        </w:rPr>
        <w:t>za 1 przewóz.</w:t>
      </w:r>
    </w:p>
    <w:p w14:paraId="43CDC4E8" w14:textId="77777777" w:rsidR="007D0CB3" w:rsidRPr="00F514B2" w:rsidRDefault="007D0CB3" w:rsidP="007D0CB3">
      <w:pPr>
        <w:spacing w:after="0"/>
        <w:jc w:val="both"/>
        <w:rPr>
          <w:rFonts w:ascii="Verdana" w:hAnsi="Verdana"/>
          <w:sz w:val="24"/>
          <w:szCs w:val="24"/>
        </w:rPr>
      </w:pPr>
    </w:p>
    <w:p w14:paraId="4468CC3C" w14:textId="77777777" w:rsidR="005C0F6F" w:rsidRPr="00F514B2" w:rsidRDefault="005C0F6F" w:rsidP="005C0F6F">
      <w:pPr>
        <w:spacing w:after="0"/>
        <w:jc w:val="both"/>
        <w:rPr>
          <w:rFonts w:ascii="Verdana" w:hAnsi="Verdana"/>
          <w:sz w:val="24"/>
          <w:szCs w:val="24"/>
        </w:rPr>
      </w:pPr>
    </w:p>
    <w:p w14:paraId="7403F906" w14:textId="77777777" w:rsidR="007D0CB3" w:rsidRPr="00F514B2" w:rsidRDefault="005C0F6F" w:rsidP="005C0F6F">
      <w:pPr>
        <w:spacing w:after="0"/>
        <w:jc w:val="both"/>
        <w:rPr>
          <w:rFonts w:ascii="Verdana" w:hAnsi="Verdana"/>
          <w:sz w:val="24"/>
          <w:szCs w:val="24"/>
        </w:rPr>
      </w:pPr>
      <w:r w:rsidRPr="00F514B2">
        <w:rPr>
          <w:rFonts w:ascii="Verdana" w:hAnsi="Verdana"/>
          <w:sz w:val="24"/>
          <w:szCs w:val="24"/>
        </w:rPr>
        <w:t>Zamawiający zamierza przeznaczyć na realizację niniejszego zamówienia</w:t>
      </w:r>
      <w:r w:rsidR="007D0CB3" w:rsidRPr="00F514B2">
        <w:rPr>
          <w:rFonts w:ascii="Verdana" w:hAnsi="Verdana"/>
          <w:sz w:val="24"/>
          <w:szCs w:val="24"/>
        </w:rPr>
        <w:t>:</w:t>
      </w:r>
    </w:p>
    <w:p w14:paraId="689B7938" w14:textId="77777777" w:rsidR="00F514B2" w:rsidRDefault="007D0CB3" w:rsidP="005C0F6F">
      <w:pPr>
        <w:pStyle w:val="Akapitzlist"/>
        <w:numPr>
          <w:ilvl w:val="0"/>
          <w:numId w:val="5"/>
        </w:numPr>
        <w:spacing w:after="0"/>
        <w:jc w:val="both"/>
        <w:rPr>
          <w:rFonts w:ascii="Verdana" w:hAnsi="Verdana"/>
          <w:sz w:val="24"/>
          <w:szCs w:val="24"/>
        </w:rPr>
      </w:pPr>
      <w:r w:rsidRPr="00F514B2">
        <w:rPr>
          <w:rFonts w:ascii="Verdana" w:hAnsi="Verdana"/>
          <w:sz w:val="24"/>
          <w:szCs w:val="24"/>
        </w:rPr>
        <w:t xml:space="preserve">w części 1: </w:t>
      </w:r>
      <w:r w:rsidR="005C0F6F" w:rsidRPr="00F514B2">
        <w:rPr>
          <w:rFonts w:ascii="Verdana" w:hAnsi="Verdana"/>
          <w:sz w:val="24"/>
          <w:szCs w:val="24"/>
        </w:rPr>
        <w:t xml:space="preserve"> kwotę </w:t>
      </w:r>
      <w:r w:rsidR="00F514B2" w:rsidRPr="00F514B2">
        <w:rPr>
          <w:rFonts w:ascii="Verdana" w:hAnsi="Verdana"/>
          <w:sz w:val="24"/>
          <w:szCs w:val="24"/>
        </w:rPr>
        <w:t>97 941,76</w:t>
      </w:r>
      <w:r w:rsidR="005C0F6F" w:rsidRPr="00F514B2">
        <w:rPr>
          <w:rFonts w:ascii="Verdana" w:hAnsi="Verdana"/>
          <w:sz w:val="24"/>
          <w:szCs w:val="24"/>
        </w:rPr>
        <w:t xml:space="preserve"> zł brutto</w:t>
      </w:r>
      <w:r w:rsidR="00F514B2" w:rsidRPr="00F514B2">
        <w:rPr>
          <w:rFonts w:ascii="Verdana" w:hAnsi="Verdana"/>
          <w:sz w:val="24"/>
          <w:szCs w:val="24"/>
        </w:rPr>
        <w:t>;</w:t>
      </w:r>
    </w:p>
    <w:p w14:paraId="38DC1B17" w14:textId="2F863FB2" w:rsidR="007D0CB3" w:rsidRPr="00F514B2" w:rsidRDefault="007D0CB3" w:rsidP="005C0F6F">
      <w:pPr>
        <w:pStyle w:val="Akapitzlist"/>
        <w:numPr>
          <w:ilvl w:val="0"/>
          <w:numId w:val="5"/>
        </w:numPr>
        <w:spacing w:after="0"/>
        <w:jc w:val="both"/>
        <w:rPr>
          <w:rFonts w:ascii="Verdana" w:hAnsi="Verdana"/>
          <w:sz w:val="24"/>
          <w:szCs w:val="24"/>
        </w:rPr>
      </w:pPr>
      <w:r w:rsidRPr="00F514B2">
        <w:rPr>
          <w:rFonts w:ascii="Verdana" w:hAnsi="Verdana"/>
          <w:sz w:val="24"/>
          <w:szCs w:val="24"/>
        </w:rPr>
        <w:t xml:space="preserve">w części 2:  kwotę </w:t>
      </w:r>
      <w:r w:rsidR="00F514B2" w:rsidRPr="00F514B2">
        <w:rPr>
          <w:rFonts w:ascii="Verdana" w:hAnsi="Verdana"/>
          <w:sz w:val="24"/>
          <w:szCs w:val="24"/>
        </w:rPr>
        <w:t>22 054,90</w:t>
      </w:r>
      <w:r w:rsidRPr="00F514B2">
        <w:rPr>
          <w:rFonts w:ascii="Verdana" w:hAnsi="Verdana"/>
          <w:sz w:val="24"/>
          <w:szCs w:val="24"/>
        </w:rPr>
        <w:t xml:space="preserve"> zł brutto.</w:t>
      </w:r>
    </w:p>
    <w:p w14:paraId="7AD6AF61" w14:textId="77777777" w:rsidR="005C0F6F" w:rsidRPr="00F514B2" w:rsidRDefault="005C0F6F" w:rsidP="005C0F6F">
      <w:pPr>
        <w:spacing w:after="0"/>
        <w:jc w:val="both"/>
        <w:rPr>
          <w:rFonts w:ascii="Verdana" w:hAnsi="Verdana"/>
          <w:sz w:val="24"/>
          <w:szCs w:val="24"/>
        </w:rPr>
      </w:pPr>
    </w:p>
    <w:p w14:paraId="0EEBD925" w14:textId="77777777" w:rsidR="005C0F6F" w:rsidRPr="00F514B2" w:rsidRDefault="005C0F6F" w:rsidP="003B602E">
      <w:pPr>
        <w:spacing w:after="0"/>
        <w:jc w:val="both"/>
        <w:rPr>
          <w:rFonts w:ascii="Verdana" w:hAnsi="Verdana"/>
          <w:sz w:val="24"/>
          <w:szCs w:val="24"/>
        </w:rPr>
      </w:pPr>
    </w:p>
    <w:p w14:paraId="08F60DDA" w14:textId="77777777" w:rsidR="005C0F6F" w:rsidRPr="00F514B2" w:rsidRDefault="005C0F6F" w:rsidP="005C0F6F">
      <w:pPr>
        <w:spacing w:after="0"/>
        <w:ind w:left="4248" w:firstLine="708"/>
        <w:jc w:val="both"/>
        <w:rPr>
          <w:rFonts w:ascii="Verdana" w:hAnsi="Verdana"/>
          <w:sz w:val="24"/>
          <w:szCs w:val="24"/>
        </w:rPr>
      </w:pPr>
    </w:p>
    <w:p w14:paraId="627E1A84" w14:textId="77777777" w:rsidR="005C0F6F" w:rsidRPr="00F514B2" w:rsidRDefault="005C0F6F" w:rsidP="005C0F6F">
      <w:pPr>
        <w:spacing w:after="0"/>
        <w:ind w:left="4248" w:firstLine="708"/>
        <w:jc w:val="both"/>
        <w:rPr>
          <w:rFonts w:ascii="Verdana" w:hAnsi="Verdana"/>
          <w:sz w:val="24"/>
          <w:szCs w:val="24"/>
        </w:rPr>
      </w:pPr>
      <w:r w:rsidRPr="00F514B2">
        <w:rPr>
          <w:rFonts w:ascii="Verdana" w:hAnsi="Verdana"/>
          <w:sz w:val="24"/>
          <w:szCs w:val="24"/>
        </w:rPr>
        <w:t>Z poważaniem</w:t>
      </w:r>
    </w:p>
    <w:p w14:paraId="1ACC2E3F" w14:textId="77777777" w:rsidR="005C0F6F" w:rsidRPr="00F514B2" w:rsidRDefault="005C0F6F" w:rsidP="005C0F6F">
      <w:pPr>
        <w:spacing w:after="0"/>
        <w:jc w:val="both"/>
        <w:rPr>
          <w:rFonts w:ascii="Verdana" w:hAnsi="Verdana"/>
          <w:sz w:val="24"/>
          <w:szCs w:val="24"/>
        </w:rPr>
      </w:pPr>
    </w:p>
    <w:p w14:paraId="2616D6C5" w14:textId="77777777" w:rsidR="005C0F6F" w:rsidRPr="00F514B2" w:rsidRDefault="005C0F6F" w:rsidP="005C0F6F">
      <w:pPr>
        <w:rPr>
          <w:rFonts w:ascii="Verdana" w:hAnsi="Verdana"/>
        </w:rPr>
      </w:pPr>
    </w:p>
    <w:p w14:paraId="237E4B30" w14:textId="1DD2F267" w:rsidR="00EB198E" w:rsidRPr="00F514B2" w:rsidRDefault="00EB198E" w:rsidP="00465145">
      <w:pPr>
        <w:tabs>
          <w:tab w:val="left" w:pos="5670"/>
        </w:tabs>
        <w:spacing w:after="0" w:line="240" w:lineRule="auto"/>
        <w:rPr>
          <w:rFonts w:ascii="Verdana" w:hAnsi="Verdana"/>
          <w:bCs/>
          <w:sz w:val="24"/>
          <w:szCs w:val="24"/>
        </w:rPr>
      </w:pPr>
    </w:p>
    <w:sectPr w:rsidR="00EB198E" w:rsidRPr="00F514B2" w:rsidSect="00CC5B43">
      <w:headerReference w:type="default" r:id="rId7"/>
      <w:headerReference w:type="first" r:id="rId8"/>
      <w:footerReference w:type="first" r:id="rId9"/>
      <w:pgSz w:w="11906" w:h="16838"/>
      <w:pgMar w:top="1701" w:right="1417" w:bottom="1417" w:left="1417" w:header="567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3D157B" w14:textId="77777777" w:rsidR="007D017A" w:rsidRDefault="007D017A" w:rsidP="00A02079">
      <w:pPr>
        <w:spacing w:after="0" w:line="240" w:lineRule="auto"/>
      </w:pPr>
      <w:r>
        <w:separator/>
      </w:r>
    </w:p>
  </w:endnote>
  <w:endnote w:type="continuationSeparator" w:id="0">
    <w:p w14:paraId="4D8D355E" w14:textId="77777777" w:rsidR="007D017A" w:rsidRDefault="007D017A" w:rsidP="00A020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32C8D2" w14:textId="27623C04" w:rsidR="00294613" w:rsidRDefault="00211B4A">
    <w:pPr>
      <w:pStyle w:val="Stopka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8B04C7F" wp14:editId="2E9864DD">
              <wp:simplePos x="0" y="0"/>
              <wp:positionH relativeFrom="column">
                <wp:posOffset>-249555</wp:posOffset>
              </wp:positionH>
              <wp:positionV relativeFrom="paragraph">
                <wp:posOffset>-20320</wp:posOffset>
              </wp:positionV>
              <wp:extent cx="6487160" cy="557530"/>
              <wp:effectExtent l="0" t="0" r="8890" b="0"/>
              <wp:wrapNone/>
              <wp:docPr id="2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7160" cy="5575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527541C" w14:textId="77777777" w:rsidR="003269A6" w:rsidRPr="003269A6" w:rsidRDefault="009656D7" w:rsidP="003269A6">
                          <w:pPr>
                            <w:spacing w:after="0"/>
                            <w:rPr>
                              <w:rFonts w:ascii="Tahoma" w:hAnsi="Tahoma" w:cs="Tahoma"/>
                              <w:lang w:val="en-US"/>
                            </w:rPr>
                          </w:pPr>
                          <w:r>
                            <w:rPr>
                              <w:rFonts w:ascii="Tahoma" w:hAnsi="Tahoma" w:cs="Tahoma"/>
                            </w:rPr>
                            <w:t>Elbląskie Centrum Usług Społecznych</w:t>
                          </w:r>
                          <w:r w:rsidR="003269A6">
                            <w:rPr>
                              <w:rFonts w:ascii="Tahoma" w:hAnsi="Tahoma" w:cs="Tahoma"/>
                            </w:rPr>
                            <w:tab/>
                            <w:t xml:space="preserve">tel. </w:t>
                          </w:r>
                          <w:r w:rsidR="003269A6" w:rsidRPr="00211B4A">
                            <w:rPr>
                              <w:rFonts w:ascii="Tahoma" w:hAnsi="Tahoma" w:cs="Tahoma"/>
                              <w:lang w:val="en-US"/>
                            </w:rPr>
                            <w:t>+48 55 625 61 00</w:t>
                          </w:r>
                          <w:r w:rsidR="003269A6" w:rsidRPr="00211B4A">
                            <w:rPr>
                              <w:rFonts w:ascii="Tahoma" w:hAnsi="Tahoma" w:cs="Tahoma"/>
                              <w:lang w:val="en-US"/>
                            </w:rPr>
                            <w:tab/>
                          </w:r>
                          <w:r w:rsidR="003269A6">
                            <w:rPr>
                              <w:rFonts w:ascii="Tahoma" w:hAnsi="Tahoma" w:cs="Tahoma"/>
                              <w:lang w:val="en-US"/>
                            </w:rPr>
                            <w:t>e-mail: ecus@ecus.pl</w:t>
                          </w:r>
                        </w:p>
                        <w:p w14:paraId="00D2A9DE" w14:textId="77777777" w:rsidR="009656D7" w:rsidRPr="003269A6" w:rsidRDefault="009656D7" w:rsidP="009656D7">
                          <w:pPr>
                            <w:spacing w:after="0"/>
                            <w:rPr>
                              <w:rFonts w:ascii="Tahoma" w:hAnsi="Tahoma" w:cs="Tahoma"/>
                              <w:lang w:val="en-US"/>
                            </w:rPr>
                          </w:pPr>
                          <w:r w:rsidRPr="00211B4A">
                            <w:rPr>
                              <w:rFonts w:ascii="Tahoma" w:hAnsi="Tahoma" w:cs="Tahoma"/>
                              <w:lang w:val="en-US"/>
                            </w:rPr>
                            <w:t>ul. Winna 9, 82-300 Elbląg</w:t>
                          </w:r>
                          <w:r w:rsidR="003269A6" w:rsidRPr="00211B4A">
                            <w:rPr>
                              <w:rFonts w:ascii="Tahoma" w:hAnsi="Tahoma" w:cs="Tahoma"/>
                              <w:lang w:val="en-US"/>
                            </w:rPr>
                            <w:tab/>
                          </w:r>
                          <w:r w:rsidR="003269A6" w:rsidRPr="00211B4A">
                            <w:rPr>
                              <w:rFonts w:ascii="Tahoma" w:hAnsi="Tahoma" w:cs="Tahoma"/>
                              <w:lang w:val="en-US"/>
                            </w:rPr>
                            <w:tab/>
                          </w:r>
                          <w:r w:rsidR="003269A6" w:rsidRPr="00211B4A">
                            <w:rPr>
                              <w:rFonts w:ascii="Tahoma" w:hAnsi="Tahoma" w:cs="Tahoma"/>
                              <w:lang w:val="en-US"/>
                            </w:rPr>
                            <w:tab/>
                            <w:t>fax +48 55 625 61 03</w:t>
                          </w:r>
                          <w:r w:rsidR="003269A6" w:rsidRPr="00211B4A">
                            <w:rPr>
                              <w:rFonts w:ascii="Tahoma" w:hAnsi="Tahoma" w:cs="Tahoma"/>
                              <w:lang w:val="en-US"/>
                            </w:rPr>
                            <w:tab/>
                          </w:r>
                          <w:r w:rsidR="003269A6" w:rsidRPr="00211B4A">
                            <w:rPr>
                              <w:rFonts w:ascii="Tahoma" w:hAnsi="Tahoma" w:cs="Tahoma"/>
                              <w:lang w:val="en-US"/>
                            </w:rPr>
                            <w:tab/>
                          </w:r>
                          <w:r w:rsidR="003269A6">
                            <w:rPr>
                              <w:rFonts w:ascii="Tahoma" w:hAnsi="Tahoma" w:cs="Tahoma"/>
                              <w:lang w:val="en-US"/>
                            </w:rPr>
                            <w:t>www.ecus.pl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B04C7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margin-left:-19.65pt;margin-top:-1.6pt;width:510.8pt;height:43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" strokecolor="white">
              <v:textbox>
                <w:txbxContent>
                  <w:p w14:paraId="7527541C" w14:textId="77777777" w:rsidR="003269A6" w:rsidRPr="003269A6" w:rsidRDefault="009656D7" w:rsidP="003269A6">
                    <w:pPr>
                      <w:spacing w:after="0"/>
                      <w:rPr>
                        <w:rFonts w:ascii="Tahoma" w:hAnsi="Tahoma" w:cs="Tahoma"/>
                        <w:lang w:val="en-US"/>
                      </w:rPr>
                    </w:pPr>
                    <w:r>
                      <w:rPr>
                        <w:rFonts w:ascii="Tahoma" w:hAnsi="Tahoma" w:cs="Tahoma"/>
                      </w:rPr>
                      <w:t>Elbląskie Centrum Usług Społecznych</w:t>
                    </w:r>
                    <w:r w:rsidR="003269A6">
                      <w:rPr>
                        <w:rFonts w:ascii="Tahoma" w:hAnsi="Tahoma" w:cs="Tahoma"/>
                      </w:rPr>
                      <w:tab/>
                      <w:t xml:space="preserve">tel. </w:t>
                    </w:r>
                    <w:r w:rsidR="003269A6" w:rsidRPr="00211B4A">
                      <w:rPr>
                        <w:rFonts w:ascii="Tahoma" w:hAnsi="Tahoma" w:cs="Tahoma"/>
                        <w:lang w:val="en-US"/>
                      </w:rPr>
                      <w:t>+48 55 625 61 00</w:t>
                    </w:r>
                    <w:r w:rsidR="003269A6" w:rsidRPr="00211B4A">
                      <w:rPr>
                        <w:rFonts w:ascii="Tahoma" w:hAnsi="Tahoma" w:cs="Tahoma"/>
                        <w:lang w:val="en-US"/>
                      </w:rPr>
                      <w:tab/>
                    </w:r>
                    <w:r w:rsidR="003269A6">
                      <w:rPr>
                        <w:rFonts w:ascii="Tahoma" w:hAnsi="Tahoma" w:cs="Tahoma"/>
                        <w:lang w:val="en-US"/>
                      </w:rPr>
                      <w:t>e-mail: ecus@ecus.pl</w:t>
                    </w:r>
                  </w:p>
                  <w:p w14:paraId="00D2A9DE" w14:textId="77777777" w:rsidR="009656D7" w:rsidRPr="003269A6" w:rsidRDefault="009656D7" w:rsidP="009656D7">
                    <w:pPr>
                      <w:spacing w:after="0"/>
                      <w:rPr>
                        <w:rFonts w:ascii="Tahoma" w:hAnsi="Tahoma" w:cs="Tahoma"/>
                        <w:lang w:val="en-US"/>
                      </w:rPr>
                    </w:pPr>
                    <w:proofErr w:type="spellStart"/>
                    <w:r w:rsidRPr="00211B4A">
                      <w:rPr>
                        <w:rFonts w:ascii="Tahoma" w:hAnsi="Tahoma" w:cs="Tahoma"/>
                        <w:lang w:val="en-US"/>
                      </w:rPr>
                      <w:t>ul</w:t>
                    </w:r>
                    <w:proofErr w:type="spellEnd"/>
                    <w:r w:rsidRPr="00211B4A">
                      <w:rPr>
                        <w:rFonts w:ascii="Tahoma" w:hAnsi="Tahoma" w:cs="Tahoma"/>
                        <w:lang w:val="en-US"/>
                      </w:rPr>
                      <w:t xml:space="preserve">. Winna 9, 82-300 </w:t>
                    </w:r>
                    <w:proofErr w:type="spellStart"/>
                    <w:r w:rsidRPr="00211B4A">
                      <w:rPr>
                        <w:rFonts w:ascii="Tahoma" w:hAnsi="Tahoma" w:cs="Tahoma"/>
                        <w:lang w:val="en-US"/>
                      </w:rPr>
                      <w:t>Elbląg</w:t>
                    </w:r>
                    <w:proofErr w:type="spellEnd"/>
                    <w:r w:rsidR="003269A6" w:rsidRPr="00211B4A">
                      <w:rPr>
                        <w:rFonts w:ascii="Tahoma" w:hAnsi="Tahoma" w:cs="Tahoma"/>
                        <w:lang w:val="en-US"/>
                      </w:rPr>
                      <w:tab/>
                    </w:r>
                    <w:r w:rsidR="003269A6" w:rsidRPr="00211B4A">
                      <w:rPr>
                        <w:rFonts w:ascii="Tahoma" w:hAnsi="Tahoma" w:cs="Tahoma"/>
                        <w:lang w:val="en-US"/>
                      </w:rPr>
                      <w:tab/>
                    </w:r>
                    <w:r w:rsidR="003269A6" w:rsidRPr="00211B4A">
                      <w:rPr>
                        <w:rFonts w:ascii="Tahoma" w:hAnsi="Tahoma" w:cs="Tahoma"/>
                        <w:lang w:val="en-US"/>
                      </w:rPr>
                      <w:tab/>
                      <w:t>fax +48 55 625 61 03</w:t>
                    </w:r>
                    <w:r w:rsidR="003269A6" w:rsidRPr="00211B4A">
                      <w:rPr>
                        <w:rFonts w:ascii="Tahoma" w:hAnsi="Tahoma" w:cs="Tahoma"/>
                        <w:lang w:val="en-US"/>
                      </w:rPr>
                      <w:tab/>
                    </w:r>
                    <w:r w:rsidR="003269A6" w:rsidRPr="00211B4A">
                      <w:rPr>
                        <w:rFonts w:ascii="Tahoma" w:hAnsi="Tahoma" w:cs="Tahoma"/>
                        <w:lang w:val="en-US"/>
                      </w:rPr>
                      <w:tab/>
                    </w:r>
                    <w:r w:rsidR="003269A6">
                      <w:rPr>
                        <w:rFonts w:ascii="Tahoma" w:hAnsi="Tahoma" w:cs="Tahoma"/>
                        <w:lang w:val="en-US"/>
                      </w:rPr>
                      <w:t>www.ecus.pl</w:t>
                    </w:r>
                  </w:p>
                </w:txbxContent>
              </v:textbox>
            </v:shape>
          </w:pict>
        </mc:Fallback>
      </mc:AlternateContent>
    </w:r>
    <w:r w:rsidR="00D63240">
      <w:rPr>
        <w:noProof/>
        <w:lang w:eastAsia="pl-PL"/>
      </w:rPr>
      <w:drawing>
        <wp:anchor distT="0" distB="0" distL="0" distR="0" simplePos="0" relativeHeight="251656192" behindDoc="0" locked="0" layoutInCell="1" allowOverlap="1" wp14:anchorId="1E739043" wp14:editId="6056C2C1">
          <wp:simplePos x="0" y="0"/>
          <wp:positionH relativeFrom="margin">
            <wp:posOffset>-495300</wp:posOffset>
          </wp:positionH>
          <wp:positionV relativeFrom="page">
            <wp:posOffset>9831070</wp:posOffset>
          </wp:positionV>
          <wp:extent cx="6732905" cy="697865"/>
          <wp:effectExtent l="19050" t="0" r="0" b="0"/>
          <wp:wrapNone/>
          <wp:docPr id="4" name="Obraz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2905" cy="69786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8A94C9" w14:textId="77777777" w:rsidR="007D017A" w:rsidRDefault="007D017A" w:rsidP="00A02079">
      <w:pPr>
        <w:spacing w:after="0" w:line="240" w:lineRule="auto"/>
      </w:pPr>
      <w:r>
        <w:separator/>
      </w:r>
    </w:p>
  </w:footnote>
  <w:footnote w:type="continuationSeparator" w:id="0">
    <w:p w14:paraId="1A780C5E" w14:textId="77777777" w:rsidR="007D017A" w:rsidRDefault="007D017A" w:rsidP="00A020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71A22A" w14:textId="6FAE9186" w:rsidR="00294613" w:rsidRDefault="00211B4A" w:rsidP="00A02079">
    <w:pPr>
      <w:pStyle w:val="Nagwek"/>
      <w:ind w:left="-142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70B6687E" wp14:editId="5726343B">
              <wp:simplePos x="0" y="0"/>
              <wp:positionH relativeFrom="column">
                <wp:posOffset>862330</wp:posOffset>
              </wp:positionH>
              <wp:positionV relativeFrom="paragraph">
                <wp:posOffset>369570</wp:posOffset>
              </wp:positionV>
              <wp:extent cx="4524375" cy="571500"/>
              <wp:effectExtent l="0" t="0" r="9525" b="0"/>
              <wp:wrapNone/>
              <wp:docPr id="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24375" cy="571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D29D55A" w14:textId="77777777" w:rsidR="00294613" w:rsidRPr="003C02C2" w:rsidRDefault="00294613" w:rsidP="003C02C2">
                          <w:pPr>
                            <w:spacing w:after="120"/>
                            <w:rPr>
                              <w:rFonts w:ascii="Tahoma" w:hAnsi="Tahoma" w:cs="Tahom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B6687E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67.9pt;margin-top:29.1pt;width:356.25pt;height: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" strokecolor="white">
              <v:textbox>
                <w:txbxContent>
                  <w:p w14:paraId="7D29D55A" w14:textId="77777777" w:rsidR="00294613" w:rsidRPr="003C02C2" w:rsidRDefault="00294613" w:rsidP="003C02C2">
                    <w:pPr>
                      <w:spacing w:after="120"/>
                      <w:rPr>
                        <w:rFonts w:ascii="Tahoma" w:hAnsi="Tahoma" w:cs="Tahoma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52D669" w14:textId="665FEDD5" w:rsidR="00294613" w:rsidRDefault="00211B4A" w:rsidP="009656D7">
    <w:pPr>
      <w:pStyle w:val="Nagwek"/>
      <w:ind w:left="-709"/>
    </w:pPr>
    <w:r>
      <w:rPr>
        <w:noProof/>
      </w:rPr>
      <w:drawing>
        <wp:anchor distT="0" distB="0" distL="114300" distR="114300" simplePos="0" relativeHeight="251657216" behindDoc="1" locked="0" layoutInCell="1" allowOverlap="1" wp14:anchorId="427D4C08" wp14:editId="7B7A5647">
          <wp:simplePos x="0" y="0"/>
          <wp:positionH relativeFrom="margin">
            <wp:posOffset>4333875</wp:posOffset>
          </wp:positionH>
          <wp:positionV relativeFrom="paragraph">
            <wp:posOffset>-123825</wp:posOffset>
          </wp:positionV>
          <wp:extent cx="1426210" cy="841375"/>
          <wp:effectExtent l="0" t="0" r="2540" b="0"/>
          <wp:wrapNone/>
          <wp:docPr id="869405588" name="Obraz 8694055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6210" cy="841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D63240">
      <w:rPr>
        <w:noProof/>
        <w:lang w:eastAsia="pl-PL"/>
      </w:rPr>
      <w:drawing>
        <wp:inline distT="0" distB="0" distL="0" distR="0" wp14:anchorId="20D3A170" wp14:editId="23C646D9">
          <wp:extent cx="1748790" cy="457200"/>
          <wp:effectExtent l="19050" t="0" r="381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8790" cy="457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627106"/>
    <w:multiLevelType w:val="hybridMultilevel"/>
    <w:tmpl w:val="8CDC4A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CA0723"/>
    <w:multiLevelType w:val="hybridMultilevel"/>
    <w:tmpl w:val="E5A0E86C"/>
    <w:lvl w:ilvl="0" w:tplc="E230E7C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525009"/>
    <w:multiLevelType w:val="hybridMultilevel"/>
    <w:tmpl w:val="512687C2"/>
    <w:lvl w:ilvl="0" w:tplc="E230E7C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D9334E"/>
    <w:multiLevelType w:val="hybridMultilevel"/>
    <w:tmpl w:val="DF5EBB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222B3B"/>
    <w:multiLevelType w:val="hybridMultilevel"/>
    <w:tmpl w:val="6960FA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2099651">
    <w:abstractNumId w:val="4"/>
  </w:num>
  <w:num w:numId="2" w16cid:durableId="1568491138">
    <w:abstractNumId w:val="0"/>
  </w:num>
  <w:num w:numId="3" w16cid:durableId="361442577">
    <w:abstractNumId w:val="2"/>
  </w:num>
  <w:num w:numId="4" w16cid:durableId="1609465622">
    <w:abstractNumId w:val="3"/>
  </w:num>
  <w:num w:numId="5" w16cid:durableId="2833900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visionView w:inkAnnotations="0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2079"/>
    <w:rsid w:val="000120BB"/>
    <w:rsid w:val="000136AD"/>
    <w:rsid w:val="00013DF6"/>
    <w:rsid w:val="000242C6"/>
    <w:rsid w:val="00024B3B"/>
    <w:rsid w:val="00077079"/>
    <w:rsid w:val="00087777"/>
    <w:rsid w:val="000B1E02"/>
    <w:rsid w:val="000D333B"/>
    <w:rsid w:val="000E3513"/>
    <w:rsid w:val="0014733C"/>
    <w:rsid w:val="0014797C"/>
    <w:rsid w:val="00155A69"/>
    <w:rsid w:val="00170294"/>
    <w:rsid w:val="0017466F"/>
    <w:rsid w:val="00187641"/>
    <w:rsid w:val="00193C6E"/>
    <w:rsid w:val="00193D92"/>
    <w:rsid w:val="001B045C"/>
    <w:rsid w:val="001C03BD"/>
    <w:rsid w:val="001F17B7"/>
    <w:rsid w:val="001F6EFA"/>
    <w:rsid w:val="00202BCA"/>
    <w:rsid w:val="002066B7"/>
    <w:rsid w:val="00211B4A"/>
    <w:rsid w:val="00227C39"/>
    <w:rsid w:val="00231CA0"/>
    <w:rsid w:val="00235F39"/>
    <w:rsid w:val="002433FD"/>
    <w:rsid w:val="00263447"/>
    <w:rsid w:val="002666E4"/>
    <w:rsid w:val="002840C0"/>
    <w:rsid w:val="0029269F"/>
    <w:rsid w:val="00294613"/>
    <w:rsid w:val="0029567C"/>
    <w:rsid w:val="002A722C"/>
    <w:rsid w:val="002A76EC"/>
    <w:rsid w:val="002B2729"/>
    <w:rsid w:val="002B4CF2"/>
    <w:rsid w:val="002E5B31"/>
    <w:rsid w:val="002E5CC6"/>
    <w:rsid w:val="003269A6"/>
    <w:rsid w:val="0033552D"/>
    <w:rsid w:val="00336BCE"/>
    <w:rsid w:val="00342E40"/>
    <w:rsid w:val="00343E5A"/>
    <w:rsid w:val="0035332B"/>
    <w:rsid w:val="00370FB5"/>
    <w:rsid w:val="00391BCA"/>
    <w:rsid w:val="00392BDA"/>
    <w:rsid w:val="003947FC"/>
    <w:rsid w:val="003B602E"/>
    <w:rsid w:val="003B7924"/>
    <w:rsid w:val="003C02C2"/>
    <w:rsid w:val="003C3BBB"/>
    <w:rsid w:val="003D0769"/>
    <w:rsid w:val="003D667E"/>
    <w:rsid w:val="003E6F53"/>
    <w:rsid w:val="003F5144"/>
    <w:rsid w:val="004315FA"/>
    <w:rsid w:val="004574D4"/>
    <w:rsid w:val="00465145"/>
    <w:rsid w:val="00487AFE"/>
    <w:rsid w:val="00487E04"/>
    <w:rsid w:val="00491EA2"/>
    <w:rsid w:val="004A42F1"/>
    <w:rsid w:val="004F7FAA"/>
    <w:rsid w:val="00547CFF"/>
    <w:rsid w:val="00555145"/>
    <w:rsid w:val="005556C5"/>
    <w:rsid w:val="0058009B"/>
    <w:rsid w:val="00591CE5"/>
    <w:rsid w:val="0059255E"/>
    <w:rsid w:val="005C0F6F"/>
    <w:rsid w:val="005D7895"/>
    <w:rsid w:val="006153C8"/>
    <w:rsid w:val="00624A2A"/>
    <w:rsid w:val="0063778D"/>
    <w:rsid w:val="006428BF"/>
    <w:rsid w:val="00652BDB"/>
    <w:rsid w:val="00681CFE"/>
    <w:rsid w:val="0069025F"/>
    <w:rsid w:val="006B4526"/>
    <w:rsid w:val="006E4BEC"/>
    <w:rsid w:val="006F33B8"/>
    <w:rsid w:val="00733719"/>
    <w:rsid w:val="00753DE7"/>
    <w:rsid w:val="007708CE"/>
    <w:rsid w:val="00770E81"/>
    <w:rsid w:val="007763F0"/>
    <w:rsid w:val="00782B29"/>
    <w:rsid w:val="00792A37"/>
    <w:rsid w:val="007A58BB"/>
    <w:rsid w:val="007B7F06"/>
    <w:rsid w:val="007C032F"/>
    <w:rsid w:val="007D017A"/>
    <w:rsid w:val="007D0CB3"/>
    <w:rsid w:val="007E00EB"/>
    <w:rsid w:val="008135A9"/>
    <w:rsid w:val="00822DAD"/>
    <w:rsid w:val="00823704"/>
    <w:rsid w:val="00853D5F"/>
    <w:rsid w:val="00894599"/>
    <w:rsid w:val="008953BA"/>
    <w:rsid w:val="00896EB9"/>
    <w:rsid w:val="00897C40"/>
    <w:rsid w:val="008A69E1"/>
    <w:rsid w:val="008C5328"/>
    <w:rsid w:val="00905151"/>
    <w:rsid w:val="00921406"/>
    <w:rsid w:val="00950DC2"/>
    <w:rsid w:val="00956EF7"/>
    <w:rsid w:val="009656D7"/>
    <w:rsid w:val="00965C63"/>
    <w:rsid w:val="00986145"/>
    <w:rsid w:val="0099670E"/>
    <w:rsid w:val="009A3D3A"/>
    <w:rsid w:val="009B193F"/>
    <w:rsid w:val="009D4A65"/>
    <w:rsid w:val="009E08E7"/>
    <w:rsid w:val="009F72BF"/>
    <w:rsid w:val="00A02079"/>
    <w:rsid w:val="00A04EFA"/>
    <w:rsid w:val="00A101E8"/>
    <w:rsid w:val="00A23AF1"/>
    <w:rsid w:val="00A30BFF"/>
    <w:rsid w:val="00A43274"/>
    <w:rsid w:val="00A60EF1"/>
    <w:rsid w:val="00A75021"/>
    <w:rsid w:val="00A819AC"/>
    <w:rsid w:val="00A87733"/>
    <w:rsid w:val="00A87C79"/>
    <w:rsid w:val="00A95842"/>
    <w:rsid w:val="00AA68BD"/>
    <w:rsid w:val="00AB5246"/>
    <w:rsid w:val="00AC4943"/>
    <w:rsid w:val="00AC5B09"/>
    <w:rsid w:val="00AC6499"/>
    <w:rsid w:val="00AF6BB6"/>
    <w:rsid w:val="00B2729C"/>
    <w:rsid w:val="00B30630"/>
    <w:rsid w:val="00B8335D"/>
    <w:rsid w:val="00B8422F"/>
    <w:rsid w:val="00B922EE"/>
    <w:rsid w:val="00B92D43"/>
    <w:rsid w:val="00BA1CAA"/>
    <w:rsid w:val="00BA23A6"/>
    <w:rsid w:val="00BB410D"/>
    <w:rsid w:val="00BC0D29"/>
    <w:rsid w:val="00BD4E58"/>
    <w:rsid w:val="00BD6E29"/>
    <w:rsid w:val="00BE766D"/>
    <w:rsid w:val="00BF00C0"/>
    <w:rsid w:val="00C00442"/>
    <w:rsid w:val="00C064D4"/>
    <w:rsid w:val="00C074C1"/>
    <w:rsid w:val="00C10237"/>
    <w:rsid w:val="00C24A70"/>
    <w:rsid w:val="00C25492"/>
    <w:rsid w:val="00C25BB4"/>
    <w:rsid w:val="00C415A2"/>
    <w:rsid w:val="00C51203"/>
    <w:rsid w:val="00C52B59"/>
    <w:rsid w:val="00C54B85"/>
    <w:rsid w:val="00C668A4"/>
    <w:rsid w:val="00C66CCF"/>
    <w:rsid w:val="00C969FC"/>
    <w:rsid w:val="00CC5B43"/>
    <w:rsid w:val="00D037C7"/>
    <w:rsid w:val="00D13D19"/>
    <w:rsid w:val="00D23604"/>
    <w:rsid w:val="00D4227D"/>
    <w:rsid w:val="00D45574"/>
    <w:rsid w:val="00D63240"/>
    <w:rsid w:val="00D765E0"/>
    <w:rsid w:val="00D82566"/>
    <w:rsid w:val="00D87ADD"/>
    <w:rsid w:val="00D92E7E"/>
    <w:rsid w:val="00DC4A0E"/>
    <w:rsid w:val="00DF6587"/>
    <w:rsid w:val="00E00984"/>
    <w:rsid w:val="00E06BDB"/>
    <w:rsid w:val="00E1577C"/>
    <w:rsid w:val="00E3374C"/>
    <w:rsid w:val="00E43107"/>
    <w:rsid w:val="00E43D89"/>
    <w:rsid w:val="00E561EA"/>
    <w:rsid w:val="00EB198E"/>
    <w:rsid w:val="00EB7DBB"/>
    <w:rsid w:val="00ED44F1"/>
    <w:rsid w:val="00EE5BE2"/>
    <w:rsid w:val="00F00384"/>
    <w:rsid w:val="00F052C0"/>
    <w:rsid w:val="00F15445"/>
    <w:rsid w:val="00F42CE6"/>
    <w:rsid w:val="00F43819"/>
    <w:rsid w:val="00F45ACA"/>
    <w:rsid w:val="00F514B2"/>
    <w:rsid w:val="00F83063"/>
    <w:rsid w:val="00FA2A5B"/>
    <w:rsid w:val="00FD2018"/>
    <w:rsid w:val="00FD6EC3"/>
    <w:rsid w:val="00FE5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E889099"/>
  <w15:docId w15:val="{B9E348C9-78A7-4D19-9F10-A5C30EB61F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82B29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02079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NagwekZnak">
    <w:name w:val="Nagłówek Znak"/>
    <w:link w:val="Nagwek"/>
    <w:uiPriority w:val="99"/>
    <w:locked/>
    <w:rsid w:val="00A02079"/>
    <w:rPr>
      <w:rFonts w:cs="Times New Roman"/>
    </w:rPr>
  </w:style>
  <w:style w:type="paragraph" w:styleId="Stopka">
    <w:name w:val="footer"/>
    <w:basedOn w:val="Normalny"/>
    <w:link w:val="StopkaZnak"/>
    <w:uiPriority w:val="99"/>
    <w:semiHidden/>
    <w:rsid w:val="00A02079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semiHidden/>
    <w:locked/>
    <w:rsid w:val="00A0207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A02079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A02079"/>
    <w:rPr>
      <w:rFonts w:ascii="Tahoma" w:hAnsi="Tahoma" w:cs="Tahoma"/>
      <w:sz w:val="16"/>
      <w:szCs w:val="16"/>
    </w:rPr>
  </w:style>
  <w:style w:type="character" w:styleId="Hipercze">
    <w:name w:val="Hyperlink"/>
    <w:uiPriority w:val="99"/>
    <w:rsid w:val="0035332B"/>
    <w:rPr>
      <w:rFonts w:cs="Times New Roman"/>
      <w:color w:val="0000FF"/>
      <w:u w:val="single"/>
    </w:rPr>
  </w:style>
  <w:style w:type="paragraph" w:customStyle="1" w:styleId="Standard">
    <w:name w:val="Standard"/>
    <w:uiPriority w:val="99"/>
    <w:rsid w:val="00BA23A6"/>
    <w:pPr>
      <w:suppressAutoHyphens/>
      <w:autoSpaceDN w:val="0"/>
      <w:spacing w:after="160" w:line="254" w:lineRule="auto"/>
    </w:pPr>
    <w:rPr>
      <w:rFonts w:eastAsia="SimSun" w:cs="Tahoma"/>
      <w:kern w:val="3"/>
      <w:sz w:val="22"/>
      <w:szCs w:val="22"/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BA23A6"/>
    <w:pPr>
      <w:autoSpaceDE w:val="0"/>
      <w:autoSpaceDN w:val="0"/>
      <w:spacing w:before="100" w:after="100" w:line="240" w:lineRule="auto"/>
    </w:pPr>
    <w:rPr>
      <w:rFonts w:eastAsia="Times New Roman" w:cs="Calibri"/>
      <w:sz w:val="24"/>
      <w:szCs w:val="24"/>
      <w:lang w:eastAsia="pl-PL"/>
    </w:rPr>
  </w:style>
  <w:style w:type="paragraph" w:customStyle="1" w:styleId="ng-scope">
    <w:name w:val="ng-scope"/>
    <w:basedOn w:val="Normalny"/>
    <w:rsid w:val="005C0F6F"/>
    <w:pPr>
      <w:suppressAutoHyphens/>
      <w:spacing w:before="280" w:after="280" w:line="240" w:lineRule="auto"/>
    </w:pPr>
    <w:rPr>
      <w:rFonts w:ascii="Times New Roman" w:eastAsia="Times New Roman" w:hAnsi="Times New Roman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F514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38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Mateusz</dc:creator>
  <cp:lastModifiedBy>User</cp:lastModifiedBy>
  <cp:revision>3</cp:revision>
  <cp:lastPrinted>2023-12-04T13:26:00Z</cp:lastPrinted>
  <dcterms:created xsi:type="dcterms:W3CDTF">2024-06-14T11:06:00Z</dcterms:created>
  <dcterms:modified xsi:type="dcterms:W3CDTF">2024-06-14T11:07:00Z</dcterms:modified>
</cp:coreProperties>
</file>