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499/2022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listopada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27/2021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 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350/2021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 sierpnia 2021r.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23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499/2022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Amosa Komeńskiego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889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0,0460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EL1E/00031850/2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137.800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Henryka Barona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EL1E/00026042/7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141.800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499/2022 z dnia 4 listopada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2022-11-07T13:43:23Z</dcterms:created>
  <dcterms:modified xsi:type="dcterms:W3CDTF">2022-11-07T13:43:23Z</dcterms:modified>
  <cp:category>Akt prawny</cp:category>
</cp:coreProperties>
</file>