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F3C" w:rsidRPr="00200D17" w:rsidRDefault="008C3F3C" w:rsidP="00E54C1C">
      <w:pPr>
        <w:pStyle w:val="Akapitzlist"/>
        <w:widowControl w:val="0"/>
        <w:autoSpaceDE w:val="0"/>
        <w:autoSpaceDN w:val="0"/>
        <w:adjustRightInd w:val="0"/>
        <w:spacing w:before="120"/>
        <w:ind w:left="0"/>
        <w:rPr>
          <w:b/>
          <w:bCs/>
        </w:rPr>
      </w:pPr>
      <w:r w:rsidRPr="00200D17">
        <w:rPr>
          <w:b/>
          <w:bCs/>
        </w:rPr>
        <w:t>INFORMACJE OGÓLNE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531"/>
        <w:gridCol w:w="5954"/>
      </w:tblGrid>
      <w:tr w:rsidR="003F6ECC" w:rsidRPr="008B511A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8B511A" w:rsidRDefault="00216165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bookmarkStart w:id="0" w:name="_Hlk8293399"/>
            <w:r w:rsidRPr="008B511A">
              <w:rPr>
                <w:b/>
                <w:sz w:val="20"/>
                <w:szCs w:val="20"/>
              </w:rPr>
              <w:t>I</w:t>
            </w:r>
            <w:r w:rsidR="00E25FDB" w:rsidRPr="008B511A">
              <w:rPr>
                <w:b/>
                <w:sz w:val="20"/>
                <w:szCs w:val="20"/>
              </w:rPr>
              <w:t>nformacje dot</w:t>
            </w:r>
            <w:r w:rsidR="00612062" w:rsidRPr="008B511A">
              <w:rPr>
                <w:b/>
                <w:sz w:val="20"/>
                <w:szCs w:val="20"/>
              </w:rPr>
              <w:t>yczące</w:t>
            </w:r>
            <w:r w:rsidR="00E25FDB" w:rsidRPr="008B511A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200D17" w:rsidTr="008B511A">
        <w:trPr>
          <w:trHeight w:val="211"/>
          <w:jc w:val="center"/>
        </w:trPr>
        <w:tc>
          <w:tcPr>
            <w:tcW w:w="4531" w:type="dxa"/>
          </w:tcPr>
          <w:p w:rsidR="00E25FDB" w:rsidRPr="00200D17" w:rsidRDefault="00216165" w:rsidP="00DB0BD7">
            <w:r w:rsidRPr="00200D17">
              <w:rPr>
                <w:b/>
              </w:rPr>
              <w:t>I</w:t>
            </w:r>
            <w:r w:rsidR="00E25FDB" w:rsidRPr="00200D17">
              <w:rPr>
                <w:b/>
              </w:rPr>
              <w:t xml:space="preserve">mię i nazwisko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200D17" w:rsidRDefault="00E25FDB" w:rsidP="004C0FC7"/>
        </w:tc>
      </w:tr>
      <w:tr w:rsidR="00612062" w:rsidRPr="00200D17" w:rsidTr="00320D84">
        <w:trPr>
          <w:trHeight w:val="275"/>
          <w:jc w:val="center"/>
        </w:trPr>
        <w:tc>
          <w:tcPr>
            <w:tcW w:w="4531" w:type="dxa"/>
          </w:tcPr>
          <w:p w:rsidR="00612062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S</w:t>
            </w:r>
            <w:r w:rsidR="00612062" w:rsidRPr="00200D17">
              <w:rPr>
                <w:b/>
              </w:rPr>
              <w:t xml:space="preserve">tanowisko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612062" w:rsidRPr="00200D17" w:rsidRDefault="00612062" w:rsidP="004C0FC7"/>
        </w:tc>
      </w:tr>
      <w:tr w:rsidR="003F6ECC" w:rsidRPr="00200D17" w:rsidTr="00320D84">
        <w:trPr>
          <w:trHeight w:val="283"/>
          <w:jc w:val="center"/>
        </w:trPr>
        <w:tc>
          <w:tcPr>
            <w:tcW w:w="4531" w:type="dxa"/>
          </w:tcPr>
          <w:p w:rsidR="00E25FDB" w:rsidRPr="00200D17" w:rsidRDefault="00216165" w:rsidP="00DB0BD7">
            <w:r w:rsidRPr="00200D17">
              <w:rPr>
                <w:b/>
              </w:rPr>
              <w:t>N</w:t>
            </w:r>
            <w:r w:rsidR="00612062" w:rsidRPr="00200D17">
              <w:rPr>
                <w:b/>
              </w:rPr>
              <w:t>azwa komórki organizacyjnej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200D17" w:rsidRDefault="00E25FDB" w:rsidP="004C0FC7"/>
        </w:tc>
      </w:tr>
      <w:tr w:rsidR="003F6ECC" w:rsidRPr="00200D17" w:rsidTr="00320D84">
        <w:trPr>
          <w:trHeight w:val="329"/>
          <w:jc w:val="center"/>
        </w:trPr>
        <w:tc>
          <w:tcPr>
            <w:tcW w:w="4531" w:type="dxa"/>
            <w:tcBorders>
              <w:bottom w:val="single" w:sz="4" w:space="0" w:color="auto"/>
            </w:tcBorders>
          </w:tcPr>
          <w:p w:rsidR="00E25FDB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O</w:t>
            </w:r>
            <w:r w:rsidR="00E25FDB" w:rsidRPr="00200D17">
              <w:rPr>
                <w:b/>
              </w:rPr>
              <w:t>kres objęty oceną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25FDB" w:rsidRPr="00200D17" w:rsidRDefault="00E25FDB" w:rsidP="004C0FC7">
            <w:r w:rsidRPr="00200D17">
              <w:rPr>
                <w:b/>
              </w:rPr>
              <w:t xml:space="preserve">od   </w:t>
            </w:r>
            <w:r w:rsidRPr="00200D17">
              <w:t xml:space="preserve">……………………   </w:t>
            </w:r>
            <w:r w:rsidRPr="00200D17">
              <w:rPr>
                <w:b/>
              </w:rPr>
              <w:t xml:space="preserve">   do </w:t>
            </w:r>
            <w:r w:rsidRPr="00200D17">
              <w:t xml:space="preserve">……………………     </w:t>
            </w:r>
          </w:p>
        </w:tc>
      </w:tr>
      <w:tr w:rsidR="007B736C" w:rsidRPr="008B511A" w:rsidTr="007B736C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</w:tcPr>
          <w:p w:rsidR="007B736C" w:rsidRPr="008B511A" w:rsidRDefault="007B736C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r w:rsidRPr="008B511A">
              <w:rPr>
                <w:b/>
                <w:sz w:val="20"/>
                <w:szCs w:val="20"/>
              </w:rPr>
              <w:t>Dane dotyczące poprzedniej oceny</w:t>
            </w:r>
            <w:r w:rsidR="00427D1C" w:rsidRPr="008B511A">
              <w:rPr>
                <w:b/>
                <w:sz w:val="20"/>
                <w:szCs w:val="20"/>
              </w:rPr>
              <w:t xml:space="preserve"> okresowej</w:t>
            </w:r>
          </w:p>
        </w:tc>
      </w:tr>
      <w:tr w:rsidR="007B736C" w:rsidRPr="00200D17" w:rsidTr="00575A1D">
        <w:trPr>
          <w:trHeight w:val="133"/>
          <w:jc w:val="center"/>
        </w:trPr>
        <w:tc>
          <w:tcPr>
            <w:tcW w:w="4531" w:type="dxa"/>
          </w:tcPr>
          <w:p w:rsidR="007B736C" w:rsidRPr="00200D17" w:rsidRDefault="007B736C" w:rsidP="007B736C">
            <w:pPr>
              <w:rPr>
                <w:b/>
              </w:rPr>
            </w:pPr>
            <w:r w:rsidRPr="00200D17">
              <w:rPr>
                <w:b/>
              </w:rPr>
              <w:t>Ocena/poziom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tr w:rsidR="007B736C" w:rsidRPr="00200D17" w:rsidTr="00320D84">
        <w:trPr>
          <w:trHeight w:val="253"/>
          <w:jc w:val="center"/>
        </w:trPr>
        <w:tc>
          <w:tcPr>
            <w:tcW w:w="4531" w:type="dxa"/>
          </w:tcPr>
          <w:p w:rsidR="007B736C" w:rsidRPr="00200D17" w:rsidRDefault="007B736C" w:rsidP="00997156">
            <w:pPr>
              <w:rPr>
                <w:b/>
              </w:rPr>
            </w:pPr>
            <w:r w:rsidRPr="00200D17">
              <w:rPr>
                <w:b/>
              </w:rPr>
              <w:t>Data sporządzenia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bookmarkEnd w:id="0"/>
    </w:tbl>
    <w:p w:rsidR="008C3F3C" w:rsidRPr="00200D17" w:rsidRDefault="008C3F3C" w:rsidP="008C3F3C"/>
    <w:tbl>
      <w:tblPr>
        <w:tblStyle w:val="Tabela-Siatka"/>
        <w:tblW w:w="10427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567"/>
        <w:gridCol w:w="2156"/>
        <w:gridCol w:w="567"/>
        <w:gridCol w:w="567"/>
        <w:gridCol w:w="567"/>
        <w:gridCol w:w="567"/>
        <w:gridCol w:w="567"/>
        <w:gridCol w:w="41"/>
        <w:gridCol w:w="3090"/>
        <w:gridCol w:w="1728"/>
        <w:gridCol w:w="10"/>
      </w:tblGrid>
      <w:tr w:rsidR="00E94DC4" w:rsidRPr="00200D17" w:rsidTr="0017725E">
        <w:trPr>
          <w:gridAfter w:val="1"/>
          <w:wAfter w:w="10" w:type="dxa"/>
          <w:trHeight w:val="283"/>
          <w:jc w:val="center"/>
        </w:trPr>
        <w:tc>
          <w:tcPr>
            <w:tcW w:w="10417" w:type="dxa"/>
            <w:gridSpan w:val="10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E94DC4" w:rsidRPr="00200D17" w:rsidRDefault="00E94DC4" w:rsidP="003707AA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200D17">
              <w:rPr>
                <w:b/>
                <w:u w:val="single"/>
              </w:rPr>
              <w:t>OCENA  OKRESOWA  PRACY  PRACOWNIKA</w:t>
            </w:r>
          </w:p>
        </w:tc>
      </w:tr>
      <w:tr w:rsidR="00AF10B0" w:rsidRPr="00200D17" w:rsidTr="0017725E">
        <w:tblPrEx>
          <w:shd w:val="clear" w:color="auto" w:fill="auto"/>
        </w:tblPrEx>
        <w:trPr>
          <w:jc w:val="center"/>
        </w:trPr>
        <w:tc>
          <w:tcPr>
            <w:tcW w:w="27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10B0" w:rsidRPr="00200D17" w:rsidRDefault="00AF10B0" w:rsidP="00A229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6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10B0" w:rsidRPr="004F32A3" w:rsidRDefault="00AF10B0" w:rsidP="00A22950">
            <w:pPr>
              <w:jc w:val="center"/>
              <w:rPr>
                <w:b/>
                <w:sz w:val="20"/>
                <w:szCs w:val="20"/>
              </w:rPr>
            </w:pPr>
            <w:r w:rsidRPr="004F32A3">
              <w:rPr>
                <w:b/>
                <w:sz w:val="20"/>
                <w:szCs w:val="20"/>
              </w:rPr>
              <w:t>Ocena cząstkowa spełniania danego kryterium</w:t>
            </w:r>
          </w:p>
          <w:p w:rsidR="00AF10B0" w:rsidRPr="00200D17" w:rsidRDefault="004F32A3" w:rsidP="0043539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</w:t>
            </w:r>
            <w:r w:rsidR="00AF10B0" w:rsidRPr="00200D17">
              <w:rPr>
                <w:b/>
                <w:sz w:val="20"/>
                <w:szCs w:val="20"/>
              </w:rPr>
              <w:t>ależy wstawić „X” w</w:t>
            </w:r>
            <w:r w:rsidR="00575A1D">
              <w:rPr>
                <w:b/>
                <w:sz w:val="20"/>
                <w:szCs w:val="20"/>
              </w:rPr>
              <w:t> </w:t>
            </w:r>
            <w:r w:rsidR="00AF10B0" w:rsidRPr="00200D17">
              <w:rPr>
                <w:b/>
                <w:sz w:val="20"/>
                <w:szCs w:val="20"/>
              </w:rPr>
              <w:t>odpowiednie pole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828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F10B0" w:rsidRPr="00200D17" w:rsidRDefault="00AF10B0" w:rsidP="008C3F3C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b/>
                <w:sz w:val="20"/>
                <w:szCs w:val="20"/>
              </w:rPr>
              <w:t>Uzasadnienie przyznanej oceny dla danego kryterium</w:t>
            </w:r>
          </w:p>
          <w:p w:rsidR="00AF10B0" w:rsidRPr="00394A04" w:rsidRDefault="00AF10B0" w:rsidP="00465896">
            <w:pPr>
              <w:jc w:val="both"/>
              <w:rPr>
                <w:b/>
                <w:i/>
                <w:sz w:val="20"/>
                <w:szCs w:val="20"/>
              </w:rPr>
            </w:pPr>
            <w:r w:rsidRPr="00394A04">
              <w:rPr>
                <w:i/>
                <w:sz w:val="20"/>
                <w:szCs w:val="20"/>
              </w:rPr>
              <w:t>Uzasadnienie przyznanej oceny jest obligatoryjne w razie przyznania ocen: znacznie powyżej oczekiwań (</w:t>
            </w:r>
            <w:r w:rsidR="00465896" w:rsidRPr="00394A04">
              <w:rPr>
                <w:i/>
                <w:sz w:val="20"/>
                <w:szCs w:val="20"/>
              </w:rPr>
              <w:t>10</w:t>
            </w:r>
            <w:r w:rsidR="00575A1D" w:rsidRPr="00394A04">
              <w:rPr>
                <w:i/>
                <w:sz w:val="20"/>
                <w:szCs w:val="20"/>
              </w:rPr>
              <w:t> </w:t>
            </w:r>
            <w:r w:rsidRPr="00394A04">
              <w:rPr>
                <w:i/>
                <w:sz w:val="20"/>
                <w:szCs w:val="20"/>
              </w:rPr>
              <w:t>punktów), poniżej oczekiwań (</w:t>
            </w:r>
            <w:r w:rsidR="00465896" w:rsidRPr="00394A04">
              <w:rPr>
                <w:i/>
                <w:sz w:val="20"/>
                <w:szCs w:val="20"/>
              </w:rPr>
              <w:t>4</w:t>
            </w:r>
            <w:r w:rsidRPr="00394A04">
              <w:rPr>
                <w:i/>
                <w:sz w:val="20"/>
                <w:szCs w:val="20"/>
              </w:rPr>
              <w:t xml:space="preserve"> punkty), znacznie poniżej oczekiwań (</w:t>
            </w:r>
            <w:r w:rsidR="00465896" w:rsidRPr="00394A04">
              <w:rPr>
                <w:i/>
                <w:sz w:val="20"/>
                <w:szCs w:val="20"/>
              </w:rPr>
              <w:t>2</w:t>
            </w:r>
            <w:r w:rsidRPr="00394A04">
              <w:rPr>
                <w:i/>
                <w:sz w:val="20"/>
                <w:szCs w:val="20"/>
              </w:rPr>
              <w:t xml:space="preserve"> punkt</w:t>
            </w:r>
            <w:r w:rsidR="00465896" w:rsidRPr="00394A04">
              <w:rPr>
                <w:i/>
                <w:sz w:val="20"/>
                <w:szCs w:val="20"/>
              </w:rPr>
              <w:t>y</w:t>
            </w:r>
            <w:r w:rsidRPr="00394A04">
              <w:rPr>
                <w:i/>
                <w:sz w:val="20"/>
                <w:szCs w:val="20"/>
              </w:rPr>
              <w:t>)</w:t>
            </w:r>
          </w:p>
        </w:tc>
      </w:tr>
      <w:tr w:rsidR="005A75F9" w:rsidRPr="00200D17" w:rsidTr="0017725E">
        <w:tblPrEx>
          <w:shd w:val="clear" w:color="auto" w:fill="auto"/>
        </w:tblPrEx>
        <w:trPr>
          <w:trHeight w:val="249"/>
          <w:jc w:val="center"/>
        </w:trPr>
        <w:tc>
          <w:tcPr>
            <w:tcW w:w="2723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</w:tcPr>
          <w:p w:rsidR="005A75F9" w:rsidRPr="00200D17" w:rsidRDefault="005A75F9" w:rsidP="004F32A3">
            <w:pPr>
              <w:jc w:val="center"/>
            </w:pPr>
            <w:r w:rsidRPr="00200D17">
              <w:t>Skala ocen (punkty)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94A04" w:rsidRDefault="00465896" w:rsidP="00200D17">
            <w:pPr>
              <w:jc w:val="center"/>
              <w:rPr>
                <w:b/>
              </w:rPr>
            </w:pPr>
            <w:r w:rsidRPr="00394A04">
              <w:rPr>
                <w:b/>
              </w:rPr>
              <w:t>2</w:t>
            </w:r>
            <w:r w:rsidR="005A75F9" w:rsidRPr="00394A04">
              <w:rPr>
                <w:b/>
              </w:rPr>
              <w:t xml:space="preserve"> 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94A04" w:rsidRDefault="00465896" w:rsidP="00200D17">
            <w:pPr>
              <w:jc w:val="center"/>
              <w:rPr>
                <w:b/>
              </w:rPr>
            </w:pPr>
            <w:r w:rsidRPr="00394A04">
              <w:rPr>
                <w:b/>
              </w:rPr>
              <w:t>4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94A04" w:rsidRDefault="00465896" w:rsidP="0052671D">
            <w:pPr>
              <w:jc w:val="center"/>
              <w:rPr>
                <w:b/>
              </w:rPr>
            </w:pPr>
            <w:r w:rsidRPr="00394A04">
              <w:rPr>
                <w:b/>
              </w:rPr>
              <w:t>6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94A04" w:rsidRDefault="00465896" w:rsidP="00200D17">
            <w:pPr>
              <w:jc w:val="center"/>
              <w:rPr>
                <w:b/>
              </w:rPr>
            </w:pPr>
            <w:r w:rsidRPr="00394A04">
              <w:rPr>
                <w:b/>
              </w:rPr>
              <w:t>8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94A04" w:rsidRDefault="00465896" w:rsidP="00200D17">
            <w:pPr>
              <w:jc w:val="center"/>
              <w:rPr>
                <w:b/>
              </w:rPr>
            </w:pPr>
            <w:r w:rsidRPr="00394A04">
              <w:rPr>
                <w:b/>
              </w:rPr>
              <w:t>10</w:t>
            </w:r>
          </w:p>
        </w:tc>
        <w:tc>
          <w:tcPr>
            <w:tcW w:w="4869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4F32A3" w:rsidP="007440D1">
            <w:pPr>
              <w:jc w:val="center"/>
            </w:pPr>
            <w:r>
              <w:t>s</w:t>
            </w:r>
            <w:r w:rsidR="005A75F9" w:rsidRPr="00200D17">
              <w:t>zczegółowy opis skali ocen znajduje się</w:t>
            </w:r>
            <w:r w:rsidR="00465896">
              <w:t xml:space="preserve"> </w:t>
            </w:r>
            <w:r w:rsidR="005A75F9" w:rsidRPr="00200D17">
              <w:t>w</w:t>
            </w:r>
            <w:r w:rsidR="007440D1">
              <w:t> </w:t>
            </w:r>
            <w:r w:rsidR="00E31069">
              <w:t xml:space="preserve">niniejszym </w:t>
            </w:r>
            <w:r w:rsidR="005A75F9" w:rsidRPr="00200D17">
              <w:t>Zarządzeni</w:t>
            </w:r>
            <w:r w:rsidR="00DB0BD7" w:rsidRPr="00200D17">
              <w:t>u</w:t>
            </w:r>
          </w:p>
        </w:tc>
      </w:tr>
      <w:tr w:rsidR="005A75F9" w:rsidRPr="00200D17" w:rsidTr="0017725E">
        <w:tblPrEx>
          <w:shd w:val="clear" w:color="auto" w:fill="auto"/>
        </w:tblPrEx>
        <w:trPr>
          <w:cantSplit/>
          <w:trHeight w:val="1818"/>
          <w:jc w:val="center"/>
        </w:trPr>
        <w:tc>
          <w:tcPr>
            <w:tcW w:w="2723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5A75F9" w:rsidRPr="00200D17" w:rsidRDefault="005A75F9" w:rsidP="005A75F9">
            <w:r w:rsidRPr="00200D17">
              <w:t xml:space="preserve">Określenie znaczenia skali ocen 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na poziomie</w:t>
            </w:r>
            <w:r w:rsidR="00465896">
              <w:rPr>
                <w:sz w:val="20"/>
                <w:szCs w:val="20"/>
              </w:rPr>
              <w:t xml:space="preserve"> </w:t>
            </w:r>
            <w:r w:rsidRPr="00200D17">
              <w:rPr>
                <w:sz w:val="20"/>
                <w:szCs w:val="20"/>
              </w:rPr>
              <w:t>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powyżej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powyżej oczekiwań</w:t>
            </w:r>
          </w:p>
        </w:tc>
        <w:tc>
          <w:tcPr>
            <w:tcW w:w="4869" w:type="dxa"/>
            <w:gridSpan w:val="4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5A75F9" w:rsidP="001C1659">
            <w:pPr>
              <w:rPr>
                <w:b/>
              </w:rPr>
            </w:pPr>
          </w:p>
        </w:tc>
      </w:tr>
      <w:tr w:rsidR="00AF10B0" w:rsidRPr="002A3181" w:rsidTr="0017725E">
        <w:tblPrEx>
          <w:shd w:val="clear" w:color="auto" w:fill="auto"/>
        </w:tblPrEx>
        <w:trPr>
          <w:cantSplit/>
          <w:trHeight w:val="267"/>
          <w:jc w:val="center"/>
        </w:trPr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860" w:type="dxa"/>
            <w:gridSpan w:val="10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AE10A6" w:rsidRPr="00200D17" w:rsidTr="00E54C1C">
        <w:tblPrEx>
          <w:shd w:val="clear" w:color="auto" w:fill="auto"/>
        </w:tblPrEx>
        <w:trPr>
          <w:cantSplit/>
          <w:trHeight w:val="1134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1.</w:t>
            </w:r>
          </w:p>
        </w:tc>
        <w:tc>
          <w:tcPr>
            <w:tcW w:w="2156" w:type="dxa"/>
            <w:vAlign w:val="center"/>
          </w:tcPr>
          <w:p w:rsidR="00AE10A6" w:rsidRPr="00200D17" w:rsidRDefault="00AE10A6" w:rsidP="00AE10A6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odpowiedzialność,</w:t>
            </w:r>
          </w:p>
          <w:p w:rsidR="00AE10A6" w:rsidRPr="00200D17" w:rsidRDefault="00AE10A6" w:rsidP="00AE10A6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wysiłek i zaangażowanie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E54C1C">
        <w:tblPrEx>
          <w:shd w:val="clear" w:color="auto" w:fill="auto"/>
        </w:tblPrEx>
        <w:trPr>
          <w:cantSplit/>
          <w:trHeight w:val="1134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2.</w:t>
            </w:r>
          </w:p>
        </w:tc>
        <w:tc>
          <w:tcPr>
            <w:tcW w:w="2156" w:type="dxa"/>
            <w:vAlign w:val="center"/>
          </w:tcPr>
          <w:p w:rsidR="00AE10A6" w:rsidRPr="00200D17" w:rsidRDefault="00AE10A6" w:rsidP="00AE10A6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dyspozycyjność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E54C1C">
        <w:tblPrEx>
          <w:shd w:val="clear" w:color="auto" w:fill="auto"/>
        </w:tblPrEx>
        <w:trPr>
          <w:cantSplit/>
          <w:trHeight w:val="1134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3.</w:t>
            </w:r>
          </w:p>
        </w:tc>
        <w:tc>
          <w:tcPr>
            <w:tcW w:w="2156" w:type="dxa"/>
            <w:vAlign w:val="center"/>
          </w:tcPr>
          <w:p w:rsidR="00AE10A6" w:rsidRPr="00200D17" w:rsidRDefault="009F227E" w:rsidP="00AE10A6">
            <w:pPr>
              <w:spacing w:line="259" w:lineRule="auto"/>
              <w:rPr>
                <w:bCs/>
              </w:rPr>
            </w:pPr>
            <w:r>
              <w:rPr>
                <w:bCs/>
              </w:rPr>
              <w:t>dbałość o powierzone mienie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E54C1C">
        <w:tblPrEx>
          <w:shd w:val="clear" w:color="auto" w:fill="auto"/>
        </w:tblPrEx>
        <w:trPr>
          <w:cantSplit/>
          <w:trHeight w:val="1134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4.</w:t>
            </w:r>
          </w:p>
        </w:tc>
        <w:tc>
          <w:tcPr>
            <w:tcW w:w="2156" w:type="dxa"/>
            <w:vAlign w:val="center"/>
          </w:tcPr>
          <w:p w:rsidR="00AE10A6" w:rsidRPr="00200D17" w:rsidRDefault="00AE10A6" w:rsidP="00AE10A6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jakość i terminowość wykonywanych zadań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E54C1C">
        <w:tblPrEx>
          <w:shd w:val="clear" w:color="auto" w:fill="auto"/>
        </w:tblPrEx>
        <w:trPr>
          <w:cantSplit/>
          <w:trHeight w:val="1134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5.</w:t>
            </w:r>
          </w:p>
        </w:tc>
        <w:tc>
          <w:tcPr>
            <w:tcW w:w="2156" w:type="dxa"/>
            <w:vAlign w:val="center"/>
          </w:tcPr>
          <w:p w:rsidR="00AE10A6" w:rsidRPr="00200D17" w:rsidRDefault="009E103A" w:rsidP="006755FE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p</w:t>
            </w:r>
            <w:r w:rsidR="00AE10A6" w:rsidRPr="00200D17">
              <w:rPr>
                <w:bCs/>
              </w:rPr>
              <w:t>ostępowanie zgodne z zasadami współżycia społecznego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6755FE" w:rsidRPr="00200D17" w:rsidRDefault="006755FE" w:rsidP="006755FE">
            <w:pPr>
              <w:rPr>
                <w:b/>
              </w:rPr>
            </w:pPr>
          </w:p>
        </w:tc>
      </w:tr>
      <w:tr w:rsidR="00E94DC4" w:rsidRPr="00200D17" w:rsidTr="0017725E">
        <w:tblPrEx>
          <w:shd w:val="clear" w:color="auto" w:fill="auto"/>
        </w:tblPrEx>
        <w:trPr>
          <w:jc w:val="center"/>
        </w:trPr>
        <w:tc>
          <w:tcPr>
            <w:tcW w:w="8689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94DC4" w:rsidRPr="003045DC" w:rsidRDefault="00E94DC4" w:rsidP="009F22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 xml:space="preserve">Średnia arytmetyczna ze wszystkich ocen cząstkowych </w:t>
            </w:r>
            <w:r w:rsidR="003045DC">
              <w:rPr>
                <w:b/>
                <w:sz w:val="20"/>
                <w:szCs w:val="20"/>
              </w:rPr>
              <w:br/>
            </w:r>
            <w:r w:rsidRPr="003045DC">
              <w:rPr>
                <w:b/>
                <w:sz w:val="20"/>
                <w:szCs w:val="20"/>
              </w:rPr>
              <w:t>przyznanych za poszczególne kryteria obowiązkowe</w:t>
            </w:r>
          </w:p>
        </w:tc>
        <w:tc>
          <w:tcPr>
            <w:tcW w:w="173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E94DC4" w:rsidRPr="00200D17" w:rsidRDefault="00E94DC4" w:rsidP="00AE10A6">
            <w:pPr>
              <w:jc w:val="center"/>
              <w:rPr>
                <w:b/>
              </w:rPr>
            </w:pPr>
          </w:p>
        </w:tc>
      </w:tr>
    </w:tbl>
    <w:p w:rsidR="00904F61" w:rsidRPr="007440D1" w:rsidRDefault="00320D84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lastRenderedPageBreak/>
        <w:t>S</w:t>
      </w:r>
      <w:r w:rsidR="00904F61" w:rsidRPr="007440D1">
        <w:rPr>
          <w:b/>
          <w:bCs/>
        </w:rPr>
        <w:t xml:space="preserve">KALA </w:t>
      </w:r>
      <w:r w:rsidR="00533C57" w:rsidRPr="007440D1">
        <w:rPr>
          <w:b/>
          <w:bCs/>
        </w:rPr>
        <w:t xml:space="preserve">OCEN </w:t>
      </w:r>
    </w:p>
    <w:tbl>
      <w:tblPr>
        <w:tblStyle w:val="Tabela-Siatka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090"/>
        <w:gridCol w:w="4678"/>
        <w:gridCol w:w="2722"/>
      </w:tblGrid>
      <w:tr w:rsidR="00904F61" w:rsidRPr="007440D1" w:rsidTr="006755FE">
        <w:tc>
          <w:tcPr>
            <w:tcW w:w="3090" w:type="dxa"/>
            <w:shd w:val="clear" w:color="auto" w:fill="D9D9D9" w:themeFill="background1" w:themeFillShade="D9"/>
            <w:vAlign w:val="center"/>
          </w:tcPr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Poziom</w:t>
            </w:r>
            <w:r w:rsidR="00465896">
              <w:rPr>
                <w:b/>
                <w:sz w:val="20"/>
                <w:szCs w:val="20"/>
              </w:rPr>
              <w:t xml:space="preserve"> </w:t>
            </w:r>
            <w:r w:rsidRPr="007440D1">
              <w:rPr>
                <w:b/>
                <w:sz w:val="20"/>
                <w:szCs w:val="20"/>
              </w:rPr>
              <w:t>oceny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DB5ED6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Liczba punktów stanowiąca średnią arytmetyczną ze wszystkich </w:t>
            </w:r>
          </w:p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ocen cząstkowych</w:t>
            </w:r>
          </w:p>
        </w:tc>
        <w:tc>
          <w:tcPr>
            <w:tcW w:w="2722" w:type="dxa"/>
            <w:shd w:val="clear" w:color="auto" w:fill="D9D9D9" w:themeFill="background1" w:themeFillShade="D9"/>
            <w:vAlign w:val="center"/>
          </w:tcPr>
          <w:p w:rsidR="00904F61" w:rsidRPr="007440D1" w:rsidRDefault="00DB5ED6" w:rsidP="007440D1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Należy wstawić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</w:t>
            </w:r>
            <w:r w:rsidR="007440D1">
              <w:rPr>
                <w:b/>
                <w:sz w:val="20"/>
                <w:szCs w:val="20"/>
              </w:rPr>
              <w:t> </w:t>
            </w:r>
            <w:r w:rsidRPr="007440D1">
              <w:rPr>
                <w:b/>
                <w:sz w:val="20"/>
                <w:szCs w:val="20"/>
              </w:rPr>
              <w:t>odpowiednie pole</w:t>
            </w:r>
          </w:p>
        </w:tc>
      </w:tr>
      <w:tr w:rsidR="00E4547E" w:rsidRPr="00F656B7" w:rsidTr="00F656B7">
        <w:trPr>
          <w:trHeight w:val="284"/>
        </w:trPr>
        <w:tc>
          <w:tcPr>
            <w:tcW w:w="3090" w:type="dxa"/>
            <w:vAlign w:val="center"/>
          </w:tcPr>
          <w:p w:rsidR="00E4547E" w:rsidRPr="00F656B7" w:rsidRDefault="00E4547E" w:rsidP="00E4547E">
            <w:pPr>
              <w:jc w:val="center"/>
              <w:rPr>
                <w:bCs/>
              </w:rPr>
            </w:pPr>
            <w:r w:rsidRPr="00F656B7">
              <w:rPr>
                <w:bCs/>
              </w:rPr>
              <w:t>znacznie poniżej oczekiwań</w:t>
            </w:r>
          </w:p>
        </w:tc>
        <w:tc>
          <w:tcPr>
            <w:tcW w:w="4678" w:type="dxa"/>
            <w:vAlign w:val="center"/>
          </w:tcPr>
          <w:p w:rsidR="00E4547E" w:rsidRPr="00394A04" w:rsidRDefault="00465896" w:rsidP="00AE23CD">
            <w:pPr>
              <w:jc w:val="center"/>
              <w:rPr>
                <w:bCs/>
              </w:rPr>
            </w:pPr>
            <w:r w:rsidRPr="00394A04">
              <w:rPr>
                <w:bCs/>
                <w:lang w:eastAsia="en-US"/>
              </w:rPr>
              <w:t>średnia od 2</w:t>
            </w:r>
            <w:r w:rsidR="00E4547E" w:rsidRPr="00394A04">
              <w:rPr>
                <w:bCs/>
                <w:lang w:eastAsia="en-US"/>
              </w:rPr>
              <w:t xml:space="preserve"> do </w:t>
            </w:r>
            <w:r w:rsidR="00AE23CD" w:rsidRPr="00394A04">
              <w:rPr>
                <w:bCs/>
                <w:lang w:eastAsia="en-US"/>
              </w:rPr>
              <w:t>3</w:t>
            </w:r>
            <w:r w:rsidR="00E4547E" w:rsidRPr="00394A04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E4547E" w:rsidRPr="00F656B7" w:rsidRDefault="00E4547E" w:rsidP="00E4547E">
            <w:pPr>
              <w:rPr>
                <w:bCs/>
              </w:rPr>
            </w:pPr>
          </w:p>
        </w:tc>
      </w:tr>
      <w:tr w:rsidR="00E4547E" w:rsidRPr="00F656B7" w:rsidTr="00F656B7">
        <w:trPr>
          <w:trHeight w:val="284"/>
        </w:trPr>
        <w:tc>
          <w:tcPr>
            <w:tcW w:w="3090" w:type="dxa"/>
            <w:vAlign w:val="center"/>
          </w:tcPr>
          <w:p w:rsidR="00E4547E" w:rsidRPr="00F656B7" w:rsidRDefault="00E4547E" w:rsidP="00E4547E">
            <w:pPr>
              <w:jc w:val="center"/>
              <w:rPr>
                <w:bCs/>
              </w:rPr>
            </w:pPr>
            <w:r w:rsidRPr="00F656B7">
              <w:rPr>
                <w:bCs/>
              </w:rPr>
              <w:t>poniżej oczekiwań</w:t>
            </w:r>
          </w:p>
        </w:tc>
        <w:tc>
          <w:tcPr>
            <w:tcW w:w="4678" w:type="dxa"/>
            <w:vAlign w:val="center"/>
          </w:tcPr>
          <w:p w:rsidR="00E4547E" w:rsidRPr="00394A04" w:rsidRDefault="00465896" w:rsidP="00AE23CD">
            <w:pPr>
              <w:jc w:val="center"/>
              <w:rPr>
                <w:bCs/>
              </w:rPr>
            </w:pPr>
            <w:r w:rsidRPr="00394A04">
              <w:rPr>
                <w:bCs/>
                <w:lang w:eastAsia="en-US"/>
              </w:rPr>
              <w:t xml:space="preserve">średnia powyżej </w:t>
            </w:r>
            <w:r w:rsidR="00AE23CD" w:rsidRPr="00394A04">
              <w:rPr>
                <w:bCs/>
                <w:lang w:eastAsia="en-US"/>
              </w:rPr>
              <w:t>3</w:t>
            </w:r>
            <w:r w:rsidR="00E4547E" w:rsidRPr="00394A04">
              <w:rPr>
                <w:bCs/>
                <w:lang w:eastAsia="en-US"/>
              </w:rPr>
              <w:t xml:space="preserve"> do</w:t>
            </w:r>
            <w:r w:rsidR="00AE23CD" w:rsidRPr="00394A04">
              <w:rPr>
                <w:bCs/>
                <w:lang w:eastAsia="en-US"/>
              </w:rPr>
              <w:t xml:space="preserve"> </w:t>
            </w:r>
            <w:r w:rsidR="00E4547E" w:rsidRPr="00394A04">
              <w:rPr>
                <w:bCs/>
                <w:lang w:eastAsia="en-US"/>
              </w:rPr>
              <w:t>5 włącznie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:rsidR="00E4547E" w:rsidRPr="00F656B7" w:rsidRDefault="00E4547E" w:rsidP="00E4547E">
            <w:pPr>
              <w:rPr>
                <w:bCs/>
              </w:rPr>
            </w:pPr>
          </w:p>
        </w:tc>
      </w:tr>
      <w:tr w:rsidR="00E4547E" w:rsidRPr="00F656B7" w:rsidTr="00F656B7">
        <w:trPr>
          <w:trHeight w:val="284"/>
        </w:trPr>
        <w:tc>
          <w:tcPr>
            <w:tcW w:w="3090" w:type="dxa"/>
            <w:vAlign w:val="center"/>
          </w:tcPr>
          <w:p w:rsidR="00E4547E" w:rsidRPr="00F656B7" w:rsidRDefault="00E4547E" w:rsidP="00E4547E">
            <w:pPr>
              <w:jc w:val="center"/>
              <w:rPr>
                <w:bCs/>
              </w:rPr>
            </w:pPr>
            <w:r w:rsidRPr="00F656B7">
              <w:rPr>
                <w:bCs/>
              </w:rPr>
              <w:t>na poziomie oczekiwań</w:t>
            </w:r>
          </w:p>
        </w:tc>
        <w:tc>
          <w:tcPr>
            <w:tcW w:w="4678" w:type="dxa"/>
            <w:vAlign w:val="center"/>
          </w:tcPr>
          <w:p w:rsidR="00E4547E" w:rsidRPr="00394A04" w:rsidRDefault="00E4547E" w:rsidP="00AE23CD">
            <w:pPr>
              <w:jc w:val="center"/>
              <w:rPr>
                <w:bCs/>
              </w:rPr>
            </w:pPr>
            <w:r w:rsidRPr="00394A04">
              <w:rPr>
                <w:bCs/>
                <w:lang w:eastAsia="en-US"/>
              </w:rPr>
              <w:t xml:space="preserve">średnia powyżej </w:t>
            </w:r>
            <w:r w:rsidR="00AE23CD" w:rsidRPr="00394A04">
              <w:rPr>
                <w:bCs/>
                <w:lang w:eastAsia="en-US"/>
              </w:rPr>
              <w:t>5</w:t>
            </w:r>
            <w:r w:rsidRPr="00394A04">
              <w:rPr>
                <w:bCs/>
                <w:lang w:eastAsia="en-US"/>
              </w:rPr>
              <w:t xml:space="preserve"> do </w:t>
            </w:r>
            <w:r w:rsidR="00AE23CD" w:rsidRPr="00394A04">
              <w:rPr>
                <w:bCs/>
                <w:lang w:eastAsia="en-US"/>
              </w:rPr>
              <w:t>7</w:t>
            </w:r>
            <w:r w:rsidRPr="00394A04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E4547E" w:rsidRPr="00F656B7" w:rsidRDefault="00E4547E" w:rsidP="00E4547E">
            <w:pPr>
              <w:rPr>
                <w:bCs/>
              </w:rPr>
            </w:pPr>
          </w:p>
        </w:tc>
      </w:tr>
      <w:tr w:rsidR="00E4547E" w:rsidRPr="00F656B7" w:rsidTr="00F656B7">
        <w:trPr>
          <w:trHeight w:val="284"/>
        </w:trPr>
        <w:tc>
          <w:tcPr>
            <w:tcW w:w="3090" w:type="dxa"/>
            <w:vAlign w:val="center"/>
          </w:tcPr>
          <w:p w:rsidR="00E4547E" w:rsidRPr="00F656B7" w:rsidRDefault="00E4547E" w:rsidP="00E4547E">
            <w:pPr>
              <w:jc w:val="center"/>
              <w:rPr>
                <w:bCs/>
              </w:rPr>
            </w:pPr>
            <w:r w:rsidRPr="00F656B7">
              <w:rPr>
                <w:bCs/>
              </w:rPr>
              <w:t>powyżej oczekiwań</w:t>
            </w:r>
          </w:p>
        </w:tc>
        <w:tc>
          <w:tcPr>
            <w:tcW w:w="4678" w:type="dxa"/>
            <w:vAlign w:val="center"/>
          </w:tcPr>
          <w:p w:rsidR="00E4547E" w:rsidRPr="00394A04" w:rsidRDefault="00E4547E" w:rsidP="00AE23CD">
            <w:pPr>
              <w:jc w:val="center"/>
              <w:rPr>
                <w:bCs/>
              </w:rPr>
            </w:pPr>
            <w:r w:rsidRPr="00394A04">
              <w:rPr>
                <w:bCs/>
                <w:lang w:eastAsia="en-US"/>
              </w:rPr>
              <w:t xml:space="preserve">średnia powyżej </w:t>
            </w:r>
            <w:r w:rsidR="00465896" w:rsidRPr="00394A04">
              <w:rPr>
                <w:bCs/>
                <w:lang w:eastAsia="en-US"/>
              </w:rPr>
              <w:t>7</w:t>
            </w:r>
            <w:r w:rsidRPr="00394A04">
              <w:rPr>
                <w:bCs/>
                <w:lang w:eastAsia="en-US"/>
              </w:rPr>
              <w:t xml:space="preserve"> do </w:t>
            </w:r>
            <w:r w:rsidR="00AE23CD" w:rsidRPr="00394A04">
              <w:rPr>
                <w:bCs/>
                <w:lang w:eastAsia="en-US"/>
              </w:rPr>
              <w:t>9</w:t>
            </w:r>
            <w:r w:rsidRPr="00394A04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E4547E" w:rsidRPr="00F656B7" w:rsidRDefault="00E4547E" w:rsidP="00E4547E">
            <w:pPr>
              <w:rPr>
                <w:bCs/>
              </w:rPr>
            </w:pPr>
          </w:p>
        </w:tc>
      </w:tr>
      <w:tr w:rsidR="00E4547E" w:rsidRPr="00F656B7" w:rsidTr="00F656B7">
        <w:trPr>
          <w:trHeight w:val="284"/>
        </w:trPr>
        <w:tc>
          <w:tcPr>
            <w:tcW w:w="3090" w:type="dxa"/>
            <w:vAlign w:val="center"/>
          </w:tcPr>
          <w:p w:rsidR="00E4547E" w:rsidRPr="00F656B7" w:rsidRDefault="00E4547E" w:rsidP="00E4547E">
            <w:pPr>
              <w:jc w:val="center"/>
              <w:rPr>
                <w:bCs/>
              </w:rPr>
            </w:pPr>
            <w:r w:rsidRPr="00F656B7">
              <w:rPr>
                <w:bCs/>
              </w:rPr>
              <w:t>znacznie powyżej oczekiwań</w:t>
            </w:r>
          </w:p>
        </w:tc>
        <w:tc>
          <w:tcPr>
            <w:tcW w:w="4678" w:type="dxa"/>
            <w:vAlign w:val="center"/>
          </w:tcPr>
          <w:p w:rsidR="00E4547E" w:rsidRPr="00394A04" w:rsidRDefault="00465896" w:rsidP="00AE23CD">
            <w:pPr>
              <w:jc w:val="center"/>
              <w:rPr>
                <w:bCs/>
              </w:rPr>
            </w:pPr>
            <w:r w:rsidRPr="00394A04">
              <w:rPr>
                <w:bCs/>
                <w:lang w:eastAsia="en-US"/>
              </w:rPr>
              <w:t xml:space="preserve">średnia powyżej </w:t>
            </w:r>
            <w:r w:rsidR="00AE23CD" w:rsidRPr="00394A04">
              <w:rPr>
                <w:bCs/>
                <w:lang w:eastAsia="en-US"/>
              </w:rPr>
              <w:t>9</w:t>
            </w:r>
            <w:r w:rsidR="00E4547E" w:rsidRPr="00394A04">
              <w:rPr>
                <w:bCs/>
                <w:lang w:eastAsia="en-US"/>
              </w:rPr>
              <w:t xml:space="preserve"> do </w:t>
            </w:r>
            <w:r w:rsidRPr="00394A04">
              <w:rPr>
                <w:bCs/>
                <w:lang w:eastAsia="en-US"/>
              </w:rPr>
              <w:t>10</w:t>
            </w:r>
            <w:r w:rsidR="00E4547E" w:rsidRPr="00394A04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E4547E" w:rsidRPr="00F656B7" w:rsidRDefault="00E4547E" w:rsidP="00E4547E">
            <w:pPr>
              <w:rPr>
                <w:bCs/>
              </w:rPr>
            </w:pPr>
          </w:p>
        </w:tc>
      </w:tr>
    </w:tbl>
    <w:p w:rsidR="00D07D83" w:rsidRPr="007440D1" w:rsidRDefault="005A613D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OCEN</w:t>
      </w:r>
      <w:r w:rsidR="00476860" w:rsidRPr="007440D1">
        <w:rPr>
          <w:b/>
          <w:bCs/>
        </w:rPr>
        <w:t>A PRACOWNIKA</w:t>
      </w:r>
    </w:p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476860" w:rsidRPr="007440D1" w:rsidTr="006755FE">
        <w:tc>
          <w:tcPr>
            <w:tcW w:w="5245" w:type="dxa"/>
            <w:shd w:val="clear" w:color="auto" w:fill="D9D9D9" w:themeFill="background1" w:themeFillShade="D9"/>
          </w:tcPr>
          <w:p w:rsidR="00476860" w:rsidRPr="007440D1" w:rsidRDefault="000C1AF0" w:rsidP="006755FE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Należy w</w:t>
            </w:r>
            <w:r w:rsidR="00476860" w:rsidRPr="007440D1">
              <w:rPr>
                <w:b/>
                <w:sz w:val="20"/>
                <w:szCs w:val="20"/>
              </w:rPr>
              <w:t xml:space="preserve">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 odpowiednie pole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76860" w:rsidRPr="007440D1" w:rsidRDefault="00476860" w:rsidP="000C1AF0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Nazwa oceny końcowej</w:t>
            </w:r>
          </w:p>
        </w:tc>
      </w:tr>
      <w:tr w:rsidR="00476860" w:rsidRPr="00200D17" w:rsidTr="006755FE">
        <w:tc>
          <w:tcPr>
            <w:tcW w:w="5245" w:type="dxa"/>
            <w:tcBorders>
              <w:bottom w:val="single" w:sz="4" w:space="0" w:color="auto"/>
            </w:tcBorders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8C3F3C">
            <w:pPr>
              <w:rPr>
                <w:b/>
              </w:rPr>
            </w:pPr>
            <w:r w:rsidRPr="00200D17">
              <w:rPr>
                <w:b/>
              </w:rPr>
              <w:t>POZYTYWNA</w:t>
            </w:r>
          </w:p>
        </w:tc>
      </w:tr>
      <w:tr w:rsidR="00476860" w:rsidRPr="00200D17" w:rsidTr="006755FE">
        <w:tc>
          <w:tcPr>
            <w:tcW w:w="5245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D07D83">
            <w:pPr>
              <w:tabs>
                <w:tab w:val="center" w:pos="2443"/>
              </w:tabs>
              <w:rPr>
                <w:b/>
              </w:rPr>
            </w:pPr>
            <w:r w:rsidRPr="00200D17">
              <w:rPr>
                <w:b/>
              </w:rPr>
              <w:t>NEGATYWNA</w:t>
            </w:r>
            <w:r w:rsidR="00D07D83" w:rsidRPr="00200D17">
              <w:rPr>
                <w:b/>
              </w:rPr>
              <w:t>*</w:t>
            </w:r>
          </w:p>
        </w:tc>
      </w:tr>
    </w:tbl>
    <w:p w:rsidR="00D07D83" w:rsidRDefault="00D07D83" w:rsidP="007440D1">
      <w:pPr>
        <w:pStyle w:val="Akapitzlist"/>
        <w:spacing w:line="259" w:lineRule="auto"/>
        <w:ind w:left="-567"/>
        <w:jc w:val="both"/>
        <w:rPr>
          <w:i/>
          <w:sz w:val="20"/>
          <w:szCs w:val="20"/>
        </w:rPr>
      </w:pPr>
      <w:r w:rsidRPr="007440D1">
        <w:rPr>
          <w:b/>
          <w:sz w:val="20"/>
          <w:szCs w:val="20"/>
        </w:rPr>
        <w:t>*</w:t>
      </w:r>
      <w:r w:rsidRPr="007440D1">
        <w:rPr>
          <w:i/>
          <w:sz w:val="20"/>
          <w:szCs w:val="20"/>
        </w:rPr>
        <w:t xml:space="preserve"> P</w:t>
      </w:r>
      <w:r w:rsidR="005D4F30">
        <w:rPr>
          <w:i/>
          <w:sz w:val="20"/>
          <w:szCs w:val="20"/>
        </w:rPr>
        <w:t>racownik otrzyma ocenę negatywną</w:t>
      </w:r>
      <w:r w:rsidRPr="007440D1">
        <w:rPr>
          <w:i/>
          <w:sz w:val="20"/>
          <w:szCs w:val="20"/>
        </w:rPr>
        <w:t xml:space="preserve"> w przypadku </w:t>
      </w:r>
      <w:r w:rsidR="008D3532" w:rsidRPr="007440D1">
        <w:rPr>
          <w:i/>
          <w:sz w:val="20"/>
          <w:szCs w:val="20"/>
        </w:rPr>
        <w:t xml:space="preserve">uzyskania średniej arytmetycznej ze wszystkich ocen cząstkowych przyznanych za poszczególne kryteria obowiązkowe </w:t>
      </w:r>
      <w:r w:rsidRPr="007440D1">
        <w:rPr>
          <w:i/>
          <w:sz w:val="20"/>
          <w:szCs w:val="20"/>
          <w:u w:val="single"/>
        </w:rPr>
        <w:t>na poziomie znacznie poniżej oczekiwań</w:t>
      </w:r>
      <w:r w:rsidRPr="007440D1">
        <w:rPr>
          <w:i/>
          <w:sz w:val="20"/>
          <w:szCs w:val="20"/>
        </w:rPr>
        <w:t xml:space="preserve">, lub jeśli </w:t>
      </w:r>
      <w:r w:rsidRPr="007440D1">
        <w:rPr>
          <w:b/>
          <w:i/>
          <w:sz w:val="20"/>
          <w:szCs w:val="20"/>
          <w:u w:val="single"/>
        </w:rPr>
        <w:t>co najmniej jedna z ocen cząstkowych poszczególnych kryteriów</w:t>
      </w:r>
      <w:r w:rsidRPr="007440D1">
        <w:rPr>
          <w:i/>
          <w:sz w:val="20"/>
          <w:szCs w:val="20"/>
          <w:u w:val="single"/>
        </w:rPr>
        <w:t xml:space="preserve"> była na poziomie znacznie poniżej oczekiwań</w:t>
      </w:r>
      <w:r w:rsidRPr="007440D1">
        <w:rPr>
          <w:i/>
          <w:sz w:val="20"/>
          <w:szCs w:val="20"/>
        </w:rPr>
        <w:t>.</w:t>
      </w:r>
    </w:p>
    <w:p w:rsidR="008B511A" w:rsidRPr="007440D1" w:rsidRDefault="008B511A" w:rsidP="007440D1">
      <w:pPr>
        <w:pStyle w:val="Akapitzlist"/>
        <w:spacing w:line="259" w:lineRule="auto"/>
        <w:ind w:left="-567"/>
        <w:jc w:val="both"/>
        <w:rPr>
          <w:b/>
          <w:sz w:val="20"/>
          <w:szCs w:val="20"/>
        </w:rPr>
      </w:pPr>
    </w:p>
    <w:p w:rsidR="00086D2E" w:rsidRPr="007440D1" w:rsidRDefault="00086D2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POUCZENIE O PRZYSŁUGUJĄCYM PRAWIE DO ZŁOŻENIA ODWOŁANIA</w:t>
      </w:r>
    </w:p>
    <w:p w:rsidR="00086D2E" w:rsidRDefault="00086D2E" w:rsidP="00086D2E">
      <w:pPr>
        <w:ind w:left="-567"/>
        <w:jc w:val="both"/>
      </w:pPr>
      <w:r w:rsidRPr="00200D17">
        <w:t>Przysługuje Pani/Panu prawo wniesienia odwołania bez</w:t>
      </w:r>
      <w:r w:rsidR="00320D84" w:rsidRPr="00200D17">
        <w:t xml:space="preserve">pośrednio do Prezydenta Miasta </w:t>
      </w:r>
      <w:r w:rsidR="005D4F30">
        <w:t xml:space="preserve">Elbląg </w:t>
      </w:r>
      <w:r w:rsidR="00320D84" w:rsidRPr="00200D17">
        <w:t xml:space="preserve">w </w:t>
      </w:r>
      <w:r w:rsidRPr="00200D17">
        <w:t xml:space="preserve">terminie 7 dni od daty doręczenia oceny. </w:t>
      </w:r>
    </w:p>
    <w:p w:rsidR="00212C70" w:rsidRPr="00200D17" w:rsidRDefault="00212C70" w:rsidP="00086D2E">
      <w:pPr>
        <w:ind w:left="-567"/>
        <w:jc w:val="both"/>
      </w:pPr>
    </w:p>
    <w:tbl>
      <w:tblPr>
        <w:tblStyle w:val="Tabela-Siatka"/>
        <w:tblW w:w="1048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212C70" w:rsidRPr="007440D1" w:rsidTr="00F656B7">
        <w:trPr>
          <w:trHeight w:val="283"/>
          <w:jc w:val="center"/>
        </w:trPr>
        <w:tc>
          <w:tcPr>
            <w:tcW w:w="10485" w:type="dxa"/>
            <w:shd w:val="clear" w:color="auto" w:fill="D9D9D9" w:themeFill="background1" w:themeFillShade="D9"/>
          </w:tcPr>
          <w:p w:rsidR="00212C70" w:rsidRPr="007440D1" w:rsidRDefault="00212C70" w:rsidP="0088543A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b/>
              </w:rPr>
              <w:t>Dane dotyczące kolejnej oceny okresowej</w:t>
            </w:r>
          </w:p>
        </w:tc>
      </w:tr>
    </w:tbl>
    <w:p w:rsidR="0054265E" w:rsidRPr="007440D1" w:rsidRDefault="0054265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TERMIN KOLEJNEJ</w:t>
      </w:r>
      <w:r w:rsidR="0073714A">
        <w:rPr>
          <w:b/>
          <w:bCs/>
        </w:rPr>
        <w:t xml:space="preserve"> </w:t>
      </w:r>
      <w:r w:rsidRPr="007440D1">
        <w:rPr>
          <w:b/>
          <w:bCs/>
        </w:rPr>
        <w:t>O</w:t>
      </w:r>
      <w:bookmarkStart w:id="1" w:name="_GoBack"/>
      <w:bookmarkEnd w:id="1"/>
      <w:r w:rsidRPr="007440D1">
        <w:rPr>
          <w:b/>
          <w:bCs/>
        </w:rPr>
        <w:t>CENY</w:t>
      </w:r>
      <w:r w:rsidR="00427D1C" w:rsidRPr="007440D1">
        <w:rPr>
          <w:b/>
          <w:bCs/>
        </w:rPr>
        <w:t xml:space="preserve"> OKRESOWEJ</w:t>
      </w:r>
    </w:p>
    <w:tbl>
      <w:tblPr>
        <w:tblStyle w:val="Tabela-Siatka"/>
        <w:tblW w:w="10490" w:type="dxa"/>
        <w:tblInd w:w="-289" w:type="dxa"/>
        <w:tblLook w:val="04A0" w:firstRow="1" w:lastRow="0" w:firstColumn="1" w:lastColumn="0" w:noHBand="0" w:noVBand="1"/>
      </w:tblPr>
      <w:tblGrid>
        <w:gridCol w:w="6521"/>
        <w:gridCol w:w="3969"/>
      </w:tblGrid>
      <w:tr w:rsidR="00AB12B7" w:rsidTr="00AB12B7">
        <w:tc>
          <w:tcPr>
            <w:tcW w:w="6521" w:type="dxa"/>
          </w:tcPr>
          <w:p w:rsidR="00AB12B7" w:rsidRDefault="00AB12B7" w:rsidP="007440D1">
            <w:pPr>
              <w:jc w:val="both"/>
            </w:pPr>
          </w:p>
          <w:p w:rsidR="00AB12B7" w:rsidRDefault="00AB12B7" w:rsidP="007440D1">
            <w:pPr>
              <w:jc w:val="both"/>
            </w:pPr>
          </w:p>
          <w:p w:rsidR="00AB12B7" w:rsidRDefault="00AB12B7" w:rsidP="007440D1">
            <w:pPr>
              <w:jc w:val="both"/>
            </w:pPr>
            <w:r w:rsidRPr="00200D17">
              <w:t>Sporządzenie oceny okresowej na piśmie nastąpi w terminie</w:t>
            </w:r>
            <w:r>
              <w:t>:</w:t>
            </w:r>
          </w:p>
        </w:tc>
        <w:tc>
          <w:tcPr>
            <w:tcW w:w="3969" w:type="dxa"/>
          </w:tcPr>
          <w:p w:rsidR="00AB12B7" w:rsidRDefault="00AB12B7" w:rsidP="007440D1">
            <w:pPr>
              <w:jc w:val="both"/>
            </w:pPr>
          </w:p>
          <w:p w:rsidR="00AB12B7" w:rsidRDefault="00AB12B7" w:rsidP="007440D1">
            <w:pPr>
              <w:jc w:val="both"/>
            </w:pPr>
          </w:p>
          <w:p w:rsidR="00AB12B7" w:rsidRPr="00F72656" w:rsidRDefault="00AB12B7" w:rsidP="00AB12B7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AB12B7" w:rsidRDefault="00AB12B7" w:rsidP="00F656B7">
            <w:pPr>
              <w:jc w:val="center"/>
            </w:pPr>
            <w:r w:rsidRPr="00F72656">
              <w:rPr>
                <w:i/>
                <w:sz w:val="16"/>
                <w:szCs w:val="16"/>
              </w:rPr>
              <w:t>miesiąc, rok</w:t>
            </w:r>
          </w:p>
        </w:tc>
      </w:tr>
    </w:tbl>
    <w:p w:rsidR="008B511A" w:rsidRPr="007440D1" w:rsidRDefault="008B511A" w:rsidP="007440D1">
      <w:pPr>
        <w:ind w:left="-567"/>
        <w:jc w:val="both"/>
      </w:pPr>
    </w:p>
    <w:p w:rsidR="006D29A2" w:rsidRPr="00200D17" w:rsidRDefault="006D29A2" w:rsidP="00591A21">
      <w:pPr>
        <w:ind w:left="-567"/>
        <w:jc w:val="both"/>
      </w:pPr>
    </w:p>
    <w:p w:rsidR="007440D1" w:rsidRPr="00F72656" w:rsidRDefault="007440D1" w:rsidP="007440D1">
      <w:pPr>
        <w:ind w:left="2832" w:firstLine="708"/>
        <w:jc w:val="center"/>
        <w:rPr>
          <w:sz w:val="20"/>
          <w:szCs w:val="20"/>
        </w:rPr>
      </w:pPr>
      <w:r w:rsidRPr="00F72656">
        <w:rPr>
          <w:sz w:val="20"/>
          <w:szCs w:val="20"/>
        </w:rPr>
        <w:t>…………………………………………………………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  <w:r w:rsidRPr="007440D1">
        <w:rPr>
          <w:i/>
          <w:sz w:val="16"/>
          <w:szCs w:val="16"/>
        </w:rPr>
        <w:t>Data, pieczątka i</w:t>
      </w:r>
      <w:r w:rsidR="00465896">
        <w:rPr>
          <w:i/>
          <w:sz w:val="16"/>
          <w:szCs w:val="16"/>
        </w:rPr>
        <w:t xml:space="preserve"> </w:t>
      </w:r>
      <w:r w:rsidRPr="007440D1">
        <w:rPr>
          <w:i/>
          <w:sz w:val="16"/>
          <w:szCs w:val="16"/>
        </w:rPr>
        <w:t>podpis oceniającego (bezpośredniego przełożonego)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E94DC4" w:rsidRPr="00200D17" w:rsidTr="009520E1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94DC4" w:rsidRPr="002A3181" w:rsidRDefault="00E94DC4" w:rsidP="00E94DC4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9520E1" w:rsidRPr="00200D17" w:rsidTr="009520E1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9520E1" w:rsidRPr="00200D17" w:rsidRDefault="009520E1" w:rsidP="00AD6BBB">
            <w:pPr>
              <w:rPr>
                <w:b/>
              </w:rPr>
            </w:pPr>
            <w:r w:rsidRPr="00200D17">
              <w:t>Potwierdzam, że zapoznałam/łem się z:</w:t>
            </w:r>
          </w:p>
        </w:tc>
      </w:tr>
      <w:tr w:rsidR="00320D84" w:rsidRPr="00200D17" w:rsidTr="00126CFE">
        <w:trPr>
          <w:trHeight w:val="275"/>
          <w:jc w:val="center"/>
        </w:trPr>
        <w:tc>
          <w:tcPr>
            <w:tcW w:w="704" w:type="dxa"/>
          </w:tcPr>
          <w:p w:rsidR="00320D84" w:rsidRPr="005D4F30" w:rsidRDefault="00320D84" w:rsidP="00AD6BBB">
            <w:r w:rsidRPr="005D4F30"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5D4F30" w:rsidRDefault="00320D84" w:rsidP="00AD6BBB">
            <w:r w:rsidRPr="005D4F30">
              <w:t>oceną sporządzoną na piśmie</w:t>
            </w:r>
          </w:p>
        </w:tc>
      </w:tr>
      <w:tr w:rsidR="00320D84" w:rsidRPr="00200D17" w:rsidTr="00126CFE">
        <w:trPr>
          <w:trHeight w:val="283"/>
          <w:jc w:val="center"/>
        </w:trPr>
        <w:tc>
          <w:tcPr>
            <w:tcW w:w="704" w:type="dxa"/>
          </w:tcPr>
          <w:p w:rsidR="00320D84" w:rsidRPr="005D4F30" w:rsidRDefault="00320D84" w:rsidP="00AD6BBB">
            <w:r w:rsidRPr="005D4F30">
              <w:t>2.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5D4F30" w:rsidRDefault="00320D84" w:rsidP="00AD6BBB">
            <w:r w:rsidRPr="005D4F30">
              <w:t>pouczeniem o przysługującym prawie do złożenia odwołania</w:t>
            </w:r>
          </w:p>
        </w:tc>
      </w:tr>
      <w:tr w:rsidR="00320D84" w:rsidRPr="00200D17" w:rsidTr="002E6CAF">
        <w:trPr>
          <w:trHeight w:val="245"/>
          <w:jc w:val="center"/>
        </w:trPr>
        <w:tc>
          <w:tcPr>
            <w:tcW w:w="704" w:type="dxa"/>
          </w:tcPr>
          <w:p w:rsidR="00320D84" w:rsidRPr="005D4F30" w:rsidRDefault="00EA3B43" w:rsidP="00EA3B43">
            <w:r w:rsidRPr="005D4F30">
              <w:t>3</w:t>
            </w:r>
            <w:r w:rsidR="00320D84" w:rsidRPr="005D4F30">
              <w:t>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5D4F30" w:rsidRDefault="00320D84" w:rsidP="00AD6BBB">
            <w:pPr>
              <w:spacing w:line="259" w:lineRule="auto"/>
              <w:jc w:val="both"/>
            </w:pPr>
            <w:r w:rsidRPr="005D4F30">
              <w:t xml:space="preserve">terminem sporządzenia kolejnej oceny </w:t>
            </w:r>
            <w:r w:rsidR="003707AA" w:rsidRPr="005D4F30">
              <w:t>okresowej</w:t>
            </w:r>
          </w:p>
        </w:tc>
      </w:tr>
      <w:tr w:rsidR="008F5677" w:rsidRPr="00200D17" w:rsidTr="00AD6BBB">
        <w:trPr>
          <w:trHeight w:val="337"/>
          <w:jc w:val="center"/>
        </w:trPr>
        <w:tc>
          <w:tcPr>
            <w:tcW w:w="10485" w:type="dxa"/>
            <w:gridSpan w:val="3"/>
          </w:tcPr>
          <w:p w:rsidR="008F5677" w:rsidRPr="005D4F30" w:rsidRDefault="008F5677" w:rsidP="00AD6BBB">
            <w:r w:rsidRPr="005D4F30">
              <w:t xml:space="preserve">oraz potwierdzam odbycie rozmowy oceniającej i odbiór arkusza oceny okresowej </w:t>
            </w:r>
          </w:p>
        </w:tc>
      </w:tr>
      <w:tr w:rsidR="009520E1" w:rsidRPr="00F72656" w:rsidTr="009520E1">
        <w:trPr>
          <w:trHeight w:val="1134"/>
          <w:jc w:val="center"/>
        </w:trPr>
        <w:tc>
          <w:tcPr>
            <w:tcW w:w="5242" w:type="dxa"/>
            <w:gridSpan w:val="2"/>
            <w:vAlign w:val="bottom"/>
          </w:tcPr>
          <w:p w:rsidR="009520E1" w:rsidRPr="00F72656" w:rsidRDefault="009520E1" w:rsidP="000156FD">
            <w:pPr>
              <w:jc w:val="center"/>
              <w:rPr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9E103A" w:rsidRPr="00200D17" w:rsidRDefault="009E103A" w:rsidP="00591A21">
      <w:pPr>
        <w:ind w:left="-567"/>
        <w:jc w:val="both"/>
      </w:pPr>
    </w:p>
    <w:p w:rsidR="00FF50B9" w:rsidRPr="00200D17" w:rsidRDefault="00FF50B9" w:rsidP="00263680">
      <w:pPr>
        <w:rPr>
          <w:b/>
        </w:rPr>
      </w:pPr>
    </w:p>
    <w:p w:rsidR="006D29A2" w:rsidRPr="00200D17" w:rsidRDefault="006D29A2" w:rsidP="00263680">
      <w:pPr>
        <w:rPr>
          <w:b/>
        </w:rPr>
      </w:pPr>
    </w:p>
    <w:sectPr w:rsidR="006D29A2" w:rsidRPr="00200D17" w:rsidSect="00AB12B7">
      <w:footerReference w:type="default" r:id="rId8"/>
      <w:headerReference w:type="first" r:id="rId9"/>
      <w:footerReference w:type="first" r:id="rId10"/>
      <w:pgSz w:w="11906" w:h="16838"/>
      <w:pgMar w:top="993" w:right="70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2F0" w:rsidRDefault="00BB22F0" w:rsidP="004F4457">
      <w:r>
        <w:separator/>
      </w:r>
    </w:p>
  </w:endnote>
  <w:endnote w:type="continuationSeparator" w:id="0">
    <w:p w:rsidR="00BB22F0" w:rsidRDefault="00BB22F0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9C0E5D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73714A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0414495"/>
      <w:docPartObj>
        <w:docPartGallery w:val="Page Numbers (Bottom of Page)"/>
        <w:docPartUnique/>
      </w:docPartObj>
    </w:sdtPr>
    <w:sdtEndPr/>
    <w:sdtContent>
      <w:p w:rsidR="00916B1F" w:rsidRDefault="009C0E5D" w:rsidP="00916B1F">
        <w:pPr>
          <w:pStyle w:val="Stopka"/>
          <w:jc w:val="right"/>
        </w:pPr>
        <w:r>
          <w:fldChar w:fldCharType="begin"/>
        </w:r>
        <w:r w:rsidR="00916B1F">
          <w:instrText>PAGE   \* MERGEFORMAT</w:instrText>
        </w:r>
        <w:r>
          <w:fldChar w:fldCharType="separate"/>
        </w:r>
        <w:r w:rsidR="0073714A">
          <w:rPr>
            <w:noProof/>
          </w:rPr>
          <w:t>1</w:t>
        </w:r>
        <w:r>
          <w:fldChar w:fldCharType="end"/>
        </w:r>
      </w:p>
    </w:sdtContent>
  </w:sdt>
  <w:p w:rsidR="00916B1F" w:rsidRPr="00916B1F" w:rsidRDefault="00916B1F" w:rsidP="00916B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2F0" w:rsidRDefault="00BB22F0" w:rsidP="004F4457">
      <w:r>
        <w:separator/>
      </w:r>
    </w:p>
  </w:footnote>
  <w:footnote w:type="continuationSeparator" w:id="0">
    <w:p w:rsidR="00BB22F0" w:rsidRDefault="00BB22F0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1C" w:rsidRPr="00394A04" w:rsidRDefault="00E54C1C" w:rsidP="00E54C1C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394A04">
      <w:rPr>
        <w:sz w:val="22"/>
        <w:szCs w:val="22"/>
        <w:shd w:val="clear" w:color="auto" w:fill="FFFFFF"/>
      </w:rPr>
      <w:t xml:space="preserve">Załącznik Nr 12 do Zarządzenia Nr </w:t>
    </w:r>
    <w:r w:rsidR="0073714A">
      <w:rPr>
        <w:sz w:val="22"/>
        <w:szCs w:val="22"/>
        <w:shd w:val="clear" w:color="auto" w:fill="FFFFFF"/>
      </w:rPr>
      <w:t>60/2022</w:t>
    </w:r>
    <w:r w:rsidRPr="00394A04">
      <w:rPr>
        <w:sz w:val="22"/>
        <w:szCs w:val="22"/>
        <w:shd w:val="clear" w:color="auto" w:fill="FFFFFF"/>
      </w:rPr>
      <w:br/>
      <w:t>Prezydenta Miasta Elbląg</w:t>
    </w:r>
    <w:r w:rsidRPr="00394A04">
      <w:rPr>
        <w:sz w:val="22"/>
        <w:szCs w:val="22"/>
        <w:shd w:val="clear" w:color="auto" w:fill="FFFFFF"/>
      </w:rPr>
      <w:br/>
      <w:t>z dnia</w:t>
    </w:r>
    <w:r w:rsidR="0073714A">
      <w:rPr>
        <w:sz w:val="22"/>
        <w:szCs w:val="22"/>
        <w:shd w:val="clear" w:color="auto" w:fill="FFFFFF"/>
      </w:rPr>
      <w:t xml:space="preserve"> 4 marca </w:t>
    </w:r>
    <w:r w:rsidRPr="00394A04">
      <w:rPr>
        <w:sz w:val="22"/>
        <w:szCs w:val="22"/>
        <w:shd w:val="clear" w:color="auto" w:fill="FFFFFF"/>
      </w:rPr>
      <w:t>202</w:t>
    </w:r>
    <w:r w:rsidR="00465896" w:rsidRPr="00394A04">
      <w:rPr>
        <w:sz w:val="22"/>
        <w:szCs w:val="22"/>
        <w:shd w:val="clear" w:color="auto" w:fill="FFFFFF"/>
      </w:rPr>
      <w:t>2</w:t>
    </w:r>
    <w:r w:rsidRPr="00394A04">
      <w:rPr>
        <w:sz w:val="22"/>
        <w:szCs w:val="22"/>
        <w:shd w:val="clear" w:color="auto" w:fill="FFFFFF"/>
      </w:rPr>
      <w:t> r.</w:t>
    </w:r>
  </w:p>
  <w:p w:rsidR="004C6B4A" w:rsidRDefault="00BA12F1" w:rsidP="004C6B4A">
    <w:pPr>
      <w:widowControl w:val="0"/>
      <w:autoSpaceDE w:val="0"/>
      <w:autoSpaceDN w:val="0"/>
      <w:adjustRightInd w:val="0"/>
      <w:rPr>
        <w:b/>
        <w:bCs/>
        <w:color w:val="003399"/>
      </w:rPr>
    </w:pPr>
    <w:r>
      <w:rPr>
        <w:b/>
        <w:bCs/>
        <w:sz w:val="32"/>
        <w:szCs w:val="32"/>
      </w:rPr>
      <w:t>arkusz B</w:t>
    </w:r>
    <w:r w:rsidR="009F227E" w:rsidRPr="00340F13">
      <w:rPr>
        <w:b/>
        <w:bCs/>
        <w:sz w:val="32"/>
        <w:szCs w:val="32"/>
      </w:rPr>
      <w:t>5</w:t>
    </w:r>
    <w:r w:rsidR="004C6B4A" w:rsidRPr="00200D17">
      <w:rPr>
        <w:bCs/>
      </w:rPr>
      <w:t xml:space="preserve"> </w:t>
    </w:r>
    <w:r w:rsidR="00DF3738">
      <w:rPr>
        <w:bCs/>
      </w:rPr>
      <w:t>–</w:t>
    </w:r>
    <w:r w:rsidR="004C6B4A" w:rsidRPr="00200D17">
      <w:rPr>
        <w:bCs/>
      </w:rPr>
      <w:t xml:space="preserve"> </w:t>
    </w:r>
    <w:r w:rsidR="004C6B4A" w:rsidRPr="00200D17">
      <w:rPr>
        <w:b/>
        <w:bCs/>
        <w:color w:val="003399"/>
      </w:rPr>
      <w:t>STANOWISK</w:t>
    </w:r>
    <w:r w:rsidR="00A6477B">
      <w:rPr>
        <w:b/>
        <w:bCs/>
        <w:color w:val="003399"/>
      </w:rPr>
      <w:t>A</w:t>
    </w:r>
    <w:r w:rsidR="00DF3738">
      <w:rPr>
        <w:b/>
        <w:bCs/>
        <w:color w:val="003399"/>
      </w:rPr>
      <w:t xml:space="preserve"> </w:t>
    </w:r>
    <w:r w:rsidR="009F227E">
      <w:rPr>
        <w:b/>
        <w:bCs/>
        <w:color w:val="003399"/>
      </w:rPr>
      <w:t xml:space="preserve">POMOCNICZE I OBSŁUGI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4F56"/>
    <w:rsid w:val="000058F9"/>
    <w:rsid w:val="0000598C"/>
    <w:rsid w:val="00006423"/>
    <w:rsid w:val="00007FFB"/>
    <w:rsid w:val="000174B9"/>
    <w:rsid w:val="00027BC5"/>
    <w:rsid w:val="0003028F"/>
    <w:rsid w:val="0004134F"/>
    <w:rsid w:val="00050B31"/>
    <w:rsid w:val="00061CE8"/>
    <w:rsid w:val="000624EB"/>
    <w:rsid w:val="0007442C"/>
    <w:rsid w:val="0007485B"/>
    <w:rsid w:val="0007660C"/>
    <w:rsid w:val="00084006"/>
    <w:rsid w:val="000854C4"/>
    <w:rsid w:val="00086D2E"/>
    <w:rsid w:val="00087AB3"/>
    <w:rsid w:val="000936E3"/>
    <w:rsid w:val="00095BF4"/>
    <w:rsid w:val="000979B0"/>
    <w:rsid w:val="000A0234"/>
    <w:rsid w:val="000B12BB"/>
    <w:rsid w:val="000C1AF0"/>
    <w:rsid w:val="000C2F6F"/>
    <w:rsid w:val="000C48E5"/>
    <w:rsid w:val="000C7C19"/>
    <w:rsid w:val="000D1875"/>
    <w:rsid w:val="000F15A0"/>
    <w:rsid w:val="001020C1"/>
    <w:rsid w:val="00103E33"/>
    <w:rsid w:val="00112484"/>
    <w:rsid w:val="00123B4A"/>
    <w:rsid w:val="001249F9"/>
    <w:rsid w:val="00126577"/>
    <w:rsid w:val="001320CE"/>
    <w:rsid w:val="001341B2"/>
    <w:rsid w:val="00134524"/>
    <w:rsid w:val="00135077"/>
    <w:rsid w:val="001351BE"/>
    <w:rsid w:val="0014258D"/>
    <w:rsid w:val="0014266F"/>
    <w:rsid w:val="00156974"/>
    <w:rsid w:val="00160397"/>
    <w:rsid w:val="00160E98"/>
    <w:rsid w:val="0017725E"/>
    <w:rsid w:val="00185208"/>
    <w:rsid w:val="00187CF0"/>
    <w:rsid w:val="001908F3"/>
    <w:rsid w:val="0019395F"/>
    <w:rsid w:val="00196C99"/>
    <w:rsid w:val="001A1D69"/>
    <w:rsid w:val="001B1431"/>
    <w:rsid w:val="001B2F37"/>
    <w:rsid w:val="001B7616"/>
    <w:rsid w:val="001C1659"/>
    <w:rsid w:val="001C25C9"/>
    <w:rsid w:val="001C47DA"/>
    <w:rsid w:val="001D041A"/>
    <w:rsid w:val="001D37B4"/>
    <w:rsid w:val="001E51BB"/>
    <w:rsid w:val="00200D17"/>
    <w:rsid w:val="00200E6F"/>
    <w:rsid w:val="00203C77"/>
    <w:rsid w:val="00211772"/>
    <w:rsid w:val="00212C70"/>
    <w:rsid w:val="0021615C"/>
    <w:rsid w:val="00216165"/>
    <w:rsid w:val="00225CFA"/>
    <w:rsid w:val="002271BC"/>
    <w:rsid w:val="002315C5"/>
    <w:rsid w:val="0024317A"/>
    <w:rsid w:val="002503A1"/>
    <w:rsid w:val="00250C61"/>
    <w:rsid w:val="00251783"/>
    <w:rsid w:val="00260EFD"/>
    <w:rsid w:val="0026159D"/>
    <w:rsid w:val="00263680"/>
    <w:rsid w:val="00273E95"/>
    <w:rsid w:val="002843FB"/>
    <w:rsid w:val="002A3181"/>
    <w:rsid w:val="002A42D2"/>
    <w:rsid w:val="002A45D0"/>
    <w:rsid w:val="002B17E3"/>
    <w:rsid w:val="002C2A44"/>
    <w:rsid w:val="002C49DD"/>
    <w:rsid w:val="002D3C35"/>
    <w:rsid w:val="002D5A66"/>
    <w:rsid w:val="002E6CAF"/>
    <w:rsid w:val="002E7F7B"/>
    <w:rsid w:val="003045DC"/>
    <w:rsid w:val="003051E6"/>
    <w:rsid w:val="00317029"/>
    <w:rsid w:val="00320D84"/>
    <w:rsid w:val="00340C94"/>
    <w:rsid w:val="00340F13"/>
    <w:rsid w:val="003421F7"/>
    <w:rsid w:val="00345A35"/>
    <w:rsid w:val="00347D05"/>
    <w:rsid w:val="00350E54"/>
    <w:rsid w:val="00362AA9"/>
    <w:rsid w:val="00367227"/>
    <w:rsid w:val="003707AA"/>
    <w:rsid w:val="003729AF"/>
    <w:rsid w:val="00385BE2"/>
    <w:rsid w:val="003862C4"/>
    <w:rsid w:val="00394A04"/>
    <w:rsid w:val="00397F68"/>
    <w:rsid w:val="003B6338"/>
    <w:rsid w:val="003D5226"/>
    <w:rsid w:val="003E4158"/>
    <w:rsid w:val="003F19B7"/>
    <w:rsid w:val="003F5A4A"/>
    <w:rsid w:val="003F6ECC"/>
    <w:rsid w:val="004009A3"/>
    <w:rsid w:val="0040298A"/>
    <w:rsid w:val="00407F53"/>
    <w:rsid w:val="004127F6"/>
    <w:rsid w:val="0041372A"/>
    <w:rsid w:val="004201D6"/>
    <w:rsid w:val="00427D1C"/>
    <w:rsid w:val="00435398"/>
    <w:rsid w:val="00442FFF"/>
    <w:rsid w:val="00447D46"/>
    <w:rsid w:val="00453CF5"/>
    <w:rsid w:val="00455591"/>
    <w:rsid w:val="00455C54"/>
    <w:rsid w:val="00463153"/>
    <w:rsid w:val="00465896"/>
    <w:rsid w:val="00466F63"/>
    <w:rsid w:val="00475A88"/>
    <w:rsid w:val="00476860"/>
    <w:rsid w:val="00476E74"/>
    <w:rsid w:val="00477D07"/>
    <w:rsid w:val="0048191C"/>
    <w:rsid w:val="00487776"/>
    <w:rsid w:val="00497B65"/>
    <w:rsid w:val="004A6824"/>
    <w:rsid w:val="004C0FC7"/>
    <w:rsid w:val="004C4D32"/>
    <w:rsid w:val="004C6B4A"/>
    <w:rsid w:val="004C785A"/>
    <w:rsid w:val="004D118D"/>
    <w:rsid w:val="004D35DE"/>
    <w:rsid w:val="004E0601"/>
    <w:rsid w:val="004E0CF7"/>
    <w:rsid w:val="004E388B"/>
    <w:rsid w:val="004F32A3"/>
    <w:rsid w:val="004F4457"/>
    <w:rsid w:val="00506125"/>
    <w:rsid w:val="00513FEC"/>
    <w:rsid w:val="005141E0"/>
    <w:rsid w:val="00514AD4"/>
    <w:rsid w:val="00516E98"/>
    <w:rsid w:val="0052394C"/>
    <w:rsid w:val="0052671D"/>
    <w:rsid w:val="005317AD"/>
    <w:rsid w:val="00531C02"/>
    <w:rsid w:val="00533C57"/>
    <w:rsid w:val="00540CB2"/>
    <w:rsid w:val="0054265E"/>
    <w:rsid w:val="005516E5"/>
    <w:rsid w:val="005522EF"/>
    <w:rsid w:val="00563622"/>
    <w:rsid w:val="00564397"/>
    <w:rsid w:val="00570681"/>
    <w:rsid w:val="0057090B"/>
    <w:rsid w:val="00571B49"/>
    <w:rsid w:val="00575A1D"/>
    <w:rsid w:val="00582C6E"/>
    <w:rsid w:val="005838D6"/>
    <w:rsid w:val="00591A21"/>
    <w:rsid w:val="005922B9"/>
    <w:rsid w:val="005A5D1B"/>
    <w:rsid w:val="005A613D"/>
    <w:rsid w:val="005A75F9"/>
    <w:rsid w:val="005B5579"/>
    <w:rsid w:val="005D4F30"/>
    <w:rsid w:val="005D5D82"/>
    <w:rsid w:val="005E16D0"/>
    <w:rsid w:val="005E60F1"/>
    <w:rsid w:val="005E617C"/>
    <w:rsid w:val="005F5172"/>
    <w:rsid w:val="005F6ABD"/>
    <w:rsid w:val="006026B4"/>
    <w:rsid w:val="006060B9"/>
    <w:rsid w:val="00612062"/>
    <w:rsid w:val="006170E1"/>
    <w:rsid w:val="006221C8"/>
    <w:rsid w:val="00631CA9"/>
    <w:rsid w:val="0063281C"/>
    <w:rsid w:val="0064105D"/>
    <w:rsid w:val="006424A5"/>
    <w:rsid w:val="006431C5"/>
    <w:rsid w:val="0064453B"/>
    <w:rsid w:val="00646401"/>
    <w:rsid w:val="00647B7D"/>
    <w:rsid w:val="00655B5C"/>
    <w:rsid w:val="0067297A"/>
    <w:rsid w:val="006755FE"/>
    <w:rsid w:val="00676462"/>
    <w:rsid w:val="00682744"/>
    <w:rsid w:val="00685013"/>
    <w:rsid w:val="00691EA6"/>
    <w:rsid w:val="00692AE9"/>
    <w:rsid w:val="006A4285"/>
    <w:rsid w:val="006A44D7"/>
    <w:rsid w:val="006C2928"/>
    <w:rsid w:val="006C74EC"/>
    <w:rsid w:val="006C7B61"/>
    <w:rsid w:val="006D0E89"/>
    <w:rsid w:val="006D29A2"/>
    <w:rsid w:val="006E0C4B"/>
    <w:rsid w:val="006E64F5"/>
    <w:rsid w:val="006F291B"/>
    <w:rsid w:val="007026A6"/>
    <w:rsid w:val="0073221A"/>
    <w:rsid w:val="0073714A"/>
    <w:rsid w:val="007440D1"/>
    <w:rsid w:val="00746218"/>
    <w:rsid w:val="00750243"/>
    <w:rsid w:val="00751699"/>
    <w:rsid w:val="00772A52"/>
    <w:rsid w:val="00780256"/>
    <w:rsid w:val="00786DB6"/>
    <w:rsid w:val="0079430A"/>
    <w:rsid w:val="00797A0F"/>
    <w:rsid w:val="007A51B5"/>
    <w:rsid w:val="007B118D"/>
    <w:rsid w:val="007B736C"/>
    <w:rsid w:val="007C2B34"/>
    <w:rsid w:val="007C38C3"/>
    <w:rsid w:val="007E2ADF"/>
    <w:rsid w:val="007F4FF4"/>
    <w:rsid w:val="008009E8"/>
    <w:rsid w:val="008020D7"/>
    <w:rsid w:val="00814AEB"/>
    <w:rsid w:val="00824AC0"/>
    <w:rsid w:val="00827F3B"/>
    <w:rsid w:val="00830DBB"/>
    <w:rsid w:val="00845967"/>
    <w:rsid w:val="00846450"/>
    <w:rsid w:val="008548AF"/>
    <w:rsid w:val="008577D5"/>
    <w:rsid w:val="00864976"/>
    <w:rsid w:val="008740A8"/>
    <w:rsid w:val="00877C46"/>
    <w:rsid w:val="00890523"/>
    <w:rsid w:val="00892E9F"/>
    <w:rsid w:val="008967F9"/>
    <w:rsid w:val="00897C1F"/>
    <w:rsid w:val="008A07FF"/>
    <w:rsid w:val="008A172E"/>
    <w:rsid w:val="008B511A"/>
    <w:rsid w:val="008C026A"/>
    <w:rsid w:val="008C384D"/>
    <w:rsid w:val="008C3F3C"/>
    <w:rsid w:val="008C4097"/>
    <w:rsid w:val="008C6161"/>
    <w:rsid w:val="008D3532"/>
    <w:rsid w:val="008D5CD8"/>
    <w:rsid w:val="008F5677"/>
    <w:rsid w:val="008F7443"/>
    <w:rsid w:val="0090425B"/>
    <w:rsid w:val="00904F61"/>
    <w:rsid w:val="0091149A"/>
    <w:rsid w:val="00912A30"/>
    <w:rsid w:val="00916B1F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46CBA"/>
    <w:rsid w:val="009520E1"/>
    <w:rsid w:val="0095366D"/>
    <w:rsid w:val="00954867"/>
    <w:rsid w:val="00960DB7"/>
    <w:rsid w:val="00964D47"/>
    <w:rsid w:val="0097029A"/>
    <w:rsid w:val="00975A1E"/>
    <w:rsid w:val="009769A1"/>
    <w:rsid w:val="00980E4F"/>
    <w:rsid w:val="009840FC"/>
    <w:rsid w:val="00987944"/>
    <w:rsid w:val="009933A2"/>
    <w:rsid w:val="00996462"/>
    <w:rsid w:val="00997156"/>
    <w:rsid w:val="009A70EC"/>
    <w:rsid w:val="009B1A13"/>
    <w:rsid w:val="009B7331"/>
    <w:rsid w:val="009C0E5D"/>
    <w:rsid w:val="009C39F9"/>
    <w:rsid w:val="009C5E73"/>
    <w:rsid w:val="009D5BB2"/>
    <w:rsid w:val="009D62A5"/>
    <w:rsid w:val="009E103A"/>
    <w:rsid w:val="009F227E"/>
    <w:rsid w:val="009F22E9"/>
    <w:rsid w:val="00A01FEE"/>
    <w:rsid w:val="00A020F7"/>
    <w:rsid w:val="00A10BB2"/>
    <w:rsid w:val="00A1641D"/>
    <w:rsid w:val="00A21D40"/>
    <w:rsid w:val="00A22950"/>
    <w:rsid w:val="00A23FA4"/>
    <w:rsid w:val="00A26668"/>
    <w:rsid w:val="00A26C16"/>
    <w:rsid w:val="00A32687"/>
    <w:rsid w:val="00A42E75"/>
    <w:rsid w:val="00A47026"/>
    <w:rsid w:val="00A51905"/>
    <w:rsid w:val="00A56E0F"/>
    <w:rsid w:val="00A5706E"/>
    <w:rsid w:val="00A61DC0"/>
    <w:rsid w:val="00A6477B"/>
    <w:rsid w:val="00A70178"/>
    <w:rsid w:val="00A72954"/>
    <w:rsid w:val="00A73B37"/>
    <w:rsid w:val="00A77D31"/>
    <w:rsid w:val="00A82C4F"/>
    <w:rsid w:val="00A83BEE"/>
    <w:rsid w:val="00A85D37"/>
    <w:rsid w:val="00A94C09"/>
    <w:rsid w:val="00A95B95"/>
    <w:rsid w:val="00AA3633"/>
    <w:rsid w:val="00AA50F0"/>
    <w:rsid w:val="00AA52B1"/>
    <w:rsid w:val="00AA66C2"/>
    <w:rsid w:val="00AB01C5"/>
    <w:rsid w:val="00AB12B7"/>
    <w:rsid w:val="00AC3DEB"/>
    <w:rsid w:val="00AD6BBB"/>
    <w:rsid w:val="00AE10A6"/>
    <w:rsid w:val="00AE23CD"/>
    <w:rsid w:val="00AE722B"/>
    <w:rsid w:val="00AF0810"/>
    <w:rsid w:val="00AF10B0"/>
    <w:rsid w:val="00B02EEC"/>
    <w:rsid w:val="00B06182"/>
    <w:rsid w:val="00B13B3B"/>
    <w:rsid w:val="00B21835"/>
    <w:rsid w:val="00B2185F"/>
    <w:rsid w:val="00B2412C"/>
    <w:rsid w:val="00B46453"/>
    <w:rsid w:val="00B64217"/>
    <w:rsid w:val="00B75389"/>
    <w:rsid w:val="00B91A63"/>
    <w:rsid w:val="00B91B55"/>
    <w:rsid w:val="00B922F3"/>
    <w:rsid w:val="00B92734"/>
    <w:rsid w:val="00B930C6"/>
    <w:rsid w:val="00B97903"/>
    <w:rsid w:val="00BA12F1"/>
    <w:rsid w:val="00BA5D26"/>
    <w:rsid w:val="00BB22F0"/>
    <w:rsid w:val="00BB28CC"/>
    <w:rsid w:val="00BB4547"/>
    <w:rsid w:val="00BB4FC7"/>
    <w:rsid w:val="00BB6EC0"/>
    <w:rsid w:val="00BD4533"/>
    <w:rsid w:val="00C02E61"/>
    <w:rsid w:val="00C10EE9"/>
    <w:rsid w:val="00C319F5"/>
    <w:rsid w:val="00C46DBA"/>
    <w:rsid w:val="00C507DD"/>
    <w:rsid w:val="00C50C7A"/>
    <w:rsid w:val="00C5142B"/>
    <w:rsid w:val="00C51614"/>
    <w:rsid w:val="00C61969"/>
    <w:rsid w:val="00C6285B"/>
    <w:rsid w:val="00C723DD"/>
    <w:rsid w:val="00C72636"/>
    <w:rsid w:val="00C75497"/>
    <w:rsid w:val="00C77022"/>
    <w:rsid w:val="00C832B5"/>
    <w:rsid w:val="00C924DD"/>
    <w:rsid w:val="00C948FB"/>
    <w:rsid w:val="00CA2CA2"/>
    <w:rsid w:val="00CA76A9"/>
    <w:rsid w:val="00CB5665"/>
    <w:rsid w:val="00CC24FF"/>
    <w:rsid w:val="00CC758E"/>
    <w:rsid w:val="00CD4D6F"/>
    <w:rsid w:val="00CD7C23"/>
    <w:rsid w:val="00CE3376"/>
    <w:rsid w:val="00CE63E0"/>
    <w:rsid w:val="00CE7260"/>
    <w:rsid w:val="00CF4EEF"/>
    <w:rsid w:val="00D00E0A"/>
    <w:rsid w:val="00D04411"/>
    <w:rsid w:val="00D07D83"/>
    <w:rsid w:val="00D109F0"/>
    <w:rsid w:val="00D13F54"/>
    <w:rsid w:val="00D209FD"/>
    <w:rsid w:val="00D21AB5"/>
    <w:rsid w:val="00D23730"/>
    <w:rsid w:val="00D2391A"/>
    <w:rsid w:val="00D35929"/>
    <w:rsid w:val="00D50D3F"/>
    <w:rsid w:val="00D51480"/>
    <w:rsid w:val="00D60A59"/>
    <w:rsid w:val="00D64DBE"/>
    <w:rsid w:val="00D652B8"/>
    <w:rsid w:val="00D67316"/>
    <w:rsid w:val="00D76F85"/>
    <w:rsid w:val="00D81C8C"/>
    <w:rsid w:val="00D93077"/>
    <w:rsid w:val="00DA4F5E"/>
    <w:rsid w:val="00DA6208"/>
    <w:rsid w:val="00DA7BBB"/>
    <w:rsid w:val="00DB0BD7"/>
    <w:rsid w:val="00DB5ED6"/>
    <w:rsid w:val="00DC0B0C"/>
    <w:rsid w:val="00DC0C5F"/>
    <w:rsid w:val="00DC0E26"/>
    <w:rsid w:val="00DC2451"/>
    <w:rsid w:val="00DC6D09"/>
    <w:rsid w:val="00DD5537"/>
    <w:rsid w:val="00DE6DA5"/>
    <w:rsid w:val="00DF29C1"/>
    <w:rsid w:val="00DF3543"/>
    <w:rsid w:val="00DF3738"/>
    <w:rsid w:val="00DF6BE2"/>
    <w:rsid w:val="00E0023A"/>
    <w:rsid w:val="00E06DA2"/>
    <w:rsid w:val="00E116FE"/>
    <w:rsid w:val="00E24071"/>
    <w:rsid w:val="00E2511C"/>
    <w:rsid w:val="00E25FDB"/>
    <w:rsid w:val="00E30645"/>
    <w:rsid w:val="00E31069"/>
    <w:rsid w:val="00E40FEA"/>
    <w:rsid w:val="00E4547E"/>
    <w:rsid w:val="00E503C0"/>
    <w:rsid w:val="00E53993"/>
    <w:rsid w:val="00E54C1C"/>
    <w:rsid w:val="00E61985"/>
    <w:rsid w:val="00E61FE6"/>
    <w:rsid w:val="00E7214C"/>
    <w:rsid w:val="00E724E5"/>
    <w:rsid w:val="00E7260E"/>
    <w:rsid w:val="00E73B07"/>
    <w:rsid w:val="00E93863"/>
    <w:rsid w:val="00E94DC4"/>
    <w:rsid w:val="00E957B5"/>
    <w:rsid w:val="00E97A00"/>
    <w:rsid w:val="00EA0F14"/>
    <w:rsid w:val="00EA37FC"/>
    <w:rsid w:val="00EA3B43"/>
    <w:rsid w:val="00EA552D"/>
    <w:rsid w:val="00EA6139"/>
    <w:rsid w:val="00EB4E45"/>
    <w:rsid w:val="00EB7B50"/>
    <w:rsid w:val="00EC6A46"/>
    <w:rsid w:val="00ED0FA3"/>
    <w:rsid w:val="00ED384C"/>
    <w:rsid w:val="00ED5EBD"/>
    <w:rsid w:val="00ED7B81"/>
    <w:rsid w:val="00F00266"/>
    <w:rsid w:val="00F01CD6"/>
    <w:rsid w:val="00F23003"/>
    <w:rsid w:val="00F25C9F"/>
    <w:rsid w:val="00F319C1"/>
    <w:rsid w:val="00F31F64"/>
    <w:rsid w:val="00F37F92"/>
    <w:rsid w:val="00F4238E"/>
    <w:rsid w:val="00F44CD6"/>
    <w:rsid w:val="00F45177"/>
    <w:rsid w:val="00F51630"/>
    <w:rsid w:val="00F56DF5"/>
    <w:rsid w:val="00F6321F"/>
    <w:rsid w:val="00F656B7"/>
    <w:rsid w:val="00F70726"/>
    <w:rsid w:val="00F834AA"/>
    <w:rsid w:val="00FA013F"/>
    <w:rsid w:val="00FA344C"/>
    <w:rsid w:val="00FA3E19"/>
    <w:rsid w:val="00FB1396"/>
    <w:rsid w:val="00FC27B0"/>
    <w:rsid w:val="00FC720D"/>
    <w:rsid w:val="00FD31FF"/>
    <w:rsid w:val="00FD6F2A"/>
    <w:rsid w:val="00FD7480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7A0159-404A-4E45-99D4-7BCE8F222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C7C29-6596-4138-98FC-A001A2D41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22</cp:revision>
  <cp:lastPrinted>2021-01-13T10:52:00Z</cp:lastPrinted>
  <dcterms:created xsi:type="dcterms:W3CDTF">2021-01-14T00:11:00Z</dcterms:created>
  <dcterms:modified xsi:type="dcterms:W3CDTF">2022-03-04T10:35:00Z</dcterms:modified>
</cp:coreProperties>
</file>