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7F1B" w:rsidRPr="00E95D20" w:rsidRDefault="00D57F1B" w:rsidP="00D57F1B">
      <w:pPr>
        <w:autoSpaceDE w:val="0"/>
        <w:autoSpaceDN w:val="0"/>
        <w:adjustRightInd w:val="0"/>
        <w:spacing w:before="120" w:after="120" w:line="360" w:lineRule="auto"/>
        <w:ind w:left="5387"/>
        <w:rPr>
          <w:sz w:val="22"/>
          <w:szCs w:val="22"/>
          <w:shd w:val="clear" w:color="auto" w:fill="FFFFFF"/>
        </w:rPr>
      </w:pPr>
      <w:r w:rsidRPr="00E95D20">
        <w:rPr>
          <w:sz w:val="22"/>
          <w:szCs w:val="22"/>
          <w:shd w:val="clear" w:color="auto" w:fill="FFFFFF"/>
        </w:rPr>
        <w:t xml:space="preserve">Załącznik </w:t>
      </w:r>
      <w:r w:rsidR="00C60FC3" w:rsidRPr="00E95D20">
        <w:rPr>
          <w:sz w:val="22"/>
          <w:szCs w:val="22"/>
          <w:shd w:val="clear" w:color="auto" w:fill="FFFFFF"/>
        </w:rPr>
        <w:t xml:space="preserve">Nr 2 </w:t>
      </w:r>
      <w:r w:rsidRPr="00E95D20">
        <w:rPr>
          <w:sz w:val="22"/>
          <w:szCs w:val="22"/>
          <w:shd w:val="clear" w:color="auto" w:fill="FFFFFF"/>
        </w:rPr>
        <w:t xml:space="preserve">do </w:t>
      </w:r>
      <w:r w:rsidR="00C60FC3" w:rsidRPr="00E95D20">
        <w:rPr>
          <w:sz w:val="22"/>
          <w:szCs w:val="22"/>
          <w:shd w:val="clear" w:color="auto" w:fill="FFFFFF"/>
        </w:rPr>
        <w:t>Z</w:t>
      </w:r>
      <w:r w:rsidRPr="00E95D20">
        <w:rPr>
          <w:sz w:val="22"/>
          <w:szCs w:val="22"/>
          <w:shd w:val="clear" w:color="auto" w:fill="FFFFFF"/>
        </w:rPr>
        <w:t>arządzenia Nr</w:t>
      </w:r>
      <w:r w:rsidR="008B57A8">
        <w:rPr>
          <w:sz w:val="22"/>
          <w:szCs w:val="22"/>
          <w:shd w:val="clear" w:color="auto" w:fill="FFFFFF"/>
        </w:rPr>
        <w:t xml:space="preserve"> 60/2022</w:t>
      </w:r>
      <w:r w:rsidRPr="00E95D20">
        <w:rPr>
          <w:sz w:val="22"/>
          <w:szCs w:val="22"/>
          <w:shd w:val="clear" w:color="auto" w:fill="FFFFFF"/>
        </w:rPr>
        <w:br/>
        <w:t>Prezydenta Miasta Elbląg</w:t>
      </w:r>
      <w:r w:rsidRPr="00E95D20">
        <w:rPr>
          <w:sz w:val="22"/>
          <w:szCs w:val="22"/>
          <w:shd w:val="clear" w:color="auto" w:fill="FFFFFF"/>
        </w:rPr>
        <w:br/>
        <w:t>z dnia</w:t>
      </w:r>
      <w:r w:rsidR="008B57A8">
        <w:rPr>
          <w:sz w:val="22"/>
          <w:szCs w:val="22"/>
          <w:shd w:val="clear" w:color="auto" w:fill="FFFFFF"/>
        </w:rPr>
        <w:t xml:space="preserve"> 4 marca  </w:t>
      </w:r>
      <w:bookmarkStart w:id="0" w:name="_GoBack"/>
      <w:bookmarkEnd w:id="0"/>
      <w:r w:rsidRPr="00E95D20">
        <w:rPr>
          <w:sz w:val="22"/>
          <w:szCs w:val="22"/>
          <w:shd w:val="clear" w:color="auto" w:fill="FFFFFF"/>
        </w:rPr>
        <w:t>202</w:t>
      </w:r>
      <w:r w:rsidR="00111BFD" w:rsidRPr="00E95D20">
        <w:rPr>
          <w:sz w:val="22"/>
          <w:szCs w:val="22"/>
          <w:shd w:val="clear" w:color="auto" w:fill="FFFFFF"/>
        </w:rPr>
        <w:t>2</w:t>
      </w:r>
      <w:r w:rsidRPr="00E95D20">
        <w:rPr>
          <w:sz w:val="22"/>
          <w:szCs w:val="22"/>
          <w:shd w:val="clear" w:color="auto" w:fill="FFFFFF"/>
        </w:rPr>
        <w:t> r.</w:t>
      </w:r>
    </w:p>
    <w:p w:rsidR="00D119E3" w:rsidRPr="00E95D20" w:rsidRDefault="005C5612" w:rsidP="005C5612">
      <w:pPr>
        <w:spacing w:line="360" w:lineRule="auto"/>
        <w:ind w:left="714" w:hanging="357"/>
        <w:jc w:val="center"/>
        <w:outlineLvl w:val="0"/>
        <w:rPr>
          <w:rStyle w:val="st"/>
          <w:b/>
          <w:sz w:val="26"/>
          <w:szCs w:val="26"/>
          <w:vertAlign w:val="superscript"/>
        </w:rPr>
      </w:pPr>
      <w:r w:rsidRPr="00E95D20">
        <w:rPr>
          <w:rStyle w:val="st"/>
          <w:b/>
          <w:sz w:val="26"/>
          <w:szCs w:val="26"/>
        </w:rPr>
        <w:t xml:space="preserve">WYKAZ KRYTERIÓW </w:t>
      </w:r>
      <w:r w:rsidR="007E1C83" w:rsidRPr="00E95D20">
        <w:rPr>
          <w:rStyle w:val="st"/>
          <w:b/>
          <w:sz w:val="26"/>
          <w:szCs w:val="26"/>
        </w:rPr>
        <w:t>OCENY</w:t>
      </w:r>
    </w:p>
    <w:tbl>
      <w:tblPr>
        <w:tblW w:w="950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6"/>
        <w:gridCol w:w="8564"/>
      </w:tblGrid>
      <w:tr w:rsidR="00E95D20" w:rsidRPr="00E95D20" w:rsidTr="00A76938">
        <w:tc>
          <w:tcPr>
            <w:tcW w:w="936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5C5612" w:rsidRPr="00E95D20" w:rsidRDefault="005C5612" w:rsidP="00A76938">
            <w:pPr>
              <w:spacing w:line="360" w:lineRule="auto"/>
              <w:rPr>
                <w:rStyle w:val="st"/>
                <w:b/>
              </w:rPr>
            </w:pPr>
            <w:r w:rsidRPr="00E95D20">
              <w:rPr>
                <w:rStyle w:val="st"/>
                <w:b/>
                <w:sz w:val="22"/>
                <w:szCs w:val="22"/>
              </w:rPr>
              <w:t>L.p.</w:t>
            </w:r>
          </w:p>
        </w:tc>
        <w:tc>
          <w:tcPr>
            <w:tcW w:w="8564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7E1C83" w:rsidRPr="00E95D20" w:rsidRDefault="005C5612" w:rsidP="007E1C83">
            <w:pPr>
              <w:jc w:val="center"/>
              <w:rPr>
                <w:rStyle w:val="st"/>
                <w:b/>
              </w:rPr>
            </w:pPr>
            <w:r w:rsidRPr="00E95D20">
              <w:rPr>
                <w:rStyle w:val="st"/>
                <w:b/>
                <w:sz w:val="22"/>
                <w:szCs w:val="22"/>
              </w:rPr>
              <w:t xml:space="preserve">KRYTERIUM </w:t>
            </w:r>
            <w:r w:rsidR="007E1C83" w:rsidRPr="00E95D20">
              <w:rPr>
                <w:rStyle w:val="st"/>
                <w:b/>
                <w:sz w:val="22"/>
                <w:szCs w:val="22"/>
              </w:rPr>
              <w:t xml:space="preserve">OCENY </w:t>
            </w:r>
          </w:p>
          <w:p w:rsidR="005C5612" w:rsidRPr="00E95D20" w:rsidRDefault="005C5612" w:rsidP="007E1C83">
            <w:pPr>
              <w:jc w:val="center"/>
              <w:rPr>
                <w:rStyle w:val="st"/>
              </w:rPr>
            </w:pPr>
            <w:r w:rsidRPr="00E95D20">
              <w:rPr>
                <w:rStyle w:val="st"/>
                <w:b/>
                <w:sz w:val="22"/>
                <w:szCs w:val="22"/>
              </w:rPr>
              <w:t>nazwa i opis</w:t>
            </w:r>
          </w:p>
        </w:tc>
      </w:tr>
      <w:tr w:rsidR="00E95D20" w:rsidRPr="00E95D20" w:rsidTr="00A76938">
        <w:tc>
          <w:tcPr>
            <w:tcW w:w="936" w:type="dxa"/>
            <w:vMerge w:val="restart"/>
            <w:shd w:val="clear" w:color="auto" w:fill="FFFFFF" w:themeFill="background1"/>
          </w:tcPr>
          <w:p w:rsidR="005E3951" w:rsidRPr="00E95D20" w:rsidRDefault="00A37B75" w:rsidP="00A37B75">
            <w:pPr>
              <w:spacing w:line="360" w:lineRule="auto"/>
              <w:rPr>
                <w:rStyle w:val="st"/>
                <w:b/>
              </w:rPr>
            </w:pPr>
            <w:r w:rsidRPr="00E95D20">
              <w:rPr>
                <w:rStyle w:val="st"/>
                <w:b/>
                <w:sz w:val="22"/>
                <w:szCs w:val="22"/>
              </w:rPr>
              <w:t>1.</w:t>
            </w:r>
          </w:p>
        </w:tc>
        <w:tc>
          <w:tcPr>
            <w:tcW w:w="8564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E3951" w:rsidRPr="00E95D20" w:rsidRDefault="00734D4D" w:rsidP="00A27E26">
            <w:pPr>
              <w:jc w:val="both"/>
              <w:rPr>
                <w:b/>
              </w:rPr>
            </w:pPr>
            <w:r w:rsidRPr="00E95D20">
              <w:rPr>
                <w:b/>
                <w:sz w:val="22"/>
                <w:szCs w:val="22"/>
              </w:rPr>
              <w:t>Dbałość o powierzone mienie</w:t>
            </w:r>
          </w:p>
        </w:tc>
      </w:tr>
      <w:tr w:rsidR="00E95D20" w:rsidRPr="00E95D20" w:rsidTr="00A76938">
        <w:tc>
          <w:tcPr>
            <w:tcW w:w="936" w:type="dxa"/>
            <w:vMerge/>
            <w:shd w:val="clear" w:color="auto" w:fill="FFFFFF" w:themeFill="background1"/>
          </w:tcPr>
          <w:p w:rsidR="005E3951" w:rsidRPr="00E95D20" w:rsidRDefault="005E3951" w:rsidP="00A76938">
            <w:pPr>
              <w:pStyle w:val="Akapitzlist"/>
              <w:numPr>
                <w:ilvl w:val="0"/>
                <w:numId w:val="46"/>
              </w:numPr>
              <w:spacing w:line="360" w:lineRule="auto"/>
              <w:rPr>
                <w:rStyle w:val="st"/>
                <w:b/>
              </w:rPr>
            </w:pPr>
          </w:p>
        </w:tc>
        <w:tc>
          <w:tcPr>
            <w:tcW w:w="856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E3951" w:rsidRPr="00E95D20" w:rsidRDefault="00C7739B" w:rsidP="00C7739B">
            <w:r w:rsidRPr="00E95D20">
              <w:rPr>
                <w:rStyle w:val="st"/>
                <w:sz w:val="22"/>
                <w:szCs w:val="22"/>
              </w:rPr>
              <w:t xml:space="preserve">Kryterium obowiązkowe dla </w:t>
            </w:r>
            <w:r w:rsidR="005E3951" w:rsidRPr="00E95D20">
              <w:rPr>
                <w:rStyle w:val="st"/>
                <w:sz w:val="22"/>
                <w:szCs w:val="22"/>
              </w:rPr>
              <w:t>stanowisk pomocniczych i obsługi</w:t>
            </w:r>
            <w:r w:rsidRPr="00E95D20">
              <w:rPr>
                <w:rStyle w:val="st"/>
                <w:sz w:val="22"/>
                <w:szCs w:val="22"/>
              </w:rPr>
              <w:t>.</w:t>
            </w:r>
          </w:p>
        </w:tc>
      </w:tr>
      <w:tr w:rsidR="00E95D20" w:rsidRPr="00E95D20" w:rsidTr="004378C1">
        <w:tc>
          <w:tcPr>
            <w:tcW w:w="936" w:type="dxa"/>
            <w:vMerge/>
            <w:shd w:val="clear" w:color="auto" w:fill="FFFFFF" w:themeFill="background1"/>
          </w:tcPr>
          <w:p w:rsidR="005E3951" w:rsidRPr="00E95D20" w:rsidRDefault="005E3951" w:rsidP="00A76938">
            <w:pPr>
              <w:pStyle w:val="Akapitzlist"/>
              <w:numPr>
                <w:ilvl w:val="0"/>
                <w:numId w:val="46"/>
              </w:numPr>
              <w:spacing w:line="360" w:lineRule="auto"/>
              <w:rPr>
                <w:rStyle w:val="st"/>
                <w:b/>
              </w:rPr>
            </w:pPr>
          </w:p>
        </w:tc>
        <w:tc>
          <w:tcPr>
            <w:tcW w:w="856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E3951" w:rsidRPr="00E95D20" w:rsidRDefault="005E3951" w:rsidP="00A27E26">
            <w:pPr>
              <w:pStyle w:val="Akapitzlist"/>
              <w:numPr>
                <w:ilvl w:val="0"/>
                <w:numId w:val="32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korzystanie z powierzonych urządzeń w sposób odpowiedzialny, zgodnie z ich przeznaczeniem,</w:t>
            </w:r>
          </w:p>
          <w:p w:rsidR="005E3951" w:rsidRPr="00E95D20" w:rsidRDefault="005E3951" w:rsidP="00A27E26">
            <w:pPr>
              <w:pStyle w:val="Akapitzlist"/>
              <w:numPr>
                <w:ilvl w:val="0"/>
                <w:numId w:val="32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zabezpieczanie urządzeń w sposób uniemożliwiający ich uszkodzenie lub zniszczenie w trakcie pracy oraz po jej zakończeniu,</w:t>
            </w:r>
          </w:p>
          <w:p w:rsidR="005E3951" w:rsidRPr="00E95D20" w:rsidRDefault="005E3951" w:rsidP="00A27E26">
            <w:pPr>
              <w:pStyle w:val="Akapitzlist"/>
              <w:numPr>
                <w:ilvl w:val="0"/>
                <w:numId w:val="32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przestrzeganie terminów przeglądów i konserwacji,</w:t>
            </w:r>
          </w:p>
          <w:p w:rsidR="005E3951" w:rsidRPr="00E95D20" w:rsidRDefault="005E3951" w:rsidP="00A27E26">
            <w:pPr>
              <w:pStyle w:val="Akapitzlist"/>
              <w:numPr>
                <w:ilvl w:val="0"/>
                <w:numId w:val="32"/>
              </w:numPr>
              <w:rPr>
                <w:b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niezwłoczne informowanie współpracowników o uszkodzeniach urządzeń oraz zgłaszanie tego faktu przełożonemu.</w:t>
            </w:r>
          </w:p>
        </w:tc>
      </w:tr>
      <w:tr w:rsidR="00E95D20" w:rsidRPr="00E95D20" w:rsidTr="004378C1">
        <w:tc>
          <w:tcPr>
            <w:tcW w:w="936" w:type="dxa"/>
            <w:vMerge w:val="restart"/>
            <w:shd w:val="clear" w:color="auto" w:fill="FFFFFF" w:themeFill="background1"/>
          </w:tcPr>
          <w:p w:rsidR="009A188E" w:rsidRPr="00E95D20" w:rsidRDefault="00A37B75" w:rsidP="00A37B75">
            <w:pPr>
              <w:spacing w:line="360" w:lineRule="auto"/>
              <w:rPr>
                <w:rStyle w:val="st"/>
                <w:b/>
              </w:rPr>
            </w:pPr>
            <w:r w:rsidRPr="00E95D20">
              <w:rPr>
                <w:rStyle w:val="st"/>
                <w:b/>
                <w:sz w:val="22"/>
                <w:szCs w:val="22"/>
              </w:rPr>
              <w:t>2.</w:t>
            </w:r>
          </w:p>
        </w:tc>
        <w:tc>
          <w:tcPr>
            <w:tcW w:w="8564" w:type="dxa"/>
            <w:tcBorders>
              <w:bottom w:val="single" w:sz="4" w:space="0" w:color="auto"/>
            </w:tcBorders>
            <w:shd w:val="pct5" w:color="auto" w:fill="FFFFFF" w:themeFill="background1"/>
          </w:tcPr>
          <w:p w:rsidR="009A188E" w:rsidRPr="00E95D20" w:rsidRDefault="009A188E" w:rsidP="008A6632">
            <w:pPr>
              <w:rPr>
                <w:rFonts w:eastAsia="Arial Unicode MS"/>
                <w:b/>
              </w:rPr>
            </w:pPr>
            <w:r w:rsidRPr="00E95D20">
              <w:rPr>
                <w:rFonts w:eastAsia="Arial Unicode MS"/>
                <w:b/>
                <w:sz w:val="22"/>
                <w:szCs w:val="22"/>
              </w:rPr>
              <w:t>Dbałość o środki publiczne</w:t>
            </w:r>
          </w:p>
        </w:tc>
      </w:tr>
      <w:tr w:rsidR="00E95D20" w:rsidRPr="00E95D20" w:rsidTr="00A76938">
        <w:tc>
          <w:tcPr>
            <w:tcW w:w="936" w:type="dxa"/>
            <w:vMerge/>
            <w:shd w:val="clear" w:color="auto" w:fill="FFFFFF" w:themeFill="background1"/>
          </w:tcPr>
          <w:p w:rsidR="009A188E" w:rsidRPr="00E95D20" w:rsidRDefault="009A188E" w:rsidP="00A76938">
            <w:pPr>
              <w:pStyle w:val="Akapitzlist"/>
              <w:numPr>
                <w:ilvl w:val="0"/>
                <w:numId w:val="46"/>
              </w:numPr>
              <w:spacing w:line="360" w:lineRule="auto"/>
              <w:rPr>
                <w:rStyle w:val="st"/>
                <w:b/>
              </w:rPr>
            </w:pPr>
          </w:p>
        </w:tc>
        <w:tc>
          <w:tcPr>
            <w:tcW w:w="856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526A66" w:rsidRPr="00E95D20" w:rsidRDefault="00526A66" w:rsidP="00526A66">
            <w:pPr>
              <w:pStyle w:val="Akapitzlist"/>
              <w:numPr>
                <w:ilvl w:val="0"/>
                <w:numId w:val="32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gospodarowanie środkami finansowymi w sposób celowy i oszczędny, umożliwiający terminową realizację zadania,</w:t>
            </w:r>
          </w:p>
          <w:p w:rsidR="00526A66" w:rsidRPr="00E95D20" w:rsidRDefault="00526A66" w:rsidP="00526A66">
            <w:pPr>
              <w:pStyle w:val="Akapitzlist"/>
              <w:numPr>
                <w:ilvl w:val="0"/>
                <w:numId w:val="32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wybieranie korzystnych dla miasta umów i rozwiązań pod kątem finansowym,</w:t>
            </w:r>
          </w:p>
          <w:p w:rsidR="00526A66" w:rsidRPr="00E95D20" w:rsidRDefault="00526A66" w:rsidP="00526A66">
            <w:pPr>
              <w:pStyle w:val="Akapitzlist"/>
              <w:numPr>
                <w:ilvl w:val="0"/>
                <w:numId w:val="32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efektywne zarządzanie środkami finansowymi,</w:t>
            </w:r>
          </w:p>
          <w:p w:rsidR="00526A66" w:rsidRPr="00E95D20" w:rsidRDefault="00526A66" w:rsidP="00526A66">
            <w:pPr>
              <w:pStyle w:val="Akapitzlist"/>
              <w:numPr>
                <w:ilvl w:val="0"/>
                <w:numId w:val="32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terminowe przekazywanie dokumentów księgowych do pionu finansowego,</w:t>
            </w:r>
          </w:p>
          <w:p w:rsidR="00526A66" w:rsidRPr="00E95D20" w:rsidRDefault="00526A66" w:rsidP="00526A66">
            <w:pPr>
              <w:pStyle w:val="Akapitzlist"/>
              <w:numPr>
                <w:ilvl w:val="0"/>
                <w:numId w:val="32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niedopuszczanie do przedawnienia należności,</w:t>
            </w:r>
          </w:p>
          <w:p w:rsidR="009A188E" w:rsidRPr="00E95D20" w:rsidRDefault="00526A66" w:rsidP="00526A66">
            <w:pPr>
              <w:pStyle w:val="Akapitzlist"/>
              <w:numPr>
                <w:ilvl w:val="0"/>
                <w:numId w:val="32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systematyczna windykacja i egzekucja należności</w:t>
            </w:r>
          </w:p>
        </w:tc>
      </w:tr>
      <w:tr w:rsidR="00E95D20" w:rsidRPr="00E95D20" w:rsidTr="00CD6069">
        <w:trPr>
          <w:trHeight w:val="280"/>
        </w:trPr>
        <w:tc>
          <w:tcPr>
            <w:tcW w:w="936" w:type="dxa"/>
            <w:vMerge w:val="restart"/>
          </w:tcPr>
          <w:p w:rsidR="00A27E26" w:rsidRPr="00E95D20" w:rsidRDefault="00A37B75" w:rsidP="00A37B75">
            <w:pPr>
              <w:spacing w:line="360" w:lineRule="auto"/>
              <w:rPr>
                <w:rStyle w:val="st"/>
                <w:b/>
              </w:rPr>
            </w:pPr>
            <w:r w:rsidRPr="00E95D20">
              <w:rPr>
                <w:rStyle w:val="st"/>
                <w:b/>
                <w:sz w:val="22"/>
                <w:szCs w:val="22"/>
              </w:rPr>
              <w:t>3.</w:t>
            </w:r>
          </w:p>
        </w:tc>
        <w:tc>
          <w:tcPr>
            <w:tcW w:w="8564" w:type="dxa"/>
            <w:shd w:val="clear" w:color="auto" w:fill="F2F2F2" w:themeFill="background1" w:themeFillShade="F2"/>
          </w:tcPr>
          <w:p w:rsidR="00A27E26" w:rsidRPr="00E95D20" w:rsidRDefault="00A27E26" w:rsidP="00A27E26">
            <w:pPr>
              <w:spacing w:line="360" w:lineRule="auto"/>
              <w:rPr>
                <w:rStyle w:val="st"/>
                <w:b/>
              </w:rPr>
            </w:pPr>
            <w:r w:rsidRPr="00E95D20">
              <w:rPr>
                <w:b/>
                <w:bCs/>
                <w:sz w:val="22"/>
                <w:szCs w:val="22"/>
              </w:rPr>
              <w:t>Delegowanie zadań i koordynacja</w:t>
            </w:r>
          </w:p>
        </w:tc>
      </w:tr>
      <w:tr w:rsidR="00E95D20" w:rsidRPr="00E95D20" w:rsidTr="00A76938">
        <w:trPr>
          <w:trHeight w:val="1350"/>
        </w:trPr>
        <w:tc>
          <w:tcPr>
            <w:tcW w:w="936" w:type="dxa"/>
            <w:vMerge/>
          </w:tcPr>
          <w:p w:rsidR="00A27E26" w:rsidRPr="00E95D20" w:rsidRDefault="00A27E26" w:rsidP="00A76938">
            <w:pPr>
              <w:pStyle w:val="Akapitzlist"/>
              <w:numPr>
                <w:ilvl w:val="0"/>
                <w:numId w:val="46"/>
              </w:numPr>
              <w:jc w:val="both"/>
            </w:pPr>
          </w:p>
        </w:tc>
        <w:tc>
          <w:tcPr>
            <w:tcW w:w="8564" w:type="dxa"/>
            <w:tcBorders>
              <w:bottom w:val="single" w:sz="4" w:space="0" w:color="auto"/>
            </w:tcBorders>
            <w:shd w:val="clear" w:color="auto" w:fill="auto"/>
          </w:tcPr>
          <w:p w:rsidR="00A27E26" w:rsidRPr="00E95D20" w:rsidRDefault="00A27E26" w:rsidP="00A27E26">
            <w:pPr>
              <w:pStyle w:val="Akapitzlist"/>
              <w:numPr>
                <w:ilvl w:val="0"/>
                <w:numId w:val="9"/>
              </w:numPr>
              <w:ind w:left="732" w:hanging="425"/>
              <w:rPr>
                <w:rStyle w:val="st"/>
              </w:rPr>
            </w:pPr>
            <w:r w:rsidRPr="00E95D20">
              <w:rPr>
                <w:rStyle w:val="st"/>
                <w:sz w:val="22"/>
                <w:szCs w:val="22"/>
              </w:rPr>
              <w:t>określenie kompetencji poszczególnych pracowników,</w:t>
            </w:r>
          </w:p>
          <w:p w:rsidR="00A27E26" w:rsidRPr="00E95D20" w:rsidRDefault="00A27E26" w:rsidP="00A27E26">
            <w:pPr>
              <w:pStyle w:val="Akapitzlist"/>
              <w:numPr>
                <w:ilvl w:val="0"/>
                <w:numId w:val="9"/>
              </w:numPr>
              <w:ind w:left="732" w:hanging="425"/>
              <w:rPr>
                <w:rStyle w:val="st"/>
              </w:rPr>
            </w:pPr>
            <w:r w:rsidRPr="00E95D20">
              <w:rPr>
                <w:rStyle w:val="st"/>
                <w:sz w:val="22"/>
                <w:szCs w:val="22"/>
              </w:rPr>
              <w:t>przydzielanie zadań pracownikom posiadającym wiedzę i doświadczenie niezbędne do poprawnego ich wykonania,</w:t>
            </w:r>
          </w:p>
          <w:p w:rsidR="00A27E26" w:rsidRPr="00E95D20" w:rsidRDefault="00A27E26" w:rsidP="00A27E26">
            <w:pPr>
              <w:pStyle w:val="Akapitzlist"/>
              <w:numPr>
                <w:ilvl w:val="0"/>
                <w:numId w:val="9"/>
              </w:numPr>
              <w:ind w:left="732" w:hanging="425"/>
              <w:rPr>
                <w:rStyle w:val="st"/>
              </w:rPr>
            </w:pPr>
            <w:r w:rsidRPr="00E95D20">
              <w:rPr>
                <w:rStyle w:val="st"/>
                <w:sz w:val="22"/>
                <w:szCs w:val="22"/>
              </w:rPr>
              <w:t>określenie własnej roli podczas wykonywania zadań,</w:t>
            </w:r>
          </w:p>
          <w:p w:rsidR="00A27E26" w:rsidRPr="00E95D20" w:rsidRDefault="00A27E26" w:rsidP="00A27E26">
            <w:pPr>
              <w:pStyle w:val="Akapitzlist"/>
              <w:numPr>
                <w:ilvl w:val="0"/>
                <w:numId w:val="9"/>
              </w:numPr>
              <w:ind w:left="732" w:hanging="425"/>
              <w:rPr>
                <w:rStyle w:val="st"/>
              </w:rPr>
            </w:pPr>
            <w:r w:rsidRPr="00E95D20">
              <w:rPr>
                <w:rStyle w:val="st"/>
                <w:sz w:val="22"/>
                <w:szCs w:val="22"/>
              </w:rPr>
              <w:t>udzielanie informacji niezbędnych do realizacji zadań,</w:t>
            </w:r>
          </w:p>
          <w:p w:rsidR="00A27E26" w:rsidRPr="00E95D20" w:rsidRDefault="00A27E26" w:rsidP="00A27E26">
            <w:pPr>
              <w:pStyle w:val="Akapitzlist"/>
              <w:numPr>
                <w:ilvl w:val="0"/>
                <w:numId w:val="9"/>
              </w:numPr>
              <w:ind w:left="732" w:hanging="425"/>
              <w:rPr>
                <w:rStyle w:val="st"/>
              </w:rPr>
            </w:pPr>
            <w:r w:rsidRPr="00E95D20">
              <w:rPr>
                <w:rStyle w:val="st"/>
                <w:sz w:val="22"/>
                <w:szCs w:val="22"/>
              </w:rPr>
              <w:t>określanie celów działania i oczekiwanych rezultatów,</w:t>
            </w:r>
          </w:p>
          <w:p w:rsidR="00A27E26" w:rsidRPr="00E95D20" w:rsidRDefault="00A27E26" w:rsidP="00A27E26">
            <w:pPr>
              <w:pStyle w:val="Akapitzlist"/>
              <w:numPr>
                <w:ilvl w:val="0"/>
                <w:numId w:val="9"/>
              </w:numPr>
              <w:ind w:left="732" w:hanging="425"/>
            </w:pPr>
            <w:r w:rsidRPr="00E95D20">
              <w:rPr>
                <w:rStyle w:val="st"/>
                <w:sz w:val="22"/>
                <w:szCs w:val="22"/>
              </w:rPr>
              <w:t>motywowanie do działań i udzielania wsparcia</w:t>
            </w:r>
            <w:r w:rsidRPr="00E95D20">
              <w:rPr>
                <w:sz w:val="22"/>
                <w:szCs w:val="22"/>
              </w:rPr>
              <w:t>,</w:t>
            </w:r>
          </w:p>
          <w:p w:rsidR="00A27E26" w:rsidRPr="00E95D20" w:rsidRDefault="00A27E26" w:rsidP="00A27E26">
            <w:pPr>
              <w:pStyle w:val="Akapitzlist"/>
              <w:numPr>
                <w:ilvl w:val="0"/>
                <w:numId w:val="9"/>
              </w:numPr>
              <w:ind w:left="732" w:hanging="425"/>
              <w:rPr>
                <w:rStyle w:val="st"/>
              </w:rPr>
            </w:pPr>
            <w:r w:rsidRPr="00E95D20">
              <w:rPr>
                <w:sz w:val="22"/>
                <w:szCs w:val="22"/>
              </w:rPr>
              <w:t>monitorowanie postępów pracy, ustalenie zasady weryfikacji poszczególnych etapów.</w:t>
            </w:r>
          </w:p>
        </w:tc>
      </w:tr>
      <w:tr w:rsidR="00E95D20" w:rsidRPr="00E95D20" w:rsidTr="00CD6069">
        <w:trPr>
          <w:trHeight w:val="336"/>
        </w:trPr>
        <w:tc>
          <w:tcPr>
            <w:tcW w:w="936" w:type="dxa"/>
            <w:vMerge w:val="restart"/>
          </w:tcPr>
          <w:p w:rsidR="00A27E26" w:rsidRPr="00E95D20" w:rsidRDefault="00A37B75" w:rsidP="00A37B75">
            <w:pPr>
              <w:rPr>
                <w:rStyle w:val="st"/>
                <w:b/>
              </w:rPr>
            </w:pPr>
            <w:r w:rsidRPr="00E95D20">
              <w:rPr>
                <w:rStyle w:val="st"/>
                <w:b/>
                <w:sz w:val="22"/>
                <w:szCs w:val="22"/>
              </w:rPr>
              <w:t xml:space="preserve">4. </w:t>
            </w:r>
          </w:p>
          <w:p w:rsidR="00A27E26" w:rsidRPr="00E95D20" w:rsidRDefault="00A27E26" w:rsidP="00A27E26">
            <w:pPr>
              <w:ind w:left="360"/>
              <w:rPr>
                <w:rStyle w:val="st"/>
                <w:b/>
              </w:rPr>
            </w:pPr>
          </w:p>
        </w:tc>
        <w:tc>
          <w:tcPr>
            <w:tcW w:w="8564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A27E26" w:rsidRPr="00E95D20" w:rsidRDefault="0079189D" w:rsidP="00A27E26">
            <w:pPr>
              <w:rPr>
                <w:rStyle w:val="st"/>
                <w:b/>
              </w:rPr>
            </w:pPr>
            <w:r w:rsidRPr="00E95D20">
              <w:rPr>
                <w:rStyle w:val="st"/>
                <w:b/>
                <w:sz w:val="22"/>
                <w:szCs w:val="22"/>
              </w:rPr>
              <w:t>Dyspozycyjność</w:t>
            </w:r>
          </w:p>
        </w:tc>
      </w:tr>
      <w:tr w:rsidR="00E95D20" w:rsidRPr="00E95D20" w:rsidTr="00A76938">
        <w:trPr>
          <w:trHeight w:val="534"/>
        </w:trPr>
        <w:tc>
          <w:tcPr>
            <w:tcW w:w="936" w:type="dxa"/>
            <w:vMerge/>
          </w:tcPr>
          <w:p w:rsidR="00A27E26" w:rsidRPr="00E95D20" w:rsidRDefault="00A27E26" w:rsidP="00A76938">
            <w:pPr>
              <w:pStyle w:val="Akapitzlist"/>
              <w:numPr>
                <w:ilvl w:val="0"/>
                <w:numId w:val="46"/>
              </w:numPr>
              <w:rPr>
                <w:rStyle w:val="st"/>
                <w:b/>
              </w:rPr>
            </w:pPr>
          </w:p>
        </w:tc>
        <w:tc>
          <w:tcPr>
            <w:tcW w:w="8564" w:type="dxa"/>
            <w:shd w:val="clear" w:color="auto" w:fill="auto"/>
          </w:tcPr>
          <w:p w:rsidR="00A27E26" w:rsidRPr="00E95D20" w:rsidRDefault="00A27E26" w:rsidP="00A27E26">
            <w:pPr>
              <w:rPr>
                <w:rStyle w:val="st"/>
              </w:rPr>
            </w:pPr>
            <w:r w:rsidRPr="00E95D20">
              <w:rPr>
                <w:rStyle w:val="st"/>
                <w:sz w:val="22"/>
                <w:szCs w:val="22"/>
              </w:rPr>
              <w:t>Kryterium obowiązkowe dla:</w:t>
            </w:r>
          </w:p>
          <w:p w:rsidR="006C1DCA" w:rsidRPr="00E95D20" w:rsidRDefault="00C7739B" w:rsidP="00A27E26">
            <w:pPr>
              <w:rPr>
                <w:rStyle w:val="st"/>
              </w:rPr>
            </w:pPr>
            <w:r w:rsidRPr="00E95D20">
              <w:rPr>
                <w:rStyle w:val="st"/>
                <w:sz w:val="22"/>
                <w:szCs w:val="22"/>
              </w:rPr>
              <w:t>-</w:t>
            </w:r>
            <w:r w:rsidR="00A27E26" w:rsidRPr="00E95D20">
              <w:rPr>
                <w:rStyle w:val="st"/>
                <w:sz w:val="22"/>
                <w:szCs w:val="22"/>
              </w:rPr>
              <w:t>stanowisk urzędniczych</w:t>
            </w:r>
            <w:r w:rsidRPr="00E95D20">
              <w:rPr>
                <w:rStyle w:val="st"/>
                <w:sz w:val="22"/>
                <w:szCs w:val="22"/>
              </w:rPr>
              <w:t>,</w:t>
            </w:r>
          </w:p>
          <w:p w:rsidR="00A27E26" w:rsidRPr="00E95D20" w:rsidRDefault="00C7739B" w:rsidP="00A27E26">
            <w:pPr>
              <w:rPr>
                <w:rStyle w:val="st"/>
              </w:rPr>
            </w:pPr>
            <w:r w:rsidRPr="00E95D20">
              <w:rPr>
                <w:rStyle w:val="st"/>
                <w:sz w:val="22"/>
                <w:szCs w:val="22"/>
              </w:rPr>
              <w:t>-</w:t>
            </w:r>
            <w:r w:rsidR="00A27E26" w:rsidRPr="00E95D20">
              <w:rPr>
                <w:rStyle w:val="st"/>
                <w:sz w:val="22"/>
                <w:szCs w:val="22"/>
              </w:rPr>
              <w:t>stanowisk pomocnic</w:t>
            </w:r>
            <w:r w:rsidRPr="00E95D20">
              <w:rPr>
                <w:rStyle w:val="st"/>
                <w:sz w:val="22"/>
                <w:szCs w:val="22"/>
              </w:rPr>
              <w:t>zych i obsługi</w:t>
            </w:r>
            <w:r w:rsidR="00600B72" w:rsidRPr="00E95D20">
              <w:rPr>
                <w:rStyle w:val="st"/>
                <w:sz w:val="22"/>
                <w:szCs w:val="22"/>
              </w:rPr>
              <w:t>.</w:t>
            </w:r>
          </w:p>
        </w:tc>
      </w:tr>
      <w:tr w:rsidR="00E95D20" w:rsidRPr="00E95D20" w:rsidTr="00A76938">
        <w:tc>
          <w:tcPr>
            <w:tcW w:w="936" w:type="dxa"/>
            <w:vMerge/>
          </w:tcPr>
          <w:p w:rsidR="00A27E26" w:rsidRPr="00E95D20" w:rsidRDefault="00A27E26" w:rsidP="00A76938">
            <w:pPr>
              <w:pStyle w:val="Akapitzlist"/>
              <w:numPr>
                <w:ilvl w:val="0"/>
                <w:numId w:val="46"/>
              </w:numPr>
              <w:jc w:val="both"/>
            </w:pPr>
          </w:p>
        </w:tc>
        <w:tc>
          <w:tcPr>
            <w:tcW w:w="8564" w:type="dxa"/>
            <w:tcBorders>
              <w:bottom w:val="single" w:sz="4" w:space="0" w:color="auto"/>
            </w:tcBorders>
            <w:shd w:val="clear" w:color="auto" w:fill="auto"/>
          </w:tcPr>
          <w:p w:rsidR="00A27E26" w:rsidRPr="00E95D20" w:rsidRDefault="00A27E26" w:rsidP="00A27E26">
            <w:pPr>
              <w:pStyle w:val="Akapitzlist"/>
              <w:numPr>
                <w:ilvl w:val="0"/>
                <w:numId w:val="5"/>
              </w:numPr>
              <w:rPr>
                <w:rStyle w:val="st"/>
              </w:rPr>
            </w:pPr>
            <w:r w:rsidRPr="00E95D20">
              <w:rPr>
                <w:rStyle w:val="st"/>
                <w:sz w:val="22"/>
                <w:szCs w:val="22"/>
              </w:rPr>
              <w:t>możliwość liczenia na pracownika w związku z potrzebą zapewnienia prawidłowego, bez zakłóceń funkcjonowania urzędu,</w:t>
            </w:r>
            <w:r w:rsidR="00433F0F" w:rsidRPr="00E95D20">
              <w:rPr>
                <w:rStyle w:val="st"/>
                <w:sz w:val="22"/>
                <w:szCs w:val="22"/>
              </w:rPr>
              <w:t xml:space="preserve"> komórki organizacyjnej,</w:t>
            </w:r>
          </w:p>
          <w:p w:rsidR="00A27E26" w:rsidRPr="00E95D20" w:rsidRDefault="00A27E26" w:rsidP="00A27E26">
            <w:pPr>
              <w:pStyle w:val="Akapitzlist"/>
              <w:numPr>
                <w:ilvl w:val="0"/>
                <w:numId w:val="5"/>
              </w:numPr>
              <w:rPr>
                <w:rStyle w:val="st"/>
              </w:rPr>
            </w:pPr>
            <w:r w:rsidRPr="00E95D20">
              <w:rPr>
                <w:rStyle w:val="st"/>
                <w:sz w:val="22"/>
                <w:szCs w:val="22"/>
              </w:rPr>
              <w:t>realizacja niespodziewanych, niezaplanowanych działań wymagających elastycznego podejścia do obowiązków służbowych lub czasu pracy,</w:t>
            </w:r>
          </w:p>
          <w:p w:rsidR="00A27E26" w:rsidRPr="00E95D20" w:rsidRDefault="00A27E26" w:rsidP="00A27E26">
            <w:pPr>
              <w:pStyle w:val="Akapitzlist"/>
              <w:numPr>
                <w:ilvl w:val="0"/>
                <w:numId w:val="5"/>
              </w:numPr>
              <w:rPr>
                <w:rStyle w:val="st"/>
              </w:rPr>
            </w:pPr>
            <w:r w:rsidRPr="00E95D20">
              <w:rPr>
                <w:rStyle w:val="st"/>
                <w:sz w:val="22"/>
                <w:szCs w:val="22"/>
              </w:rPr>
              <w:t>uczestnictwo w zespołach zadaniowych w razie zaistnienia takiej konieczności,</w:t>
            </w:r>
          </w:p>
          <w:p w:rsidR="00A27E26" w:rsidRPr="00E95D20" w:rsidRDefault="00A27E26" w:rsidP="00A27E26">
            <w:pPr>
              <w:pStyle w:val="Akapitzlist"/>
              <w:numPr>
                <w:ilvl w:val="0"/>
                <w:numId w:val="5"/>
              </w:numPr>
              <w:rPr>
                <w:rStyle w:val="st"/>
              </w:rPr>
            </w:pPr>
            <w:r w:rsidRPr="00E95D20">
              <w:rPr>
                <w:rStyle w:val="st"/>
                <w:sz w:val="22"/>
                <w:szCs w:val="22"/>
              </w:rPr>
              <w:t>gotowość do odbywania podróży służbowych w razie konieczności.</w:t>
            </w:r>
          </w:p>
        </w:tc>
      </w:tr>
      <w:tr w:rsidR="00E95D20" w:rsidRPr="00E95D20" w:rsidTr="00A76938">
        <w:tc>
          <w:tcPr>
            <w:tcW w:w="936" w:type="dxa"/>
            <w:vMerge w:val="restart"/>
          </w:tcPr>
          <w:p w:rsidR="00A27E26" w:rsidRPr="00E95D20" w:rsidRDefault="00A37B75" w:rsidP="00E276E0">
            <w:pPr>
              <w:keepNext/>
              <w:jc w:val="both"/>
              <w:rPr>
                <w:b/>
              </w:rPr>
            </w:pPr>
            <w:r w:rsidRPr="00E95D20"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8564" w:type="dxa"/>
            <w:shd w:val="clear" w:color="auto" w:fill="F2F2F2" w:themeFill="background1" w:themeFillShade="F2"/>
          </w:tcPr>
          <w:p w:rsidR="00A27E26" w:rsidRPr="00E95D20" w:rsidRDefault="00A27E26" w:rsidP="00E276E0">
            <w:pPr>
              <w:keepNext/>
              <w:jc w:val="both"/>
            </w:pPr>
            <w:r w:rsidRPr="00E95D20">
              <w:rPr>
                <w:b/>
                <w:sz w:val="22"/>
                <w:szCs w:val="22"/>
              </w:rPr>
              <w:t>Efektywne wykorzystanie czasu pracy</w:t>
            </w:r>
          </w:p>
        </w:tc>
      </w:tr>
      <w:tr w:rsidR="00E95D20" w:rsidRPr="00E95D20" w:rsidTr="00A76938">
        <w:tc>
          <w:tcPr>
            <w:tcW w:w="936" w:type="dxa"/>
            <w:vMerge/>
          </w:tcPr>
          <w:p w:rsidR="00A27E26" w:rsidRPr="00E95D20" w:rsidRDefault="00A27E26" w:rsidP="00E276E0">
            <w:pPr>
              <w:pStyle w:val="Akapitzlist"/>
              <w:keepNext/>
              <w:numPr>
                <w:ilvl w:val="1"/>
                <w:numId w:val="46"/>
              </w:numPr>
              <w:jc w:val="both"/>
            </w:pPr>
          </w:p>
        </w:tc>
        <w:tc>
          <w:tcPr>
            <w:tcW w:w="8564" w:type="dxa"/>
            <w:tcBorders>
              <w:bottom w:val="single" w:sz="4" w:space="0" w:color="auto"/>
            </w:tcBorders>
            <w:shd w:val="clear" w:color="auto" w:fill="auto"/>
          </w:tcPr>
          <w:p w:rsidR="00A27E26" w:rsidRPr="00E95D20" w:rsidRDefault="00A27E26" w:rsidP="00E276E0">
            <w:pPr>
              <w:pStyle w:val="Akapitzlist"/>
              <w:keepNext/>
              <w:numPr>
                <w:ilvl w:val="0"/>
                <w:numId w:val="32"/>
              </w:numPr>
              <w:rPr>
                <w:rStyle w:val="st"/>
              </w:rPr>
            </w:pPr>
            <w:r w:rsidRPr="00E95D20">
              <w:rPr>
                <w:rStyle w:val="st"/>
                <w:sz w:val="22"/>
                <w:szCs w:val="22"/>
              </w:rPr>
              <w:t>systematyczne wykonywanie swojej pracy, nie tworząc zaległości,</w:t>
            </w:r>
          </w:p>
          <w:p w:rsidR="00A27E26" w:rsidRPr="00E95D20" w:rsidRDefault="00A27E26" w:rsidP="00E276E0">
            <w:pPr>
              <w:pStyle w:val="Akapitzlist"/>
              <w:keepNext/>
              <w:numPr>
                <w:ilvl w:val="0"/>
                <w:numId w:val="32"/>
              </w:numPr>
            </w:pPr>
            <w:r w:rsidRPr="00E95D20">
              <w:rPr>
                <w:rStyle w:val="st"/>
                <w:sz w:val="22"/>
                <w:szCs w:val="22"/>
              </w:rPr>
              <w:t>samodyscyplina pracy, nierozpraszanie się na działania nie mające związku z zakresem czynności.</w:t>
            </w:r>
          </w:p>
        </w:tc>
      </w:tr>
      <w:tr w:rsidR="00E95D20" w:rsidRPr="00E95D20" w:rsidTr="00A76938">
        <w:tc>
          <w:tcPr>
            <w:tcW w:w="936" w:type="dxa"/>
            <w:vMerge w:val="restart"/>
          </w:tcPr>
          <w:p w:rsidR="00A27E26" w:rsidRPr="00E95D20" w:rsidRDefault="00A37B75" w:rsidP="00A37B75">
            <w:pPr>
              <w:jc w:val="both"/>
              <w:rPr>
                <w:b/>
              </w:rPr>
            </w:pPr>
            <w:r w:rsidRPr="00E95D20"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8564" w:type="dxa"/>
            <w:shd w:val="clear" w:color="auto" w:fill="F2F2F2" w:themeFill="background1" w:themeFillShade="F2"/>
          </w:tcPr>
          <w:p w:rsidR="00A27E26" w:rsidRPr="00E95D20" w:rsidRDefault="00A27E26" w:rsidP="00A27E26">
            <w:pPr>
              <w:jc w:val="both"/>
              <w:rPr>
                <w:rFonts w:eastAsia="Arial Unicode MS"/>
                <w:b/>
              </w:rPr>
            </w:pPr>
            <w:r w:rsidRPr="00E95D20">
              <w:rPr>
                <w:rFonts w:eastAsia="Arial Unicode MS"/>
                <w:b/>
                <w:sz w:val="22"/>
                <w:szCs w:val="22"/>
              </w:rPr>
              <w:t>Identyfikacja potrzeb rozwojowych pracowników</w:t>
            </w:r>
          </w:p>
        </w:tc>
      </w:tr>
      <w:tr w:rsidR="00E95D20" w:rsidRPr="00E95D20" w:rsidTr="00A76938">
        <w:tc>
          <w:tcPr>
            <w:tcW w:w="936" w:type="dxa"/>
            <w:vMerge/>
          </w:tcPr>
          <w:p w:rsidR="00A27E26" w:rsidRPr="00E95D20" w:rsidRDefault="00A27E26" w:rsidP="00A76938">
            <w:pPr>
              <w:pStyle w:val="Akapitzlist"/>
              <w:numPr>
                <w:ilvl w:val="1"/>
                <w:numId w:val="46"/>
              </w:numPr>
              <w:jc w:val="both"/>
            </w:pPr>
          </w:p>
        </w:tc>
        <w:tc>
          <w:tcPr>
            <w:tcW w:w="8564" w:type="dxa"/>
            <w:tcBorders>
              <w:bottom w:val="single" w:sz="4" w:space="0" w:color="auto"/>
            </w:tcBorders>
            <w:shd w:val="clear" w:color="auto" w:fill="auto"/>
          </w:tcPr>
          <w:p w:rsidR="00A27E26" w:rsidRPr="00E95D20" w:rsidRDefault="00A27E26" w:rsidP="00A27E26">
            <w:pPr>
              <w:pStyle w:val="Akapitzlist"/>
              <w:numPr>
                <w:ilvl w:val="0"/>
                <w:numId w:val="13"/>
              </w:numPr>
              <w:ind w:left="732" w:hanging="425"/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ocena umiejętności i wiedzy pracowników w kontekście realizowanych celów i zadań,</w:t>
            </w:r>
          </w:p>
          <w:p w:rsidR="00A27E26" w:rsidRPr="00E95D20" w:rsidRDefault="00A27E26" w:rsidP="00A27E26">
            <w:pPr>
              <w:pStyle w:val="Akapitzlist"/>
              <w:numPr>
                <w:ilvl w:val="0"/>
                <w:numId w:val="13"/>
              </w:numPr>
              <w:ind w:left="732" w:hanging="425"/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stymulowanie podnoszenia kwalifikacji pracowników zgodnie z ich potrzebami,</w:t>
            </w:r>
          </w:p>
          <w:p w:rsidR="00A27E26" w:rsidRPr="00E95D20" w:rsidRDefault="00A27E26" w:rsidP="00A27E26">
            <w:pPr>
              <w:pStyle w:val="Akapitzlist"/>
              <w:numPr>
                <w:ilvl w:val="0"/>
                <w:numId w:val="13"/>
              </w:numPr>
              <w:ind w:left="732" w:hanging="425"/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lastRenderedPageBreak/>
              <w:t>ukierunkowanie rozwoju podległych pracowników,</w:t>
            </w:r>
          </w:p>
          <w:p w:rsidR="00A27E26" w:rsidRPr="00E95D20" w:rsidRDefault="00A27E26" w:rsidP="00A27E26">
            <w:pPr>
              <w:pStyle w:val="Akapitzlist"/>
              <w:numPr>
                <w:ilvl w:val="0"/>
                <w:numId w:val="13"/>
              </w:numPr>
              <w:ind w:left="732" w:hanging="425"/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tworzenie możliwości do doskonalenia kompetencji zawodowych pracowników zespołu.</w:t>
            </w:r>
          </w:p>
        </w:tc>
      </w:tr>
      <w:tr w:rsidR="00E95D20" w:rsidRPr="00E95D20" w:rsidTr="00A76938">
        <w:tc>
          <w:tcPr>
            <w:tcW w:w="936" w:type="dxa"/>
            <w:vMerge w:val="restart"/>
          </w:tcPr>
          <w:p w:rsidR="00A27E26" w:rsidRPr="00E95D20" w:rsidRDefault="00A37B75" w:rsidP="00A37B75">
            <w:pPr>
              <w:jc w:val="both"/>
              <w:rPr>
                <w:b/>
              </w:rPr>
            </w:pPr>
            <w:r w:rsidRPr="00E95D20">
              <w:rPr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8564" w:type="dxa"/>
            <w:shd w:val="clear" w:color="auto" w:fill="F2F2F2" w:themeFill="background1" w:themeFillShade="F2"/>
          </w:tcPr>
          <w:p w:rsidR="00A27E26" w:rsidRPr="00E95D20" w:rsidRDefault="00A27E26" w:rsidP="00A27E26">
            <w:pPr>
              <w:jc w:val="both"/>
              <w:rPr>
                <w:rFonts w:eastAsia="Arial Unicode MS"/>
                <w:b/>
              </w:rPr>
            </w:pPr>
            <w:r w:rsidRPr="00E95D20">
              <w:rPr>
                <w:rFonts w:eastAsia="Arial Unicode MS"/>
                <w:b/>
                <w:sz w:val="22"/>
                <w:szCs w:val="22"/>
              </w:rPr>
              <w:t>Inicjatywa w zakresie usprawniania pracy</w:t>
            </w:r>
          </w:p>
        </w:tc>
      </w:tr>
      <w:tr w:rsidR="00E95D20" w:rsidRPr="00E95D20" w:rsidTr="00A76938">
        <w:tc>
          <w:tcPr>
            <w:tcW w:w="936" w:type="dxa"/>
            <w:vMerge/>
          </w:tcPr>
          <w:p w:rsidR="00A27E26" w:rsidRPr="00E95D20" w:rsidRDefault="00A27E26" w:rsidP="00A76938">
            <w:pPr>
              <w:pStyle w:val="Akapitzlist"/>
              <w:numPr>
                <w:ilvl w:val="1"/>
                <w:numId w:val="46"/>
              </w:numPr>
              <w:jc w:val="both"/>
            </w:pPr>
          </w:p>
        </w:tc>
        <w:tc>
          <w:tcPr>
            <w:tcW w:w="8564" w:type="dxa"/>
            <w:tcBorders>
              <w:bottom w:val="single" w:sz="4" w:space="0" w:color="auto"/>
            </w:tcBorders>
            <w:shd w:val="clear" w:color="auto" w:fill="auto"/>
          </w:tcPr>
          <w:p w:rsidR="00A27E26" w:rsidRPr="00E95D20" w:rsidRDefault="00622BDD" w:rsidP="00A27E26">
            <w:pPr>
              <w:pStyle w:val="Akapitzlist"/>
              <w:numPr>
                <w:ilvl w:val="0"/>
                <w:numId w:val="19"/>
              </w:numPr>
              <w:ind w:left="790" w:hanging="425"/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r</w:t>
            </w:r>
            <w:r w:rsidR="00A27E26" w:rsidRPr="00E95D20">
              <w:rPr>
                <w:rFonts w:eastAsia="Arial Unicode MS"/>
                <w:sz w:val="22"/>
                <w:szCs w:val="22"/>
              </w:rPr>
              <w:t>egularne poszukiwanie obszarów wymagających zmian,</w:t>
            </w:r>
          </w:p>
          <w:p w:rsidR="00A27E26" w:rsidRPr="00E95D20" w:rsidRDefault="00622BDD" w:rsidP="00A27E26">
            <w:pPr>
              <w:pStyle w:val="Akapitzlist"/>
              <w:numPr>
                <w:ilvl w:val="0"/>
                <w:numId w:val="19"/>
              </w:numPr>
              <w:ind w:left="790" w:hanging="425"/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z</w:t>
            </w:r>
            <w:r w:rsidR="00A27E26" w:rsidRPr="00E95D20">
              <w:rPr>
                <w:rFonts w:eastAsia="Arial Unicode MS"/>
                <w:sz w:val="22"/>
                <w:szCs w:val="22"/>
              </w:rPr>
              <w:t>głaszanie propozycji w zakresie usprawniania pracy na danym stanowisku,</w:t>
            </w:r>
          </w:p>
          <w:p w:rsidR="00A27E26" w:rsidRPr="00E95D20" w:rsidRDefault="00622BDD" w:rsidP="00A27E26">
            <w:pPr>
              <w:pStyle w:val="Akapitzlist"/>
              <w:numPr>
                <w:ilvl w:val="0"/>
                <w:numId w:val="19"/>
              </w:numPr>
              <w:ind w:left="790" w:hanging="425"/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s</w:t>
            </w:r>
            <w:r w:rsidR="00A27E26" w:rsidRPr="00E95D20">
              <w:rPr>
                <w:rFonts w:eastAsia="Arial Unicode MS"/>
                <w:sz w:val="22"/>
                <w:szCs w:val="22"/>
              </w:rPr>
              <w:t>amodzielne wdrażanie usprawnień oraz zachęcanie do tego współpracowników,</w:t>
            </w:r>
          </w:p>
          <w:p w:rsidR="00A27E26" w:rsidRPr="00E95D20" w:rsidRDefault="00622BDD" w:rsidP="00A27E26">
            <w:pPr>
              <w:pStyle w:val="Akapitzlist"/>
              <w:numPr>
                <w:ilvl w:val="0"/>
                <w:numId w:val="19"/>
              </w:numPr>
              <w:ind w:left="790" w:hanging="425"/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n</w:t>
            </w:r>
            <w:r w:rsidR="00192485" w:rsidRPr="00E95D20">
              <w:rPr>
                <w:rFonts w:eastAsia="Arial Unicode MS"/>
                <w:sz w:val="22"/>
                <w:szCs w:val="22"/>
              </w:rPr>
              <w:t>awiązywanie oraz rozwi</w:t>
            </w:r>
            <w:r w:rsidR="00A27E26" w:rsidRPr="00E95D20">
              <w:rPr>
                <w:rFonts w:eastAsia="Arial Unicode MS"/>
                <w:sz w:val="22"/>
                <w:szCs w:val="22"/>
              </w:rPr>
              <w:t>j</w:t>
            </w:r>
            <w:r w:rsidR="00192485" w:rsidRPr="00E95D20">
              <w:rPr>
                <w:rFonts w:eastAsia="Arial Unicode MS"/>
                <w:sz w:val="22"/>
                <w:szCs w:val="22"/>
              </w:rPr>
              <w:t>a</w:t>
            </w:r>
            <w:r w:rsidR="00A27E26" w:rsidRPr="00E95D20">
              <w:rPr>
                <w:rFonts w:eastAsia="Arial Unicode MS"/>
                <w:sz w:val="22"/>
                <w:szCs w:val="22"/>
              </w:rPr>
              <w:t>nie współpracy z pracownikami z innych komórek organizacyjnych urzędu w celu zwiększenia efektywności realizowanych zadań,</w:t>
            </w:r>
          </w:p>
          <w:p w:rsidR="00A27E26" w:rsidRPr="00E95D20" w:rsidRDefault="00622BDD" w:rsidP="00A27E26">
            <w:pPr>
              <w:pStyle w:val="Akapitzlist"/>
              <w:numPr>
                <w:ilvl w:val="0"/>
                <w:numId w:val="19"/>
              </w:numPr>
              <w:ind w:left="790" w:hanging="425"/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w</w:t>
            </w:r>
            <w:r w:rsidR="00A27E26" w:rsidRPr="00E95D20">
              <w:rPr>
                <w:rFonts w:eastAsia="Arial Unicode MS"/>
                <w:sz w:val="22"/>
                <w:szCs w:val="22"/>
              </w:rPr>
              <w:t>drażanie dobrych praktyk pochodzących od podmiotów zewnętrznych.</w:t>
            </w:r>
          </w:p>
        </w:tc>
      </w:tr>
      <w:tr w:rsidR="00E95D20" w:rsidRPr="00E95D20" w:rsidTr="00A76938">
        <w:tc>
          <w:tcPr>
            <w:tcW w:w="936" w:type="dxa"/>
            <w:vMerge w:val="restart"/>
          </w:tcPr>
          <w:p w:rsidR="00A27E26" w:rsidRPr="00E95D20" w:rsidRDefault="00A37B75" w:rsidP="00A37B75">
            <w:pPr>
              <w:jc w:val="both"/>
              <w:rPr>
                <w:b/>
              </w:rPr>
            </w:pPr>
            <w:r w:rsidRPr="00E95D20">
              <w:rPr>
                <w:b/>
                <w:sz w:val="22"/>
                <w:szCs w:val="22"/>
              </w:rPr>
              <w:t>8.</w:t>
            </w:r>
          </w:p>
        </w:tc>
        <w:tc>
          <w:tcPr>
            <w:tcW w:w="8564" w:type="dxa"/>
            <w:shd w:val="clear" w:color="auto" w:fill="F2F2F2" w:themeFill="background1" w:themeFillShade="F2"/>
          </w:tcPr>
          <w:p w:rsidR="00A27E26" w:rsidRPr="00E95D20" w:rsidRDefault="00A27E26" w:rsidP="00A27E26">
            <w:pPr>
              <w:jc w:val="both"/>
              <w:rPr>
                <w:b/>
              </w:rPr>
            </w:pPr>
            <w:r w:rsidRPr="00E95D20">
              <w:rPr>
                <w:b/>
                <w:sz w:val="22"/>
                <w:szCs w:val="22"/>
              </w:rPr>
              <w:t xml:space="preserve">Innowacyjność </w:t>
            </w:r>
          </w:p>
        </w:tc>
      </w:tr>
      <w:tr w:rsidR="00E95D20" w:rsidRPr="00E95D20" w:rsidTr="00A76938">
        <w:tc>
          <w:tcPr>
            <w:tcW w:w="936" w:type="dxa"/>
            <w:vMerge/>
          </w:tcPr>
          <w:p w:rsidR="00A27E26" w:rsidRPr="00E95D20" w:rsidRDefault="00A27E26" w:rsidP="00A76938">
            <w:pPr>
              <w:pStyle w:val="Akapitzlist"/>
              <w:numPr>
                <w:ilvl w:val="1"/>
                <w:numId w:val="46"/>
              </w:numPr>
              <w:jc w:val="both"/>
            </w:pPr>
          </w:p>
        </w:tc>
        <w:tc>
          <w:tcPr>
            <w:tcW w:w="8564" w:type="dxa"/>
            <w:tcBorders>
              <w:bottom w:val="single" w:sz="4" w:space="0" w:color="auto"/>
            </w:tcBorders>
            <w:shd w:val="clear" w:color="auto" w:fill="auto"/>
          </w:tcPr>
          <w:p w:rsidR="00A27E26" w:rsidRPr="00E95D20" w:rsidRDefault="00A27E26" w:rsidP="00A27E26">
            <w:pPr>
              <w:pStyle w:val="NormalnyWeb"/>
              <w:numPr>
                <w:ilvl w:val="0"/>
                <w:numId w:val="33"/>
              </w:numPr>
              <w:rPr>
                <w:bCs/>
              </w:rPr>
            </w:pPr>
            <w:r w:rsidRPr="00E95D20">
              <w:rPr>
                <w:bCs/>
                <w:sz w:val="22"/>
                <w:szCs w:val="22"/>
              </w:rPr>
              <w:t>wdrażanie nowych pomysłów,</w:t>
            </w:r>
          </w:p>
          <w:p w:rsidR="00A27E26" w:rsidRPr="00E95D20" w:rsidRDefault="00A27E26" w:rsidP="00A27E26">
            <w:pPr>
              <w:pStyle w:val="NormalnyWeb"/>
              <w:numPr>
                <w:ilvl w:val="0"/>
                <w:numId w:val="33"/>
              </w:numPr>
              <w:rPr>
                <w:bCs/>
              </w:rPr>
            </w:pPr>
            <w:r w:rsidRPr="00E95D20">
              <w:rPr>
                <w:bCs/>
                <w:sz w:val="22"/>
                <w:szCs w:val="22"/>
              </w:rPr>
              <w:t>znaczące udoskonalanie usług, procesów lub organizacji miejsca pracy,</w:t>
            </w:r>
          </w:p>
          <w:p w:rsidR="00A27E26" w:rsidRPr="00E95D20" w:rsidRDefault="00A27E26" w:rsidP="00A27E26">
            <w:pPr>
              <w:pStyle w:val="Akapitzlist"/>
              <w:numPr>
                <w:ilvl w:val="0"/>
                <w:numId w:val="33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inicjowanie działania i branie odpowiedzialności za nie,</w:t>
            </w:r>
          </w:p>
          <w:p w:rsidR="00A27E26" w:rsidRPr="00E95D20" w:rsidRDefault="00A27E26" w:rsidP="00A27E26">
            <w:pPr>
              <w:pStyle w:val="NormalnyWeb"/>
              <w:numPr>
                <w:ilvl w:val="0"/>
                <w:numId w:val="33"/>
              </w:numPr>
              <w:rPr>
                <w:bCs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wykorzystywanie umiejętności i wyobraźni do tworzenia nowych rozwiązań ulepszających proces pracy,</w:t>
            </w:r>
          </w:p>
          <w:p w:rsidR="00A27E26" w:rsidRPr="00E95D20" w:rsidRDefault="00A27E26" w:rsidP="00A27E26">
            <w:pPr>
              <w:pStyle w:val="Akapitzlist"/>
              <w:numPr>
                <w:ilvl w:val="0"/>
                <w:numId w:val="33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otwartość na zmiany, poszukiwanie i tworzenie nowych koncepcji i metod,</w:t>
            </w:r>
          </w:p>
          <w:p w:rsidR="00A27E26" w:rsidRPr="00E95D20" w:rsidRDefault="00A27E26" w:rsidP="00A27E26">
            <w:pPr>
              <w:pStyle w:val="Akapitzlist"/>
              <w:numPr>
                <w:ilvl w:val="0"/>
                <w:numId w:val="33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badanie różnych źródeł informacji, wykorzystywanie dostępnego wyposażenia technicznego,</w:t>
            </w:r>
          </w:p>
          <w:p w:rsidR="00A27E26" w:rsidRPr="00E95D20" w:rsidRDefault="00A27E26" w:rsidP="00A27E26">
            <w:pPr>
              <w:pStyle w:val="Akapitzlist"/>
              <w:numPr>
                <w:ilvl w:val="0"/>
                <w:numId w:val="33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zachęcanie innych do proponowania, wdrażania i doskonalenia nowych rozwiązań.</w:t>
            </w:r>
          </w:p>
        </w:tc>
      </w:tr>
      <w:tr w:rsidR="00E95D20" w:rsidRPr="00E95D20" w:rsidTr="00CD6069">
        <w:trPr>
          <w:trHeight w:val="170"/>
        </w:trPr>
        <w:tc>
          <w:tcPr>
            <w:tcW w:w="936" w:type="dxa"/>
            <w:vMerge w:val="restart"/>
          </w:tcPr>
          <w:p w:rsidR="00A76938" w:rsidRPr="00E95D20" w:rsidRDefault="00A37B75" w:rsidP="00A76938">
            <w:pPr>
              <w:jc w:val="both"/>
              <w:rPr>
                <w:b/>
              </w:rPr>
            </w:pPr>
            <w:r w:rsidRPr="00E95D20">
              <w:rPr>
                <w:b/>
                <w:sz w:val="22"/>
                <w:szCs w:val="22"/>
              </w:rPr>
              <w:t>9.</w:t>
            </w:r>
          </w:p>
          <w:p w:rsidR="00A76938" w:rsidRPr="00E95D20" w:rsidRDefault="00A76938" w:rsidP="00A76938"/>
        </w:tc>
        <w:tc>
          <w:tcPr>
            <w:tcW w:w="8564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A76938" w:rsidRPr="00E95D20" w:rsidRDefault="00A76938" w:rsidP="001D67CD">
            <w:pPr>
              <w:spacing w:line="360" w:lineRule="auto"/>
              <w:rPr>
                <w:rStyle w:val="st"/>
                <w:b/>
              </w:rPr>
            </w:pPr>
            <w:r w:rsidRPr="00E95D20">
              <w:rPr>
                <w:rStyle w:val="st"/>
                <w:b/>
                <w:sz w:val="22"/>
                <w:szCs w:val="22"/>
              </w:rPr>
              <w:t>Jakość i terminowość wykonywanych zadań</w:t>
            </w:r>
          </w:p>
        </w:tc>
      </w:tr>
      <w:tr w:rsidR="00E95D20" w:rsidRPr="00E95D20" w:rsidTr="00A76938">
        <w:tc>
          <w:tcPr>
            <w:tcW w:w="936" w:type="dxa"/>
            <w:vMerge/>
          </w:tcPr>
          <w:p w:rsidR="00A76938" w:rsidRPr="00E95D20" w:rsidRDefault="00A76938" w:rsidP="00A76938"/>
        </w:tc>
        <w:tc>
          <w:tcPr>
            <w:tcW w:w="8564" w:type="dxa"/>
            <w:shd w:val="clear" w:color="auto" w:fill="FFFFFF" w:themeFill="background1"/>
          </w:tcPr>
          <w:p w:rsidR="00A76938" w:rsidRPr="00E95D20" w:rsidRDefault="00A76938" w:rsidP="001D67CD">
            <w:pPr>
              <w:rPr>
                <w:rStyle w:val="st"/>
              </w:rPr>
            </w:pPr>
            <w:r w:rsidRPr="00E95D20">
              <w:rPr>
                <w:rStyle w:val="st"/>
                <w:sz w:val="22"/>
                <w:szCs w:val="22"/>
              </w:rPr>
              <w:t>Kryterium obowiązkowe dla:</w:t>
            </w:r>
          </w:p>
          <w:p w:rsidR="00A76938" w:rsidRPr="00E95D20" w:rsidRDefault="00814FC9" w:rsidP="001D67CD">
            <w:pPr>
              <w:rPr>
                <w:rStyle w:val="st"/>
              </w:rPr>
            </w:pPr>
            <w:r w:rsidRPr="00E95D20">
              <w:rPr>
                <w:rStyle w:val="st"/>
                <w:sz w:val="22"/>
                <w:szCs w:val="22"/>
              </w:rPr>
              <w:t>-</w:t>
            </w:r>
            <w:r w:rsidR="00A76938" w:rsidRPr="00E95D20">
              <w:rPr>
                <w:rStyle w:val="st"/>
                <w:sz w:val="22"/>
                <w:szCs w:val="22"/>
              </w:rPr>
              <w:t>stanowisk urzędniczych</w:t>
            </w:r>
            <w:r w:rsidR="00C7739B" w:rsidRPr="00E95D20">
              <w:rPr>
                <w:rStyle w:val="st"/>
                <w:sz w:val="22"/>
                <w:szCs w:val="22"/>
              </w:rPr>
              <w:t>,</w:t>
            </w:r>
          </w:p>
          <w:p w:rsidR="00A76938" w:rsidRPr="00E95D20" w:rsidRDefault="00814FC9" w:rsidP="001D67CD">
            <w:pPr>
              <w:rPr>
                <w:rStyle w:val="st"/>
              </w:rPr>
            </w:pPr>
            <w:r w:rsidRPr="00E95D20">
              <w:rPr>
                <w:rStyle w:val="st"/>
                <w:sz w:val="22"/>
                <w:szCs w:val="22"/>
              </w:rPr>
              <w:t>-</w:t>
            </w:r>
            <w:r w:rsidR="00A76938" w:rsidRPr="00E95D20">
              <w:rPr>
                <w:rStyle w:val="st"/>
                <w:sz w:val="22"/>
                <w:szCs w:val="22"/>
              </w:rPr>
              <w:t xml:space="preserve">kierowniczych </w:t>
            </w:r>
            <w:r w:rsidR="00A46959" w:rsidRPr="00E95D20">
              <w:rPr>
                <w:rStyle w:val="st"/>
                <w:sz w:val="22"/>
                <w:szCs w:val="22"/>
              </w:rPr>
              <w:t xml:space="preserve">stanowisk urzędniczych (które kierują pracownikami bądź </w:t>
            </w:r>
            <w:r w:rsidRPr="00E95D20">
              <w:rPr>
                <w:rStyle w:val="st"/>
                <w:sz w:val="22"/>
                <w:szCs w:val="22"/>
              </w:rPr>
              <w:t xml:space="preserve">ich </w:t>
            </w:r>
            <w:r w:rsidR="00A46959" w:rsidRPr="00E95D20">
              <w:rPr>
                <w:rStyle w:val="st"/>
                <w:sz w:val="22"/>
                <w:szCs w:val="22"/>
              </w:rPr>
              <w:t>nadzorują)</w:t>
            </w:r>
            <w:r w:rsidR="00C7739B" w:rsidRPr="00E95D20">
              <w:rPr>
                <w:rStyle w:val="st"/>
                <w:sz w:val="22"/>
                <w:szCs w:val="22"/>
              </w:rPr>
              <w:t>,</w:t>
            </w:r>
          </w:p>
          <w:p w:rsidR="00A76938" w:rsidRPr="00E95D20" w:rsidRDefault="00814FC9" w:rsidP="001D67CD">
            <w:pPr>
              <w:rPr>
                <w:rStyle w:val="st"/>
              </w:rPr>
            </w:pPr>
            <w:r w:rsidRPr="00E95D20">
              <w:rPr>
                <w:rStyle w:val="st"/>
                <w:sz w:val="22"/>
                <w:szCs w:val="22"/>
              </w:rPr>
              <w:t>-</w:t>
            </w:r>
            <w:r w:rsidR="00A76938" w:rsidRPr="00E95D20">
              <w:rPr>
                <w:rStyle w:val="st"/>
                <w:sz w:val="22"/>
                <w:szCs w:val="22"/>
              </w:rPr>
              <w:t>samodzielnych stanowisk urzędniczych</w:t>
            </w:r>
            <w:r w:rsidR="004378C1" w:rsidRPr="00E95D20">
              <w:rPr>
                <w:rStyle w:val="st"/>
                <w:sz w:val="22"/>
                <w:szCs w:val="22"/>
              </w:rPr>
              <w:t xml:space="preserve"> </w:t>
            </w:r>
            <w:r w:rsidR="00AC798D" w:rsidRPr="00E95D20">
              <w:rPr>
                <w:rStyle w:val="st"/>
                <w:sz w:val="22"/>
                <w:szCs w:val="22"/>
              </w:rPr>
              <w:t>(</w:t>
            </w:r>
            <w:r w:rsidR="004378C1" w:rsidRPr="00E95D20">
              <w:rPr>
                <w:rStyle w:val="st"/>
                <w:sz w:val="22"/>
                <w:szCs w:val="22"/>
              </w:rPr>
              <w:t>o których mowa w Regulaminie Organizacyjnym Urzędu Miejskiego w Elblągu)</w:t>
            </w:r>
            <w:r w:rsidR="00C7739B" w:rsidRPr="00E95D20">
              <w:rPr>
                <w:rStyle w:val="st"/>
                <w:sz w:val="22"/>
                <w:szCs w:val="22"/>
              </w:rPr>
              <w:t>,</w:t>
            </w:r>
          </w:p>
          <w:p w:rsidR="00A46959" w:rsidRPr="00E95D20" w:rsidRDefault="00814FC9" w:rsidP="001D67CD">
            <w:pPr>
              <w:rPr>
                <w:rStyle w:val="st"/>
              </w:rPr>
            </w:pPr>
            <w:r w:rsidRPr="00E95D20">
              <w:rPr>
                <w:rStyle w:val="st"/>
                <w:sz w:val="22"/>
                <w:szCs w:val="22"/>
              </w:rPr>
              <w:t>-</w:t>
            </w:r>
            <w:r w:rsidR="00A46959" w:rsidRPr="00E95D20">
              <w:rPr>
                <w:rStyle w:val="st"/>
                <w:sz w:val="22"/>
                <w:szCs w:val="22"/>
              </w:rPr>
              <w:t>kierowniczych stanowisk urzędniczych (dyrektorów/kierowników miejskich jednostek organizacyjnych)</w:t>
            </w:r>
            <w:r w:rsidR="00C7739B" w:rsidRPr="00E95D20">
              <w:rPr>
                <w:rStyle w:val="st"/>
                <w:sz w:val="22"/>
                <w:szCs w:val="22"/>
              </w:rPr>
              <w:t>,</w:t>
            </w:r>
          </w:p>
          <w:p w:rsidR="00A76938" w:rsidRPr="00E95D20" w:rsidRDefault="00814FC9" w:rsidP="00C72AE2">
            <w:pPr>
              <w:rPr>
                <w:rStyle w:val="st"/>
              </w:rPr>
            </w:pPr>
            <w:r w:rsidRPr="00E95D20">
              <w:rPr>
                <w:rStyle w:val="st"/>
                <w:sz w:val="22"/>
                <w:szCs w:val="22"/>
              </w:rPr>
              <w:t>-</w:t>
            </w:r>
            <w:r w:rsidR="00A76938" w:rsidRPr="00E95D20">
              <w:rPr>
                <w:rStyle w:val="st"/>
                <w:sz w:val="22"/>
                <w:szCs w:val="22"/>
              </w:rPr>
              <w:t>stanowisk pomocniczych i obsługi</w:t>
            </w:r>
            <w:r w:rsidR="00C7739B" w:rsidRPr="00E95D20">
              <w:rPr>
                <w:rStyle w:val="st"/>
                <w:sz w:val="22"/>
                <w:szCs w:val="22"/>
              </w:rPr>
              <w:t>.</w:t>
            </w:r>
          </w:p>
        </w:tc>
      </w:tr>
      <w:tr w:rsidR="00E95D20" w:rsidRPr="00E95D20" w:rsidTr="00A76938">
        <w:tc>
          <w:tcPr>
            <w:tcW w:w="936" w:type="dxa"/>
            <w:vMerge/>
          </w:tcPr>
          <w:p w:rsidR="00A76938" w:rsidRPr="00E95D20" w:rsidRDefault="00A76938" w:rsidP="00A76938"/>
        </w:tc>
        <w:tc>
          <w:tcPr>
            <w:tcW w:w="8564" w:type="dxa"/>
            <w:tcBorders>
              <w:bottom w:val="single" w:sz="4" w:space="0" w:color="auto"/>
            </w:tcBorders>
            <w:shd w:val="clear" w:color="auto" w:fill="auto"/>
          </w:tcPr>
          <w:p w:rsidR="00A76938" w:rsidRPr="00E95D20" w:rsidRDefault="00A76938" w:rsidP="001D67CD">
            <w:pPr>
              <w:pStyle w:val="Akapitzlist"/>
              <w:numPr>
                <w:ilvl w:val="0"/>
                <w:numId w:val="4"/>
              </w:numPr>
              <w:rPr>
                <w:rStyle w:val="st"/>
              </w:rPr>
            </w:pPr>
            <w:r w:rsidRPr="00E95D20">
              <w:rPr>
                <w:sz w:val="22"/>
                <w:szCs w:val="22"/>
              </w:rPr>
              <w:t>realizacja zakresu obowiązków,</w:t>
            </w:r>
          </w:p>
          <w:p w:rsidR="00A76938" w:rsidRPr="00E95D20" w:rsidRDefault="00A76938" w:rsidP="001D67CD">
            <w:pPr>
              <w:pStyle w:val="Akapitzlist"/>
              <w:numPr>
                <w:ilvl w:val="0"/>
                <w:numId w:val="4"/>
              </w:numPr>
            </w:pPr>
            <w:r w:rsidRPr="00E95D20">
              <w:rPr>
                <w:sz w:val="22"/>
                <w:szCs w:val="22"/>
              </w:rPr>
              <w:t>dbałość o wykonywanie zadań publicznych</w:t>
            </w:r>
            <w:r w:rsidR="00CE3DED" w:rsidRPr="00E95D20">
              <w:rPr>
                <w:sz w:val="22"/>
                <w:szCs w:val="22"/>
              </w:rPr>
              <w:t xml:space="preserve"> oraz o środki publiczne</w:t>
            </w:r>
            <w:r w:rsidRPr="00E95D20">
              <w:rPr>
                <w:sz w:val="22"/>
                <w:szCs w:val="22"/>
              </w:rPr>
              <w:t>,</w:t>
            </w:r>
          </w:p>
          <w:p w:rsidR="00A76938" w:rsidRPr="00E95D20" w:rsidRDefault="00A76938" w:rsidP="001D67CD">
            <w:pPr>
              <w:pStyle w:val="Akapitzlist"/>
              <w:numPr>
                <w:ilvl w:val="0"/>
                <w:numId w:val="4"/>
              </w:numPr>
            </w:pPr>
            <w:r w:rsidRPr="00E95D20">
              <w:rPr>
                <w:sz w:val="22"/>
                <w:szCs w:val="22"/>
              </w:rPr>
              <w:t>przestrzeganie obowiązujących przepisów prawa,</w:t>
            </w:r>
          </w:p>
          <w:p w:rsidR="00A76938" w:rsidRPr="00E95D20" w:rsidRDefault="00A76938" w:rsidP="001D67CD">
            <w:pPr>
              <w:pStyle w:val="Akapitzlist"/>
              <w:numPr>
                <w:ilvl w:val="0"/>
                <w:numId w:val="4"/>
              </w:numPr>
            </w:pPr>
            <w:r w:rsidRPr="00E95D20">
              <w:rPr>
                <w:sz w:val="22"/>
                <w:szCs w:val="22"/>
              </w:rPr>
              <w:t>wykonywanie zadań sumiennie i sprawnie,</w:t>
            </w:r>
          </w:p>
          <w:p w:rsidR="00A76938" w:rsidRPr="00E95D20" w:rsidRDefault="00A76938" w:rsidP="001D67CD">
            <w:pPr>
              <w:pStyle w:val="Akapitzlist"/>
              <w:numPr>
                <w:ilvl w:val="0"/>
                <w:numId w:val="4"/>
              </w:numPr>
            </w:pPr>
            <w:r w:rsidRPr="00E95D20">
              <w:rPr>
                <w:sz w:val="22"/>
                <w:szCs w:val="22"/>
              </w:rPr>
              <w:t>staranne wykonywanie poleceń przełożonego,</w:t>
            </w:r>
          </w:p>
          <w:p w:rsidR="00A76938" w:rsidRPr="00E95D20" w:rsidRDefault="00A76938" w:rsidP="001D67CD">
            <w:pPr>
              <w:pStyle w:val="Akapitzlist"/>
              <w:numPr>
                <w:ilvl w:val="0"/>
                <w:numId w:val="4"/>
              </w:numPr>
            </w:pPr>
            <w:r w:rsidRPr="00E95D20">
              <w:rPr>
                <w:sz w:val="22"/>
                <w:szCs w:val="22"/>
              </w:rPr>
              <w:t>systematyczne wykonywanie swojej pracy, nie tworząc zaległości,</w:t>
            </w:r>
          </w:p>
          <w:p w:rsidR="00A76938" w:rsidRPr="00E95D20" w:rsidRDefault="00A76938" w:rsidP="001D67CD">
            <w:pPr>
              <w:pStyle w:val="Akapitzlist"/>
              <w:numPr>
                <w:ilvl w:val="0"/>
                <w:numId w:val="4"/>
              </w:numPr>
            </w:pPr>
            <w:r w:rsidRPr="00E95D20">
              <w:rPr>
                <w:sz w:val="22"/>
                <w:szCs w:val="22"/>
              </w:rPr>
              <w:t>samodyscyplina pracy, koncentracja na zadaniach związanych z zakresem czynności,</w:t>
            </w:r>
          </w:p>
          <w:p w:rsidR="00A76938" w:rsidRPr="00E95D20" w:rsidRDefault="00A76938" w:rsidP="001D67CD">
            <w:pPr>
              <w:pStyle w:val="Akapitzlist"/>
              <w:numPr>
                <w:ilvl w:val="0"/>
                <w:numId w:val="4"/>
              </w:numPr>
            </w:pPr>
            <w:r w:rsidRPr="00E95D20">
              <w:rPr>
                <w:sz w:val="22"/>
                <w:szCs w:val="22"/>
              </w:rPr>
              <w:t>przygotowywanie dokumentacji z odpowiednim wyprzedzeniem,</w:t>
            </w:r>
          </w:p>
          <w:p w:rsidR="00A76938" w:rsidRPr="00E95D20" w:rsidRDefault="00A76938" w:rsidP="001D67CD">
            <w:pPr>
              <w:pStyle w:val="Akapitzlist"/>
              <w:numPr>
                <w:ilvl w:val="0"/>
                <w:numId w:val="4"/>
              </w:numPr>
              <w:rPr>
                <w:rStyle w:val="st"/>
              </w:rPr>
            </w:pPr>
            <w:r w:rsidRPr="00E95D20">
              <w:rPr>
                <w:sz w:val="22"/>
                <w:szCs w:val="22"/>
              </w:rPr>
              <w:t xml:space="preserve">tworzenie „planów awaryjnych” w przypadku wystąpienia problemów.  </w:t>
            </w:r>
          </w:p>
        </w:tc>
      </w:tr>
      <w:tr w:rsidR="00E95D20" w:rsidRPr="00E95D20" w:rsidTr="00A76938">
        <w:tc>
          <w:tcPr>
            <w:tcW w:w="936" w:type="dxa"/>
            <w:vMerge w:val="restart"/>
          </w:tcPr>
          <w:p w:rsidR="001D67CD" w:rsidRPr="00E95D20" w:rsidRDefault="00A37B75" w:rsidP="00A76938">
            <w:pPr>
              <w:jc w:val="both"/>
              <w:rPr>
                <w:b/>
              </w:rPr>
            </w:pPr>
            <w:r w:rsidRPr="00E95D20">
              <w:rPr>
                <w:b/>
                <w:sz w:val="22"/>
                <w:szCs w:val="22"/>
              </w:rPr>
              <w:t>10.</w:t>
            </w:r>
          </w:p>
        </w:tc>
        <w:tc>
          <w:tcPr>
            <w:tcW w:w="8564" w:type="dxa"/>
            <w:shd w:val="clear" w:color="auto" w:fill="F2F2F2" w:themeFill="background1" w:themeFillShade="F2"/>
          </w:tcPr>
          <w:p w:rsidR="001D67CD" w:rsidRPr="00E95D20" w:rsidRDefault="001D67CD" w:rsidP="001D67CD">
            <w:pPr>
              <w:jc w:val="both"/>
              <w:rPr>
                <w:rFonts w:eastAsia="Arial Unicode MS"/>
                <w:b/>
              </w:rPr>
            </w:pPr>
            <w:r w:rsidRPr="00E95D20">
              <w:rPr>
                <w:rFonts w:eastAsia="Arial Unicode MS"/>
                <w:b/>
                <w:sz w:val="22"/>
                <w:szCs w:val="22"/>
              </w:rPr>
              <w:t>Komunikacja pisemna</w:t>
            </w:r>
          </w:p>
        </w:tc>
      </w:tr>
      <w:tr w:rsidR="00E95D20" w:rsidRPr="00E95D20" w:rsidTr="00A76938">
        <w:tc>
          <w:tcPr>
            <w:tcW w:w="936" w:type="dxa"/>
            <w:vMerge/>
          </w:tcPr>
          <w:p w:rsidR="001D67CD" w:rsidRPr="00E95D20" w:rsidRDefault="001D67CD" w:rsidP="00A76938">
            <w:pPr>
              <w:pStyle w:val="Akapitzlist"/>
              <w:numPr>
                <w:ilvl w:val="0"/>
                <w:numId w:val="46"/>
              </w:numPr>
              <w:jc w:val="both"/>
            </w:pPr>
          </w:p>
        </w:tc>
        <w:tc>
          <w:tcPr>
            <w:tcW w:w="8564" w:type="dxa"/>
            <w:tcBorders>
              <w:bottom w:val="single" w:sz="4" w:space="0" w:color="auto"/>
            </w:tcBorders>
            <w:shd w:val="clear" w:color="auto" w:fill="auto"/>
          </w:tcPr>
          <w:p w:rsidR="005E3951" w:rsidRPr="00E95D20" w:rsidRDefault="005E3951" w:rsidP="001D67CD">
            <w:pPr>
              <w:pStyle w:val="Akapitzlist"/>
              <w:numPr>
                <w:ilvl w:val="0"/>
                <w:numId w:val="18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poprawność tworzonych treści pod kątem językowym, logicznym</w:t>
            </w:r>
            <w:r w:rsidR="00F01716" w:rsidRPr="00E95D20">
              <w:rPr>
                <w:rFonts w:eastAsia="Arial Unicode MS"/>
                <w:sz w:val="22"/>
                <w:szCs w:val="22"/>
              </w:rPr>
              <w:t>,</w:t>
            </w:r>
          </w:p>
          <w:p w:rsidR="001D67CD" w:rsidRPr="00E95D20" w:rsidRDefault="001D67CD" w:rsidP="001D67CD">
            <w:pPr>
              <w:pStyle w:val="Akapitzlist"/>
              <w:numPr>
                <w:ilvl w:val="0"/>
                <w:numId w:val="18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dostosowanie języka i stylu pisania do odbiorcy i okoliczności,</w:t>
            </w:r>
          </w:p>
          <w:p w:rsidR="001D67CD" w:rsidRPr="00E95D20" w:rsidRDefault="001D67CD" w:rsidP="001D67CD">
            <w:pPr>
              <w:pStyle w:val="Akapitzlist"/>
              <w:numPr>
                <w:ilvl w:val="0"/>
                <w:numId w:val="18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stosowanie przyjętych w urzędzie standardów i form prowadzenia korespondencji,</w:t>
            </w:r>
          </w:p>
          <w:p w:rsidR="001D67CD" w:rsidRPr="00E95D20" w:rsidRDefault="001D67CD" w:rsidP="001D67CD">
            <w:pPr>
              <w:pStyle w:val="Akapitzlist"/>
              <w:numPr>
                <w:ilvl w:val="0"/>
                <w:numId w:val="18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przedstawienie zagadnienia w sposób jasny i zwięzły,</w:t>
            </w:r>
          </w:p>
          <w:p w:rsidR="001D67CD" w:rsidRPr="00E95D20" w:rsidRDefault="001D67CD" w:rsidP="001D67CD">
            <w:pPr>
              <w:pStyle w:val="Akapitzlist"/>
              <w:numPr>
                <w:ilvl w:val="0"/>
                <w:numId w:val="18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poprawność pod względem merytorycznym, ortograficznym i stylistycznym,</w:t>
            </w:r>
          </w:p>
          <w:p w:rsidR="001D67CD" w:rsidRPr="00E95D20" w:rsidRDefault="001D67CD" w:rsidP="001D67CD">
            <w:pPr>
              <w:pStyle w:val="Akapitzlist"/>
              <w:numPr>
                <w:ilvl w:val="0"/>
                <w:numId w:val="18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sprawne przygotowywanie dokumen</w:t>
            </w:r>
            <w:r w:rsidR="00113F9B" w:rsidRPr="00E95D20">
              <w:rPr>
                <w:rFonts w:eastAsia="Arial Unicode MS"/>
                <w:sz w:val="22"/>
                <w:szCs w:val="22"/>
              </w:rPr>
              <w:t>tów (realizacja zadań w czasie):</w:t>
            </w:r>
          </w:p>
          <w:p w:rsidR="005E3951" w:rsidRPr="00E95D20" w:rsidRDefault="005E3951" w:rsidP="005E3951">
            <w:pPr>
              <w:pStyle w:val="Akapitzlist"/>
              <w:numPr>
                <w:ilvl w:val="0"/>
                <w:numId w:val="43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opanowanie techniki pisania dokumentów (pism, decyz</w:t>
            </w:r>
            <w:r w:rsidR="00D23777" w:rsidRPr="00E95D20">
              <w:rPr>
                <w:rFonts w:eastAsia="Arial Unicode MS"/>
                <w:sz w:val="22"/>
                <w:szCs w:val="22"/>
              </w:rPr>
              <w:t>ji, regulaminów, zarządzeń</w:t>
            </w:r>
            <w:r w:rsidR="00594B08" w:rsidRPr="00E95D20">
              <w:rPr>
                <w:rFonts w:eastAsia="Arial Unicode MS"/>
                <w:sz w:val="22"/>
                <w:szCs w:val="22"/>
              </w:rPr>
              <w:t>, strategii, raportów</w:t>
            </w:r>
            <w:r w:rsidR="00D23777" w:rsidRPr="00E95D20">
              <w:rPr>
                <w:rFonts w:eastAsia="Arial Unicode MS"/>
                <w:sz w:val="22"/>
                <w:szCs w:val="22"/>
              </w:rPr>
              <w:t xml:space="preserve"> i inne</w:t>
            </w:r>
            <w:r w:rsidRPr="00E95D20">
              <w:rPr>
                <w:rFonts w:eastAsia="Arial Unicode MS"/>
                <w:sz w:val="22"/>
                <w:szCs w:val="22"/>
              </w:rPr>
              <w:t>),</w:t>
            </w:r>
          </w:p>
          <w:p w:rsidR="005E3951" w:rsidRPr="00E95D20" w:rsidRDefault="005E3951" w:rsidP="005E3951">
            <w:pPr>
              <w:pStyle w:val="Akapitzlist"/>
              <w:numPr>
                <w:ilvl w:val="0"/>
                <w:numId w:val="43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znajomość zasad legislacji samorządowej,</w:t>
            </w:r>
          </w:p>
          <w:p w:rsidR="005E3951" w:rsidRPr="00E95D20" w:rsidRDefault="005E3951" w:rsidP="005E3951">
            <w:pPr>
              <w:pStyle w:val="Akapitzlist"/>
              <w:numPr>
                <w:ilvl w:val="0"/>
                <w:numId w:val="43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swobodne posługiwanie się językiem polskim w mowie i piśmie</w:t>
            </w:r>
            <w:r w:rsidR="00F01716" w:rsidRPr="00E95D20">
              <w:rPr>
                <w:rFonts w:eastAsia="Arial Unicode MS"/>
                <w:sz w:val="22"/>
                <w:szCs w:val="22"/>
              </w:rPr>
              <w:t>.</w:t>
            </w:r>
          </w:p>
          <w:p w:rsidR="001D67CD" w:rsidRPr="00E95D20" w:rsidRDefault="001D67CD" w:rsidP="001D67CD">
            <w:pPr>
              <w:pStyle w:val="Akapitzlist"/>
              <w:numPr>
                <w:ilvl w:val="0"/>
                <w:numId w:val="18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stosowanie przyjętych form grzecznościowych</w:t>
            </w:r>
            <w:r w:rsidR="00F01716" w:rsidRPr="00E95D20">
              <w:rPr>
                <w:rFonts w:eastAsia="Arial Unicode MS"/>
                <w:sz w:val="22"/>
                <w:szCs w:val="22"/>
              </w:rPr>
              <w:t>,</w:t>
            </w:r>
          </w:p>
          <w:p w:rsidR="0061715D" w:rsidRPr="00E95D20" w:rsidRDefault="0061715D" w:rsidP="001D67CD">
            <w:pPr>
              <w:pStyle w:val="Akapitzlist"/>
              <w:numPr>
                <w:ilvl w:val="0"/>
                <w:numId w:val="18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umiejętność rozplanowania dokumentu z wyszczególnieniem wszystkich jego części składowych.</w:t>
            </w:r>
          </w:p>
        </w:tc>
      </w:tr>
      <w:tr w:rsidR="00E95D20" w:rsidRPr="00E95D20" w:rsidTr="00A76938">
        <w:tc>
          <w:tcPr>
            <w:tcW w:w="936" w:type="dxa"/>
            <w:vMerge w:val="restart"/>
          </w:tcPr>
          <w:p w:rsidR="00A9003A" w:rsidRPr="00E95D20" w:rsidRDefault="00A37B75" w:rsidP="00A76938">
            <w:pPr>
              <w:jc w:val="both"/>
              <w:rPr>
                <w:b/>
              </w:rPr>
            </w:pPr>
            <w:r w:rsidRPr="00E95D20">
              <w:rPr>
                <w:b/>
                <w:sz w:val="22"/>
                <w:szCs w:val="22"/>
              </w:rPr>
              <w:t>11.</w:t>
            </w:r>
          </w:p>
        </w:tc>
        <w:tc>
          <w:tcPr>
            <w:tcW w:w="8564" w:type="dxa"/>
            <w:tcBorders>
              <w:bottom w:val="single" w:sz="4" w:space="0" w:color="auto"/>
            </w:tcBorders>
            <w:shd w:val="clear" w:color="auto" w:fill="E7E6E6" w:themeFill="background2"/>
          </w:tcPr>
          <w:p w:rsidR="00A9003A" w:rsidRPr="00E95D20" w:rsidRDefault="00A9003A" w:rsidP="00A9003A">
            <w:pPr>
              <w:rPr>
                <w:rFonts w:eastAsia="Arial Unicode MS"/>
                <w:b/>
              </w:rPr>
            </w:pPr>
            <w:r w:rsidRPr="00E95D20">
              <w:rPr>
                <w:rFonts w:eastAsia="Arial Unicode MS"/>
                <w:b/>
                <w:sz w:val="22"/>
                <w:szCs w:val="22"/>
              </w:rPr>
              <w:t>Komunikacja werbalna</w:t>
            </w:r>
          </w:p>
        </w:tc>
      </w:tr>
      <w:tr w:rsidR="00E95D20" w:rsidRPr="00E95D20" w:rsidTr="00A76938">
        <w:tc>
          <w:tcPr>
            <w:tcW w:w="936" w:type="dxa"/>
            <w:vMerge/>
          </w:tcPr>
          <w:p w:rsidR="00A9003A" w:rsidRPr="00E95D20" w:rsidRDefault="00A9003A" w:rsidP="00A76938">
            <w:pPr>
              <w:pStyle w:val="Akapitzlist"/>
              <w:numPr>
                <w:ilvl w:val="0"/>
                <w:numId w:val="46"/>
              </w:numPr>
              <w:jc w:val="both"/>
            </w:pPr>
          </w:p>
        </w:tc>
        <w:tc>
          <w:tcPr>
            <w:tcW w:w="8564" w:type="dxa"/>
            <w:tcBorders>
              <w:bottom w:val="single" w:sz="4" w:space="0" w:color="auto"/>
            </w:tcBorders>
            <w:shd w:val="clear" w:color="auto" w:fill="auto"/>
          </w:tcPr>
          <w:p w:rsidR="00A9003A" w:rsidRPr="00E95D20" w:rsidRDefault="00A9003A" w:rsidP="001D67CD">
            <w:pPr>
              <w:pStyle w:val="Akapitzlist"/>
              <w:numPr>
                <w:ilvl w:val="0"/>
                <w:numId w:val="18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wypowiadanie się w sposób zwięzły, jasny i precyzyjny</w:t>
            </w:r>
          </w:p>
          <w:p w:rsidR="00A9003A" w:rsidRPr="00E95D20" w:rsidRDefault="00D23777" w:rsidP="001D67CD">
            <w:pPr>
              <w:pStyle w:val="Akapitzlist"/>
              <w:numPr>
                <w:ilvl w:val="0"/>
                <w:numId w:val="18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dob</w:t>
            </w:r>
            <w:r w:rsidR="00A9003A" w:rsidRPr="00E95D20">
              <w:rPr>
                <w:rFonts w:eastAsia="Arial Unicode MS"/>
                <w:sz w:val="22"/>
                <w:szCs w:val="22"/>
              </w:rPr>
              <w:t>ieranie stylu, języka i treści wypowiedzi odpowiednio do słuchaczy,</w:t>
            </w:r>
          </w:p>
          <w:p w:rsidR="00A9003A" w:rsidRPr="00E95D20" w:rsidRDefault="00A9003A" w:rsidP="001D67CD">
            <w:pPr>
              <w:pStyle w:val="Akapitzlist"/>
              <w:numPr>
                <w:ilvl w:val="0"/>
                <w:numId w:val="18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udzielanie wyczerpujących i rzeczowych odpowiedzi nawet na trudne pytania, krytykę lub zaskakujące argumenty,</w:t>
            </w:r>
          </w:p>
          <w:p w:rsidR="00A9003A" w:rsidRPr="00E95D20" w:rsidRDefault="00A9003A" w:rsidP="001D67CD">
            <w:pPr>
              <w:pStyle w:val="Akapitzlist"/>
              <w:numPr>
                <w:ilvl w:val="0"/>
                <w:numId w:val="18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 xml:space="preserve">wyrażenie </w:t>
            </w:r>
            <w:r w:rsidR="0079189D" w:rsidRPr="00E95D20">
              <w:rPr>
                <w:rFonts w:eastAsia="Arial Unicode MS"/>
                <w:sz w:val="22"/>
                <w:szCs w:val="22"/>
              </w:rPr>
              <w:t>opinii</w:t>
            </w:r>
            <w:r w:rsidRPr="00E95D20">
              <w:rPr>
                <w:rFonts w:eastAsia="Arial Unicode MS"/>
                <w:sz w:val="22"/>
                <w:szCs w:val="22"/>
              </w:rPr>
              <w:t xml:space="preserve"> w sposób przekonujący,</w:t>
            </w:r>
          </w:p>
          <w:p w:rsidR="00A9003A" w:rsidRPr="00E95D20" w:rsidRDefault="00A9003A" w:rsidP="00A9003A">
            <w:pPr>
              <w:pStyle w:val="Akapitzlist"/>
              <w:numPr>
                <w:ilvl w:val="0"/>
                <w:numId w:val="18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 xml:space="preserve">posługiwanie się pojęciami właściwymi </w:t>
            </w:r>
            <w:r w:rsidR="00D23777" w:rsidRPr="00E95D20">
              <w:rPr>
                <w:rFonts w:eastAsia="Arial Unicode MS"/>
                <w:sz w:val="22"/>
                <w:szCs w:val="22"/>
              </w:rPr>
              <w:t>dla rodzaju załatwianych spraw/</w:t>
            </w:r>
            <w:r w:rsidRPr="00E95D20">
              <w:rPr>
                <w:rFonts w:eastAsia="Arial Unicode MS"/>
                <w:sz w:val="22"/>
                <w:szCs w:val="22"/>
              </w:rPr>
              <w:t>wykonywanej pracy.</w:t>
            </w:r>
          </w:p>
        </w:tc>
      </w:tr>
      <w:tr w:rsidR="00E95D20" w:rsidRPr="00E95D20" w:rsidTr="00A76938">
        <w:tc>
          <w:tcPr>
            <w:tcW w:w="936" w:type="dxa"/>
            <w:vMerge w:val="restart"/>
          </w:tcPr>
          <w:p w:rsidR="001D67CD" w:rsidRPr="00E95D20" w:rsidRDefault="00A37B75" w:rsidP="00A76938">
            <w:pPr>
              <w:jc w:val="both"/>
              <w:rPr>
                <w:b/>
              </w:rPr>
            </w:pPr>
            <w:r w:rsidRPr="00E95D20">
              <w:rPr>
                <w:b/>
                <w:sz w:val="22"/>
                <w:szCs w:val="22"/>
              </w:rPr>
              <w:t>12.</w:t>
            </w:r>
          </w:p>
        </w:tc>
        <w:tc>
          <w:tcPr>
            <w:tcW w:w="8564" w:type="dxa"/>
            <w:shd w:val="clear" w:color="auto" w:fill="F2F2F2" w:themeFill="background1" w:themeFillShade="F2"/>
          </w:tcPr>
          <w:p w:rsidR="001D67CD" w:rsidRPr="00E95D20" w:rsidRDefault="001D67CD" w:rsidP="001D67CD">
            <w:pPr>
              <w:jc w:val="both"/>
              <w:rPr>
                <w:rFonts w:eastAsia="Arial Unicode MS"/>
                <w:b/>
              </w:rPr>
            </w:pPr>
            <w:r w:rsidRPr="00E95D20">
              <w:rPr>
                <w:rFonts w:eastAsia="Arial Unicode MS"/>
                <w:b/>
                <w:sz w:val="22"/>
                <w:szCs w:val="22"/>
              </w:rPr>
              <w:t>Komunikatywność</w:t>
            </w:r>
          </w:p>
        </w:tc>
      </w:tr>
      <w:tr w:rsidR="00E95D20" w:rsidRPr="00E95D20" w:rsidTr="00A76938">
        <w:tc>
          <w:tcPr>
            <w:tcW w:w="936" w:type="dxa"/>
            <w:vMerge/>
          </w:tcPr>
          <w:p w:rsidR="001D67CD" w:rsidRPr="00E95D20" w:rsidRDefault="001D67CD" w:rsidP="00A76938">
            <w:pPr>
              <w:pStyle w:val="Akapitzlist"/>
              <w:numPr>
                <w:ilvl w:val="1"/>
                <w:numId w:val="46"/>
              </w:numPr>
              <w:jc w:val="both"/>
            </w:pPr>
          </w:p>
        </w:tc>
        <w:tc>
          <w:tcPr>
            <w:tcW w:w="8564" w:type="dxa"/>
            <w:tcBorders>
              <w:bottom w:val="single" w:sz="4" w:space="0" w:color="auto"/>
            </w:tcBorders>
            <w:shd w:val="clear" w:color="auto" w:fill="auto"/>
          </w:tcPr>
          <w:p w:rsidR="001D67CD" w:rsidRPr="00E95D20" w:rsidRDefault="001D67CD" w:rsidP="0079189D">
            <w:pPr>
              <w:pStyle w:val="Akapitzlist"/>
              <w:numPr>
                <w:ilvl w:val="0"/>
                <w:numId w:val="18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 xml:space="preserve">słuchanie </w:t>
            </w:r>
            <w:r w:rsidR="0079189D" w:rsidRPr="00E95D20">
              <w:rPr>
                <w:rFonts w:eastAsia="Arial Unicode MS"/>
                <w:sz w:val="22"/>
                <w:szCs w:val="22"/>
              </w:rPr>
              <w:t xml:space="preserve">innych oraz </w:t>
            </w:r>
            <w:r w:rsidRPr="00E95D20">
              <w:rPr>
                <w:rFonts w:eastAsia="Arial Unicode MS"/>
                <w:sz w:val="22"/>
                <w:szCs w:val="22"/>
              </w:rPr>
              <w:t>otwartość na opinie</w:t>
            </w:r>
            <w:r w:rsidR="00D23777" w:rsidRPr="00E95D20">
              <w:rPr>
                <w:rFonts w:eastAsia="Arial Unicode MS"/>
                <w:sz w:val="22"/>
                <w:szCs w:val="22"/>
              </w:rPr>
              <w:t xml:space="preserve"> i pomysły</w:t>
            </w:r>
            <w:r w:rsidRPr="00E95D20">
              <w:rPr>
                <w:rFonts w:eastAsia="Arial Unicode MS"/>
                <w:sz w:val="22"/>
                <w:szCs w:val="22"/>
              </w:rPr>
              <w:t xml:space="preserve"> innych,</w:t>
            </w:r>
          </w:p>
          <w:p w:rsidR="001D67CD" w:rsidRPr="00E95D20" w:rsidRDefault="001D67CD" w:rsidP="001D67CD">
            <w:pPr>
              <w:pStyle w:val="Akapitzlist"/>
              <w:numPr>
                <w:ilvl w:val="0"/>
                <w:numId w:val="18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zgoda na prezentację odmiennego zdania rozmówcy,</w:t>
            </w:r>
          </w:p>
          <w:p w:rsidR="001D67CD" w:rsidRPr="00E95D20" w:rsidRDefault="001D67CD" w:rsidP="001D67CD">
            <w:pPr>
              <w:pStyle w:val="Akapitzlist"/>
              <w:numPr>
                <w:ilvl w:val="0"/>
                <w:numId w:val="18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dbałość o zrozumiały przekaz,</w:t>
            </w:r>
          </w:p>
          <w:p w:rsidR="001D67CD" w:rsidRPr="00E95D20" w:rsidRDefault="001D67CD" w:rsidP="001D67CD">
            <w:pPr>
              <w:pStyle w:val="Akapitzlist"/>
              <w:numPr>
                <w:ilvl w:val="0"/>
                <w:numId w:val="18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wypowiadanie się z szacunkiem do drugiej osoby,</w:t>
            </w:r>
          </w:p>
          <w:p w:rsidR="001D67CD" w:rsidRPr="00E95D20" w:rsidRDefault="001D67CD" w:rsidP="001D67CD">
            <w:pPr>
              <w:pStyle w:val="Akapitzlist"/>
              <w:numPr>
                <w:ilvl w:val="0"/>
                <w:numId w:val="18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wypowiadanie się w sposób zwięzły, jasny i precyzyjny,</w:t>
            </w:r>
          </w:p>
          <w:p w:rsidR="001D67CD" w:rsidRPr="00E95D20" w:rsidRDefault="001D67CD" w:rsidP="001D67CD">
            <w:pPr>
              <w:pStyle w:val="Akapitzlist"/>
              <w:numPr>
                <w:ilvl w:val="0"/>
                <w:numId w:val="18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wypowiedzi treściwe, nie nadużywające cierpliwości słuchacza,</w:t>
            </w:r>
          </w:p>
          <w:p w:rsidR="001D67CD" w:rsidRPr="00E95D20" w:rsidRDefault="001D67CD" w:rsidP="001D67CD">
            <w:pPr>
              <w:pStyle w:val="Akapitzlist"/>
              <w:numPr>
                <w:ilvl w:val="0"/>
                <w:numId w:val="18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otwartość w rozmowie z przełożonym o bieżących problemach dotyczących zakresu czynności,</w:t>
            </w:r>
          </w:p>
          <w:p w:rsidR="001D67CD" w:rsidRPr="00E95D20" w:rsidRDefault="001D67CD" w:rsidP="001D67CD">
            <w:pPr>
              <w:pStyle w:val="Akapitzlist"/>
              <w:numPr>
                <w:ilvl w:val="0"/>
                <w:numId w:val="18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 xml:space="preserve">prawdomówność, </w:t>
            </w:r>
          </w:p>
          <w:p w:rsidR="001D67CD" w:rsidRPr="00E95D20" w:rsidRDefault="001D67CD" w:rsidP="001D67CD">
            <w:pPr>
              <w:pStyle w:val="Akapitzlist"/>
              <w:numPr>
                <w:ilvl w:val="0"/>
                <w:numId w:val="18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udzielanie fachowych i rzetelnych informacji, potrzebnych innym pracownikom do bieżących działań,</w:t>
            </w:r>
          </w:p>
          <w:p w:rsidR="001D67CD" w:rsidRPr="00E95D20" w:rsidRDefault="001D67CD" w:rsidP="001D67CD">
            <w:pPr>
              <w:pStyle w:val="Akapitzlist"/>
              <w:numPr>
                <w:ilvl w:val="0"/>
                <w:numId w:val="18"/>
              </w:numPr>
              <w:jc w:val="both"/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język zrozumiały dla klienta i współpracowników (tłumaczenie niezrozumiałych fachowych pojęć</w:t>
            </w:r>
            <w:r w:rsidR="00573D77" w:rsidRPr="00E95D20">
              <w:rPr>
                <w:rFonts w:eastAsia="Arial Unicode MS"/>
                <w:sz w:val="22"/>
                <w:szCs w:val="22"/>
              </w:rPr>
              <w:t xml:space="preserve"> i zagadnień</w:t>
            </w:r>
            <w:r w:rsidRPr="00E95D20">
              <w:rPr>
                <w:rFonts w:eastAsia="Arial Unicode MS"/>
                <w:sz w:val="22"/>
                <w:szCs w:val="22"/>
              </w:rPr>
              <w:t>),</w:t>
            </w:r>
          </w:p>
          <w:p w:rsidR="001D67CD" w:rsidRPr="00E95D20" w:rsidRDefault="001D67CD" w:rsidP="001D67CD">
            <w:pPr>
              <w:pStyle w:val="Akapitzlist"/>
              <w:numPr>
                <w:ilvl w:val="0"/>
                <w:numId w:val="18"/>
              </w:numPr>
              <w:jc w:val="both"/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stosowanie przyjętych form grzecznościowych.</w:t>
            </w:r>
          </w:p>
        </w:tc>
      </w:tr>
      <w:tr w:rsidR="00E95D20" w:rsidRPr="00E95D20" w:rsidTr="00A76938">
        <w:tc>
          <w:tcPr>
            <w:tcW w:w="936" w:type="dxa"/>
            <w:vMerge w:val="restart"/>
          </w:tcPr>
          <w:p w:rsidR="001D67CD" w:rsidRPr="00E95D20" w:rsidRDefault="00A37B75" w:rsidP="00A76938">
            <w:pPr>
              <w:jc w:val="both"/>
              <w:rPr>
                <w:b/>
              </w:rPr>
            </w:pPr>
            <w:r w:rsidRPr="00E95D20">
              <w:rPr>
                <w:b/>
                <w:sz w:val="22"/>
                <w:szCs w:val="22"/>
              </w:rPr>
              <w:t>13.</w:t>
            </w:r>
          </w:p>
        </w:tc>
        <w:tc>
          <w:tcPr>
            <w:tcW w:w="8564" w:type="dxa"/>
            <w:shd w:val="clear" w:color="auto" w:fill="F2F2F2" w:themeFill="background1" w:themeFillShade="F2"/>
          </w:tcPr>
          <w:p w:rsidR="001D67CD" w:rsidRPr="00E95D20" w:rsidRDefault="001D67CD" w:rsidP="001D67CD">
            <w:pPr>
              <w:jc w:val="both"/>
              <w:rPr>
                <w:b/>
              </w:rPr>
            </w:pPr>
            <w:r w:rsidRPr="00E95D20">
              <w:rPr>
                <w:b/>
                <w:sz w:val="22"/>
                <w:szCs w:val="22"/>
              </w:rPr>
              <w:t>Myślenie analityczne</w:t>
            </w:r>
          </w:p>
        </w:tc>
      </w:tr>
      <w:tr w:rsidR="00E95D20" w:rsidRPr="00E95D20" w:rsidTr="00A76938">
        <w:tc>
          <w:tcPr>
            <w:tcW w:w="936" w:type="dxa"/>
            <w:vMerge/>
          </w:tcPr>
          <w:p w:rsidR="001D67CD" w:rsidRPr="00E95D20" w:rsidRDefault="001D67CD" w:rsidP="00A76938">
            <w:pPr>
              <w:pStyle w:val="Akapitzlist"/>
              <w:numPr>
                <w:ilvl w:val="0"/>
                <w:numId w:val="46"/>
              </w:numPr>
              <w:jc w:val="both"/>
            </w:pPr>
          </w:p>
        </w:tc>
        <w:tc>
          <w:tcPr>
            <w:tcW w:w="8564" w:type="dxa"/>
            <w:tcBorders>
              <w:bottom w:val="single" w:sz="4" w:space="0" w:color="auto"/>
            </w:tcBorders>
            <w:shd w:val="clear" w:color="auto" w:fill="auto"/>
          </w:tcPr>
          <w:p w:rsidR="001D67CD" w:rsidRPr="00E95D20" w:rsidRDefault="001D67CD" w:rsidP="001D67CD">
            <w:pPr>
              <w:pStyle w:val="Akapitzlist"/>
              <w:numPr>
                <w:ilvl w:val="0"/>
                <w:numId w:val="24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 xml:space="preserve">umiejętność diagnozy problemu i sformułowanie założeń biorąc pod uwagę tylko niezbędne, wiarygodne informacje oraz powiązania pomiędzy analizowanymi danymi,  </w:t>
            </w:r>
          </w:p>
          <w:p w:rsidR="001D67CD" w:rsidRPr="00E95D20" w:rsidRDefault="001D67CD" w:rsidP="001D67CD">
            <w:pPr>
              <w:pStyle w:val="Akapitzlist"/>
              <w:numPr>
                <w:ilvl w:val="0"/>
                <w:numId w:val="24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umiejętność stawiania hipotez i wyciągania wniosków przez analizowanie i interpretowanie dostępnych danych,</w:t>
            </w:r>
          </w:p>
          <w:p w:rsidR="001D67CD" w:rsidRPr="00E95D20" w:rsidRDefault="001D67CD" w:rsidP="001D67CD">
            <w:pPr>
              <w:pStyle w:val="Akapitzlist"/>
              <w:numPr>
                <w:ilvl w:val="0"/>
                <w:numId w:val="24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rozróżnianie informacji istotnych od nieistotnych,</w:t>
            </w:r>
          </w:p>
          <w:p w:rsidR="001D67CD" w:rsidRPr="00E95D20" w:rsidRDefault="001D67CD" w:rsidP="001D67CD">
            <w:pPr>
              <w:pStyle w:val="Akapitzlist"/>
              <w:numPr>
                <w:ilvl w:val="0"/>
                <w:numId w:val="24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dokonywanie systematycznych porównań różnych aspektów analizowanych i interpretowanych danych,</w:t>
            </w:r>
          </w:p>
          <w:p w:rsidR="001D67CD" w:rsidRPr="00E95D20" w:rsidRDefault="001D67CD" w:rsidP="001D67CD">
            <w:pPr>
              <w:pStyle w:val="Akapitzlist"/>
              <w:numPr>
                <w:ilvl w:val="0"/>
                <w:numId w:val="24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poprawna interpretacja danych pochodzących z raportów, dokumentów, opracowań itp.</w:t>
            </w:r>
          </w:p>
          <w:p w:rsidR="001D67CD" w:rsidRPr="00E95D20" w:rsidRDefault="001D67CD" w:rsidP="001D67CD">
            <w:pPr>
              <w:pStyle w:val="Akapitzlist"/>
              <w:numPr>
                <w:ilvl w:val="0"/>
                <w:numId w:val="24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rzeczowa prezentacja danych i wniosków z przeprowadzonych analiz oraz dbałość o ich uzasadnienie merytoryczne,</w:t>
            </w:r>
          </w:p>
          <w:p w:rsidR="001D67CD" w:rsidRPr="00E95D20" w:rsidRDefault="001D67CD" w:rsidP="00113F9B">
            <w:pPr>
              <w:pStyle w:val="Akapitzlist"/>
              <w:numPr>
                <w:ilvl w:val="0"/>
                <w:numId w:val="24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umiejętność i inicjatywa w stosowaniu odpowiednich narzędzi, w tym aplikacji komputerowych w celu rozwiązania problemu</w:t>
            </w:r>
            <w:r w:rsidR="006E2497" w:rsidRPr="00E95D20">
              <w:rPr>
                <w:rFonts w:eastAsia="Arial Unicode MS"/>
                <w:sz w:val="22"/>
                <w:szCs w:val="22"/>
              </w:rPr>
              <w:t>.</w:t>
            </w:r>
          </w:p>
        </w:tc>
      </w:tr>
      <w:tr w:rsidR="00E95D20" w:rsidRPr="00E95D20" w:rsidTr="00A76938">
        <w:tc>
          <w:tcPr>
            <w:tcW w:w="936" w:type="dxa"/>
            <w:vMerge w:val="restart"/>
          </w:tcPr>
          <w:p w:rsidR="001D67CD" w:rsidRPr="00E95D20" w:rsidRDefault="00A37B75" w:rsidP="00A76938">
            <w:pPr>
              <w:jc w:val="both"/>
              <w:rPr>
                <w:b/>
              </w:rPr>
            </w:pPr>
            <w:r w:rsidRPr="00E95D20">
              <w:rPr>
                <w:b/>
                <w:sz w:val="22"/>
                <w:szCs w:val="22"/>
              </w:rPr>
              <w:t>14.</w:t>
            </w:r>
          </w:p>
        </w:tc>
        <w:tc>
          <w:tcPr>
            <w:tcW w:w="8564" w:type="dxa"/>
            <w:shd w:val="clear" w:color="auto" w:fill="F2F2F2" w:themeFill="background1" w:themeFillShade="F2"/>
          </w:tcPr>
          <w:p w:rsidR="001D67CD" w:rsidRPr="00E95D20" w:rsidRDefault="001D67CD" w:rsidP="001D67CD">
            <w:pPr>
              <w:jc w:val="both"/>
              <w:rPr>
                <w:b/>
              </w:rPr>
            </w:pPr>
            <w:r w:rsidRPr="00E95D20">
              <w:rPr>
                <w:b/>
                <w:sz w:val="22"/>
                <w:szCs w:val="22"/>
              </w:rPr>
              <w:t xml:space="preserve">Myślenie strategiczne </w:t>
            </w:r>
          </w:p>
        </w:tc>
      </w:tr>
      <w:tr w:rsidR="00E95D20" w:rsidRPr="00E95D20" w:rsidTr="00A76938">
        <w:tc>
          <w:tcPr>
            <w:tcW w:w="936" w:type="dxa"/>
            <w:vMerge/>
          </w:tcPr>
          <w:p w:rsidR="001D67CD" w:rsidRPr="00E95D20" w:rsidRDefault="001D67CD" w:rsidP="00A76938">
            <w:pPr>
              <w:pStyle w:val="Akapitzlist"/>
              <w:numPr>
                <w:ilvl w:val="0"/>
                <w:numId w:val="46"/>
              </w:numPr>
              <w:jc w:val="both"/>
            </w:pPr>
          </w:p>
        </w:tc>
        <w:tc>
          <w:tcPr>
            <w:tcW w:w="8564" w:type="dxa"/>
            <w:tcBorders>
              <w:bottom w:val="single" w:sz="4" w:space="0" w:color="auto"/>
            </w:tcBorders>
            <w:shd w:val="clear" w:color="auto" w:fill="auto"/>
          </w:tcPr>
          <w:p w:rsidR="001D67CD" w:rsidRPr="00E95D20" w:rsidRDefault="001D67CD" w:rsidP="001D67CD">
            <w:pPr>
              <w:pStyle w:val="Akapitzlist"/>
              <w:numPr>
                <w:ilvl w:val="0"/>
                <w:numId w:val="21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 xml:space="preserve">wskazywanie kierunków działań uwzględniając globalny interes urzędu, </w:t>
            </w:r>
          </w:p>
          <w:p w:rsidR="001D67CD" w:rsidRPr="00E95D20" w:rsidRDefault="001D67CD" w:rsidP="001D67CD">
            <w:pPr>
              <w:pStyle w:val="Akapitzlist"/>
              <w:numPr>
                <w:ilvl w:val="0"/>
                <w:numId w:val="21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trafna analiza celów i wartości, które mają być osiągnięte,</w:t>
            </w:r>
          </w:p>
          <w:p w:rsidR="001D67CD" w:rsidRPr="00E95D20" w:rsidRDefault="001D67CD" w:rsidP="001D67CD">
            <w:pPr>
              <w:pStyle w:val="Akapitzlist"/>
              <w:numPr>
                <w:ilvl w:val="0"/>
                <w:numId w:val="21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zauważanie trendów i powiązań między różnymi informacjami,</w:t>
            </w:r>
          </w:p>
          <w:p w:rsidR="001D67CD" w:rsidRPr="00E95D20" w:rsidRDefault="001D67CD" w:rsidP="001D67CD">
            <w:pPr>
              <w:pStyle w:val="Akapitzlist"/>
              <w:numPr>
                <w:ilvl w:val="0"/>
                <w:numId w:val="21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analiza słabych i mocnych stron zespołu i posiadanych zasobów oraz szans i zagrożeń we wdrażaniu planów,</w:t>
            </w:r>
          </w:p>
          <w:p w:rsidR="001D67CD" w:rsidRPr="00E95D20" w:rsidRDefault="001D67CD" w:rsidP="001D67CD">
            <w:pPr>
              <w:pStyle w:val="Akapitzlist"/>
              <w:numPr>
                <w:ilvl w:val="0"/>
                <w:numId w:val="21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umiejętność przewidywania ryzyka związanego z realizacją celów i skutków podjętych działań i decyzji,</w:t>
            </w:r>
          </w:p>
          <w:p w:rsidR="001D67CD" w:rsidRPr="00E95D20" w:rsidRDefault="001D67CD" w:rsidP="001D67CD">
            <w:pPr>
              <w:pStyle w:val="Akapitzlist"/>
              <w:numPr>
                <w:ilvl w:val="0"/>
                <w:numId w:val="21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planowanie rozwiązywania problemów i pokonywania przeszkód.</w:t>
            </w:r>
          </w:p>
        </w:tc>
      </w:tr>
      <w:tr w:rsidR="00E95D20" w:rsidRPr="00E95D20" w:rsidTr="00A76938">
        <w:tc>
          <w:tcPr>
            <w:tcW w:w="936" w:type="dxa"/>
            <w:vMerge w:val="restart"/>
          </w:tcPr>
          <w:p w:rsidR="008C1623" w:rsidRPr="00E95D20" w:rsidRDefault="00A37B75" w:rsidP="00A76938">
            <w:pPr>
              <w:jc w:val="both"/>
              <w:rPr>
                <w:b/>
              </w:rPr>
            </w:pPr>
            <w:r w:rsidRPr="00E95D20">
              <w:rPr>
                <w:b/>
                <w:sz w:val="22"/>
                <w:szCs w:val="22"/>
              </w:rPr>
              <w:t>15.</w:t>
            </w:r>
          </w:p>
        </w:tc>
        <w:tc>
          <w:tcPr>
            <w:tcW w:w="8564" w:type="dxa"/>
            <w:tcBorders>
              <w:bottom w:val="single" w:sz="4" w:space="0" w:color="auto"/>
            </w:tcBorders>
            <w:shd w:val="clear" w:color="auto" w:fill="E7E6E6" w:themeFill="background2"/>
          </w:tcPr>
          <w:p w:rsidR="008C1623" w:rsidRPr="00E95D20" w:rsidRDefault="008C1623" w:rsidP="00A9003A">
            <w:pPr>
              <w:rPr>
                <w:rFonts w:eastAsia="Arial Unicode MS"/>
                <w:b/>
              </w:rPr>
            </w:pPr>
            <w:r w:rsidRPr="00E95D20">
              <w:rPr>
                <w:rFonts w:eastAsia="Arial Unicode MS"/>
                <w:b/>
                <w:sz w:val="22"/>
                <w:szCs w:val="22"/>
              </w:rPr>
              <w:t>Obsługa klienta wewnętrznego</w:t>
            </w:r>
          </w:p>
        </w:tc>
      </w:tr>
      <w:tr w:rsidR="00E95D20" w:rsidRPr="00E95D20" w:rsidTr="00A76938">
        <w:tc>
          <w:tcPr>
            <w:tcW w:w="936" w:type="dxa"/>
            <w:vMerge/>
          </w:tcPr>
          <w:p w:rsidR="008C1623" w:rsidRPr="00E95D20" w:rsidRDefault="008C1623" w:rsidP="00A76938">
            <w:pPr>
              <w:pStyle w:val="Akapitzlist"/>
              <w:numPr>
                <w:ilvl w:val="0"/>
                <w:numId w:val="46"/>
              </w:numPr>
              <w:jc w:val="both"/>
            </w:pPr>
          </w:p>
        </w:tc>
        <w:tc>
          <w:tcPr>
            <w:tcW w:w="8564" w:type="dxa"/>
            <w:tcBorders>
              <w:bottom w:val="single" w:sz="4" w:space="0" w:color="auto"/>
            </w:tcBorders>
            <w:shd w:val="clear" w:color="auto" w:fill="auto"/>
          </w:tcPr>
          <w:p w:rsidR="008C1623" w:rsidRPr="00E95D20" w:rsidRDefault="008C1623" w:rsidP="001D67CD">
            <w:pPr>
              <w:pStyle w:val="Akapitzlist"/>
              <w:numPr>
                <w:ilvl w:val="0"/>
                <w:numId w:val="21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obsługa klienta wewnętrznego w sposób profesjonalny, terminowy i kulturalny, zgodny z obowiązującymi procedurami,</w:t>
            </w:r>
          </w:p>
          <w:p w:rsidR="008C1623" w:rsidRPr="00E95D20" w:rsidRDefault="008C1623" w:rsidP="001D67CD">
            <w:pPr>
              <w:pStyle w:val="Akapitzlist"/>
              <w:numPr>
                <w:ilvl w:val="0"/>
                <w:numId w:val="21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umiejętność rozpoznawania spraw, które wymagają współdziałania ze specjalistami z innych dziedzin, wykazywania zainteresowania klientem,</w:t>
            </w:r>
          </w:p>
          <w:p w:rsidR="008C1623" w:rsidRPr="00E95D20" w:rsidRDefault="008C1623" w:rsidP="001D67CD">
            <w:pPr>
              <w:pStyle w:val="Akapitzlist"/>
              <w:numPr>
                <w:ilvl w:val="0"/>
                <w:numId w:val="21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umiejętność dostosowania stylu pracy do potrzeb klienta, rozwiązywania nietypowych problemów</w:t>
            </w:r>
            <w:r w:rsidR="00BA51F5" w:rsidRPr="00E95D20">
              <w:rPr>
                <w:rFonts w:eastAsia="Arial Unicode MS"/>
                <w:sz w:val="22"/>
                <w:szCs w:val="22"/>
              </w:rPr>
              <w:t>,</w:t>
            </w:r>
          </w:p>
          <w:p w:rsidR="008C1623" w:rsidRPr="00E95D20" w:rsidRDefault="00BA51F5" w:rsidP="001D67CD">
            <w:pPr>
              <w:pStyle w:val="Akapitzlist"/>
              <w:numPr>
                <w:ilvl w:val="0"/>
                <w:numId w:val="21"/>
              </w:numPr>
              <w:rPr>
                <w:rFonts w:eastAsia="Arial Unicode MS"/>
              </w:rPr>
            </w:pPr>
            <w:r w:rsidRPr="00E95D20">
              <w:rPr>
                <w:sz w:val="22"/>
                <w:szCs w:val="22"/>
              </w:rPr>
              <w:t>współpraca</w:t>
            </w:r>
            <w:r w:rsidR="008C1623" w:rsidRPr="00E95D20">
              <w:rPr>
                <w:sz w:val="22"/>
                <w:szCs w:val="22"/>
              </w:rPr>
              <w:t xml:space="preserve"> z innymi pracownikami w celu podniesienia jakości usług.</w:t>
            </w:r>
          </w:p>
        </w:tc>
      </w:tr>
      <w:tr w:rsidR="00E95D20" w:rsidRPr="00E95D20" w:rsidTr="00A76938">
        <w:tc>
          <w:tcPr>
            <w:tcW w:w="936" w:type="dxa"/>
            <w:vMerge w:val="restart"/>
          </w:tcPr>
          <w:p w:rsidR="001D67CD" w:rsidRPr="00E95D20" w:rsidRDefault="00A37B75" w:rsidP="00A76938">
            <w:pPr>
              <w:jc w:val="both"/>
              <w:rPr>
                <w:b/>
              </w:rPr>
            </w:pPr>
            <w:r w:rsidRPr="00E95D20">
              <w:rPr>
                <w:b/>
                <w:sz w:val="22"/>
                <w:szCs w:val="22"/>
              </w:rPr>
              <w:lastRenderedPageBreak/>
              <w:t>16.</w:t>
            </w:r>
          </w:p>
        </w:tc>
        <w:tc>
          <w:tcPr>
            <w:tcW w:w="8564" w:type="dxa"/>
            <w:shd w:val="clear" w:color="auto" w:fill="F2F2F2" w:themeFill="background1" w:themeFillShade="F2"/>
          </w:tcPr>
          <w:p w:rsidR="001D67CD" w:rsidRPr="00E95D20" w:rsidRDefault="001D67CD" w:rsidP="001D67CD">
            <w:pPr>
              <w:jc w:val="both"/>
              <w:rPr>
                <w:b/>
              </w:rPr>
            </w:pPr>
            <w:r w:rsidRPr="00E95D20">
              <w:rPr>
                <w:b/>
                <w:sz w:val="22"/>
                <w:szCs w:val="22"/>
              </w:rPr>
              <w:t>Obsługa klienta</w:t>
            </w:r>
            <w:r w:rsidR="00D27ED7" w:rsidRPr="00E95D20">
              <w:rPr>
                <w:b/>
                <w:sz w:val="22"/>
                <w:szCs w:val="22"/>
              </w:rPr>
              <w:t xml:space="preserve"> zewnętrznego</w:t>
            </w:r>
          </w:p>
        </w:tc>
      </w:tr>
      <w:tr w:rsidR="00E95D20" w:rsidRPr="00E95D20" w:rsidTr="00A76938">
        <w:tc>
          <w:tcPr>
            <w:tcW w:w="936" w:type="dxa"/>
            <w:vMerge/>
          </w:tcPr>
          <w:p w:rsidR="001D67CD" w:rsidRPr="00E95D20" w:rsidRDefault="001D67CD" w:rsidP="00A76938">
            <w:pPr>
              <w:pStyle w:val="Akapitzlist"/>
              <w:numPr>
                <w:ilvl w:val="1"/>
                <w:numId w:val="46"/>
              </w:numPr>
              <w:jc w:val="both"/>
            </w:pPr>
          </w:p>
        </w:tc>
        <w:tc>
          <w:tcPr>
            <w:tcW w:w="8564" w:type="dxa"/>
            <w:tcBorders>
              <w:bottom w:val="single" w:sz="4" w:space="0" w:color="auto"/>
            </w:tcBorders>
            <w:shd w:val="clear" w:color="auto" w:fill="auto"/>
          </w:tcPr>
          <w:p w:rsidR="001D67CD" w:rsidRPr="00E95D20" w:rsidRDefault="001D67CD" w:rsidP="00D27ED7">
            <w:pPr>
              <w:pStyle w:val="Akapitzlist"/>
              <w:numPr>
                <w:ilvl w:val="0"/>
                <w:numId w:val="10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uprzejmość i profesjonalizm w kontakcie z klientem,</w:t>
            </w:r>
          </w:p>
          <w:p w:rsidR="001D67CD" w:rsidRPr="00E95D20" w:rsidRDefault="001D67CD" w:rsidP="00D27ED7">
            <w:pPr>
              <w:pStyle w:val="Akapitzlist"/>
              <w:numPr>
                <w:ilvl w:val="0"/>
                <w:numId w:val="10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rozpoznawanie i zaspokajanie potrzeb klienta,</w:t>
            </w:r>
          </w:p>
          <w:p w:rsidR="001D67CD" w:rsidRPr="00E95D20" w:rsidRDefault="001D67CD" w:rsidP="00D27ED7">
            <w:pPr>
              <w:pStyle w:val="Akapitzlist"/>
              <w:numPr>
                <w:ilvl w:val="1"/>
                <w:numId w:val="10"/>
              </w:numPr>
              <w:ind w:left="761" w:hanging="426"/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zrozumienie funkcji usługowej swojego stanowiska pracy,</w:t>
            </w:r>
          </w:p>
          <w:p w:rsidR="001D67CD" w:rsidRPr="00E95D20" w:rsidRDefault="001D67CD" w:rsidP="00D27ED7">
            <w:pPr>
              <w:pStyle w:val="Akapitzlist"/>
              <w:numPr>
                <w:ilvl w:val="1"/>
                <w:numId w:val="10"/>
              </w:numPr>
              <w:ind w:left="761" w:hanging="426"/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okazywanie szacunku,</w:t>
            </w:r>
          </w:p>
          <w:p w:rsidR="001D67CD" w:rsidRPr="00E95D20" w:rsidRDefault="001D67CD" w:rsidP="00D27ED7">
            <w:pPr>
              <w:pStyle w:val="Akapitzlist"/>
              <w:numPr>
                <w:ilvl w:val="1"/>
                <w:numId w:val="10"/>
              </w:numPr>
              <w:ind w:left="761" w:hanging="426"/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tworzenie przyjaznej atmosfery,</w:t>
            </w:r>
          </w:p>
          <w:p w:rsidR="001D67CD" w:rsidRPr="00E95D20" w:rsidRDefault="001D67CD" w:rsidP="00D27ED7">
            <w:pPr>
              <w:pStyle w:val="Akapitzlist"/>
              <w:numPr>
                <w:ilvl w:val="1"/>
                <w:numId w:val="10"/>
              </w:numPr>
              <w:ind w:left="761" w:hanging="426"/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umożliwianie klientowi przedstawienia własnych racji,</w:t>
            </w:r>
          </w:p>
          <w:p w:rsidR="001D67CD" w:rsidRPr="00E95D20" w:rsidRDefault="00D27ED7" w:rsidP="00D27ED7">
            <w:pPr>
              <w:pStyle w:val="Akapitzlist"/>
              <w:numPr>
                <w:ilvl w:val="1"/>
                <w:numId w:val="10"/>
              </w:numPr>
              <w:ind w:left="761" w:hanging="426"/>
            </w:pPr>
            <w:r w:rsidRPr="00E95D20">
              <w:rPr>
                <w:sz w:val="22"/>
                <w:szCs w:val="22"/>
              </w:rPr>
              <w:t>obsługa klienta zewnętrznego w sposób profesjonalny, terminowy i kulturalny, zgodny z obowiązującymi procedurami,</w:t>
            </w:r>
          </w:p>
          <w:p w:rsidR="00D27ED7" w:rsidRPr="00E95D20" w:rsidRDefault="00D27ED7" w:rsidP="00D27ED7">
            <w:pPr>
              <w:pStyle w:val="Akapitzlist"/>
              <w:numPr>
                <w:ilvl w:val="0"/>
                <w:numId w:val="10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umiejętność rozpoznawania spraw, które wymagają współdziałania ze specjalistami z innych dziedzin, wykazywania zainteresowania klientem,</w:t>
            </w:r>
          </w:p>
          <w:p w:rsidR="00D27ED7" w:rsidRPr="00E95D20" w:rsidRDefault="00D27ED7" w:rsidP="00BA51F5">
            <w:pPr>
              <w:pStyle w:val="Akapitzlist"/>
              <w:numPr>
                <w:ilvl w:val="0"/>
                <w:numId w:val="10"/>
              </w:numPr>
            </w:pPr>
            <w:r w:rsidRPr="00E95D20">
              <w:rPr>
                <w:rFonts w:eastAsia="Arial Unicode MS"/>
                <w:sz w:val="22"/>
                <w:szCs w:val="22"/>
              </w:rPr>
              <w:t>umiejętność dostosowania stylu pracy do potrzeb klienta, rozwiązywania nietypowych problemów</w:t>
            </w:r>
            <w:r w:rsidR="00BA51F5" w:rsidRPr="00E95D20">
              <w:rPr>
                <w:rFonts w:eastAsia="Arial Unicode MS"/>
                <w:sz w:val="22"/>
                <w:szCs w:val="22"/>
              </w:rPr>
              <w:t>.</w:t>
            </w:r>
          </w:p>
        </w:tc>
      </w:tr>
      <w:tr w:rsidR="00E95D20" w:rsidRPr="00E95D20" w:rsidTr="00A76938">
        <w:tc>
          <w:tcPr>
            <w:tcW w:w="936" w:type="dxa"/>
            <w:vMerge w:val="restart"/>
          </w:tcPr>
          <w:p w:rsidR="00951B1F" w:rsidRPr="00E95D20" w:rsidRDefault="00A37B75" w:rsidP="00A76938">
            <w:pPr>
              <w:rPr>
                <w:b/>
              </w:rPr>
            </w:pPr>
            <w:r w:rsidRPr="00E95D20">
              <w:rPr>
                <w:b/>
                <w:sz w:val="22"/>
                <w:szCs w:val="22"/>
              </w:rPr>
              <w:t>17.</w:t>
            </w:r>
          </w:p>
        </w:tc>
        <w:tc>
          <w:tcPr>
            <w:tcW w:w="8564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951B1F" w:rsidRPr="00E95D20" w:rsidRDefault="00951B1F" w:rsidP="001D67CD">
            <w:pPr>
              <w:jc w:val="both"/>
              <w:rPr>
                <w:b/>
              </w:rPr>
            </w:pPr>
            <w:r w:rsidRPr="00E95D20">
              <w:rPr>
                <w:b/>
                <w:sz w:val="22"/>
                <w:szCs w:val="22"/>
              </w:rPr>
              <w:t xml:space="preserve">Odpowiedzialność, wysiłek i zaangażowanie </w:t>
            </w:r>
          </w:p>
        </w:tc>
      </w:tr>
      <w:tr w:rsidR="00E95D20" w:rsidRPr="00E95D20" w:rsidTr="00A76938">
        <w:tc>
          <w:tcPr>
            <w:tcW w:w="936" w:type="dxa"/>
            <w:vMerge/>
          </w:tcPr>
          <w:p w:rsidR="00951B1F" w:rsidRPr="00E95D20" w:rsidRDefault="00951B1F" w:rsidP="00A76938">
            <w:pPr>
              <w:pStyle w:val="Akapitzlist"/>
              <w:numPr>
                <w:ilvl w:val="1"/>
                <w:numId w:val="46"/>
              </w:numPr>
              <w:jc w:val="both"/>
            </w:pPr>
          </w:p>
        </w:tc>
        <w:tc>
          <w:tcPr>
            <w:tcW w:w="856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951B1F" w:rsidRPr="00E95D20" w:rsidRDefault="00951B1F" w:rsidP="001D67CD">
            <w:pPr>
              <w:rPr>
                <w:rStyle w:val="st"/>
              </w:rPr>
            </w:pPr>
            <w:r w:rsidRPr="00E95D20">
              <w:rPr>
                <w:rStyle w:val="st"/>
                <w:sz w:val="22"/>
                <w:szCs w:val="22"/>
              </w:rPr>
              <w:t>Kryterium obowiązkowe dla:</w:t>
            </w:r>
          </w:p>
          <w:p w:rsidR="00951B1F" w:rsidRPr="00E95D20" w:rsidRDefault="00814FC9" w:rsidP="001D67CD">
            <w:pPr>
              <w:jc w:val="both"/>
            </w:pPr>
            <w:r w:rsidRPr="00E95D20">
              <w:rPr>
                <w:sz w:val="22"/>
                <w:szCs w:val="22"/>
              </w:rPr>
              <w:t>-</w:t>
            </w:r>
            <w:r w:rsidR="00951B1F" w:rsidRPr="00E95D20">
              <w:rPr>
                <w:sz w:val="22"/>
                <w:szCs w:val="22"/>
              </w:rPr>
              <w:t>stanowisk urzędniczych</w:t>
            </w:r>
            <w:r w:rsidR="00C7739B" w:rsidRPr="00E95D20">
              <w:rPr>
                <w:sz w:val="22"/>
                <w:szCs w:val="22"/>
              </w:rPr>
              <w:t>,</w:t>
            </w:r>
          </w:p>
          <w:p w:rsidR="00951B1F" w:rsidRPr="00E95D20" w:rsidRDefault="00814FC9" w:rsidP="00A46959">
            <w:r w:rsidRPr="00E95D20">
              <w:rPr>
                <w:sz w:val="22"/>
                <w:szCs w:val="22"/>
              </w:rPr>
              <w:t>-</w:t>
            </w:r>
            <w:r w:rsidR="00951B1F" w:rsidRPr="00E95D20">
              <w:rPr>
                <w:sz w:val="22"/>
                <w:szCs w:val="22"/>
              </w:rPr>
              <w:t xml:space="preserve">kierowniczych stanowisk urzędniczych </w:t>
            </w:r>
            <w:r w:rsidR="00A46959" w:rsidRPr="00E95D20">
              <w:rPr>
                <w:sz w:val="22"/>
                <w:szCs w:val="22"/>
              </w:rPr>
              <w:t>(</w:t>
            </w:r>
            <w:r w:rsidR="00A46959" w:rsidRPr="00E95D20">
              <w:rPr>
                <w:rStyle w:val="st"/>
                <w:sz w:val="22"/>
                <w:szCs w:val="22"/>
              </w:rPr>
              <w:t xml:space="preserve">które kierują pracownikami bądź </w:t>
            </w:r>
            <w:r w:rsidRPr="00E95D20">
              <w:rPr>
                <w:rStyle w:val="st"/>
                <w:sz w:val="22"/>
                <w:szCs w:val="22"/>
              </w:rPr>
              <w:t xml:space="preserve">ich </w:t>
            </w:r>
            <w:r w:rsidR="00A46959" w:rsidRPr="00E95D20">
              <w:rPr>
                <w:rStyle w:val="st"/>
                <w:sz w:val="22"/>
                <w:szCs w:val="22"/>
              </w:rPr>
              <w:t>nadzorują)</w:t>
            </w:r>
            <w:r w:rsidR="00C7739B" w:rsidRPr="00E95D20">
              <w:rPr>
                <w:rStyle w:val="st"/>
                <w:sz w:val="22"/>
                <w:szCs w:val="22"/>
              </w:rPr>
              <w:t>,</w:t>
            </w:r>
          </w:p>
          <w:p w:rsidR="00951B1F" w:rsidRPr="00E95D20" w:rsidRDefault="00814FC9" w:rsidP="0053248D">
            <w:r w:rsidRPr="00E95D20">
              <w:rPr>
                <w:sz w:val="22"/>
                <w:szCs w:val="22"/>
              </w:rPr>
              <w:t>-</w:t>
            </w:r>
            <w:r w:rsidR="00951B1F" w:rsidRPr="00E95D20">
              <w:rPr>
                <w:sz w:val="22"/>
                <w:szCs w:val="22"/>
              </w:rPr>
              <w:t>samodzielnych stanowisk urzędniczych</w:t>
            </w:r>
            <w:r w:rsidR="0053248D" w:rsidRPr="00E95D20">
              <w:rPr>
                <w:rStyle w:val="st"/>
                <w:sz w:val="22"/>
                <w:szCs w:val="22"/>
              </w:rPr>
              <w:t xml:space="preserve"> (</w:t>
            </w:r>
            <w:r w:rsidR="004378C1" w:rsidRPr="00E95D20">
              <w:rPr>
                <w:rStyle w:val="st"/>
                <w:sz w:val="22"/>
                <w:szCs w:val="22"/>
              </w:rPr>
              <w:t>o których mowa w Regulaminie Organizacyjnym Urzędu Miejskiego w Elblągu</w:t>
            </w:r>
            <w:r w:rsidR="0053248D" w:rsidRPr="00E95D20">
              <w:rPr>
                <w:rStyle w:val="st"/>
                <w:sz w:val="22"/>
                <w:szCs w:val="22"/>
              </w:rPr>
              <w:t>),</w:t>
            </w:r>
          </w:p>
          <w:p w:rsidR="00A46959" w:rsidRPr="00E95D20" w:rsidRDefault="00814FC9" w:rsidP="004378C1">
            <w:r w:rsidRPr="00E95D20">
              <w:rPr>
                <w:sz w:val="22"/>
                <w:szCs w:val="22"/>
              </w:rPr>
              <w:t>-</w:t>
            </w:r>
            <w:r w:rsidR="00951B1F" w:rsidRPr="00E95D20">
              <w:rPr>
                <w:sz w:val="22"/>
                <w:szCs w:val="22"/>
              </w:rPr>
              <w:t>kiero</w:t>
            </w:r>
            <w:r w:rsidR="00A46959" w:rsidRPr="00E95D20">
              <w:rPr>
                <w:sz w:val="22"/>
                <w:szCs w:val="22"/>
              </w:rPr>
              <w:t>wniczych stanowisk urzędniczych</w:t>
            </w:r>
            <w:r w:rsidR="00C7739B" w:rsidRPr="00E95D20">
              <w:rPr>
                <w:sz w:val="22"/>
                <w:szCs w:val="22"/>
              </w:rPr>
              <w:t xml:space="preserve"> (</w:t>
            </w:r>
            <w:r w:rsidR="00A46959" w:rsidRPr="00E95D20">
              <w:rPr>
                <w:rStyle w:val="st"/>
                <w:sz w:val="22"/>
                <w:szCs w:val="22"/>
              </w:rPr>
              <w:t>dyrektorów/kierowników</w:t>
            </w:r>
            <w:r w:rsidR="004378C1" w:rsidRPr="00E95D20">
              <w:rPr>
                <w:rStyle w:val="st"/>
                <w:sz w:val="22"/>
                <w:szCs w:val="22"/>
              </w:rPr>
              <w:t xml:space="preserve"> </w:t>
            </w:r>
            <w:r w:rsidR="00A46959" w:rsidRPr="00E95D20">
              <w:rPr>
                <w:rStyle w:val="st"/>
                <w:sz w:val="22"/>
                <w:szCs w:val="22"/>
              </w:rPr>
              <w:t>miejskich jednostek organizacyjnych)</w:t>
            </w:r>
            <w:r w:rsidR="00C7739B" w:rsidRPr="00E95D20">
              <w:rPr>
                <w:rStyle w:val="st"/>
                <w:sz w:val="22"/>
                <w:szCs w:val="22"/>
              </w:rPr>
              <w:t>,</w:t>
            </w:r>
          </w:p>
          <w:p w:rsidR="00951B1F" w:rsidRPr="00E95D20" w:rsidRDefault="00814FC9" w:rsidP="00A46959">
            <w:pPr>
              <w:jc w:val="both"/>
              <w:rPr>
                <w:b/>
              </w:rPr>
            </w:pPr>
            <w:r w:rsidRPr="00E95D20">
              <w:rPr>
                <w:sz w:val="22"/>
                <w:szCs w:val="22"/>
              </w:rPr>
              <w:t>-</w:t>
            </w:r>
            <w:r w:rsidR="00951B1F" w:rsidRPr="00E95D20">
              <w:rPr>
                <w:sz w:val="22"/>
                <w:szCs w:val="22"/>
              </w:rPr>
              <w:t>stanowisk pomocniczych i obsługi</w:t>
            </w:r>
            <w:r w:rsidR="00C7739B" w:rsidRPr="00E95D20">
              <w:rPr>
                <w:sz w:val="22"/>
                <w:szCs w:val="22"/>
              </w:rPr>
              <w:t>.</w:t>
            </w:r>
          </w:p>
        </w:tc>
      </w:tr>
      <w:tr w:rsidR="00E95D20" w:rsidRPr="00E95D20" w:rsidTr="00A76938">
        <w:tc>
          <w:tcPr>
            <w:tcW w:w="936" w:type="dxa"/>
            <w:vMerge/>
          </w:tcPr>
          <w:p w:rsidR="00951B1F" w:rsidRPr="00E95D20" w:rsidRDefault="00951B1F" w:rsidP="00A76938">
            <w:pPr>
              <w:pStyle w:val="Akapitzlist"/>
              <w:numPr>
                <w:ilvl w:val="1"/>
                <w:numId w:val="46"/>
              </w:numPr>
              <w:jc w:val="both"/>
            </w:pPr>
          </w:p>
        </w:tc>
        <w:tc>
          <w:tcPr>
            <w:tcW w:w="8564" w:type="dxa"/>
            <w:shd w:val="clear" w:color="auto" w:fill="FFFFFF" w:themeFill="background1"/>
          </w:tcPr>
          <w:p w:rsidR="00951B1F" w:rsidRPr="00E95D20" w:rsidRDefault="00951B1F" w:rsidP="001D67CD">
            <w:pPr>
              <w:pStyle w:val="Akapitzlist"/>
              <w:numPr>
                <w:ilvl w:val="0"/>
                <w:numId w:val="31"/>
              </w:numPr>
            </w:pPr>
            <w:r w:rsidRPr="00E95D20">
              <w:rPr>
                <w:sz w:val="22"/>
                <w:szCs w:val="22"/>
              </w:rPr>
              <w:t>poczucie odpowiedzialności za powierzone zadania, odpowiedzialność za przebieg i skutki pracy,</w:t>
            </w:r>
          </w:p>
          <w:p w:rsidR="00951B1F" w:rsidRPr="00E95D20" w:rsidRDefault="00951B1F" w:rsidP="001D67CD">
            <w:pPr>
              <w:pStyle w:val="Akapitzlist"/>
              <w:numPr>
                <w:ilvl w:val="0"/>
                <w:numId w:val="31"/>
              </w:numPr>
            </w:pPr>
            <w:r w:rsidRPr="00E95D20">
              <w:rPr>
                <w:sz w:val="22"/>
                <w:szCs w:val="22"/>
              </w:rPr>
              <w:t>efektywność oraz sprawność wykonywanych czynności,</w:t>
            </w:r>
          </w:p>
          <w:p w:rsidR="00951B1F" w:rsidRPr="00E95D20" w:rsidRDefault="00951B1F" w:rsidP="001D67CD">
            <w:pPr>
              <w:pStyle w:val="Akapitzlist"/>
              <w:numPr>
                <w:ilvl w:val="0"/>
                <w:numId w:val="31"/>
              </w:numPr>
            </w:pPr>
            <w:r w:rsidRPr="00E95D20">
              <w:rPr>
                <w:sz w:val="22"/>
                <w:szCs w:val="22"/>
              </w:rPr>
              <w:t>umiejętność znajdowania rozwiązań,</w:t>
            </w:r>
          </w:p>
          <w:p w:rsidR="00951B1F" w:rsidRPr="00E95D20" w:rsidRDefault="00951B1F" w:rsidP="001D67CD">
            <w:pPr>
              <w:pStyle w:val="Akapitzlist"/>
              <w:numPr>
                <w:ilvl w:val="0"/>
                <w:numId w:val="31"/>
              </w:numPr>
            </w:pPr>
            <w:r w:rsidRPr="00E95D20">
              <w:rPr>
                <w:sz w:val="22"/>
                <w:szCs w:val="22"/>
              </w:rPr>
              <w:t>inicjatywa dotycząca usprawnień,</w:t>
            </w:r>
          </w:p>
          <w:p w:rsidR="00951B1F" w:rsidRPr="00E95D20" w:rsidRDefault="00951B1F" w:rsidP="001D67CD">
            <w:pPr>
              <w:pStyle w:val="Akapitzlist"/>
              <w:numPr>
                <w:ilvl w:val="0"/>
                <w:numId w:val="31"/>
              </w:numPr>
            </w:pPr>
            <w:r w:rsidRPr="00E95D20">
              <w:rPr>
                <w:sz w:val="22"/>
                <w:szCs w:val="22"/>
              </w:rPr>
              <w:t>istotny wkład pracownika w realizację powierzonych zadań,</w:t>
            </w:r>
          </w:p>
          <w:p w:rsidR="00951B1F" w:rsidRPr="00E95D20" w:rsidRDefault="00951B1F" w:rsidP="001D67CD">
            <w:pPr>
              <w:pStyle w:val="Akapitzlist"/>
              <w:numPr>
                <w:ilvl w:val="0"/>
                <w:numId w:val="31"/>
              </w:numPr>
            </w:pPr>
            <w:r w:rsidRPr="00E95D20">
              <w:rPr>
                <w:sz w:val="22"/>
                <w:szCs w:val="22"/>
              </w:rPr>
              <w:t>chęć przyjmowania nowych zadań,</w:t>
            </w:r>
          </w:p>
          <w:p w:rsidR="00951B1F" w:rsidRPr="00E95D20" w:rsidRDefault="00951B1F" w:rsidP="001D67CD">
            <w:pPr>
              <w:pStyle w:val="Akapitzlist"/>
              <w:numPr>
                <w:ilvl w:val="0"/>
                <w:numId w:val="31"/>
              </w:numPr>
            </w:pPr>
            <w:r w:rsidRPr="00E95D20">
              <w:rPr>
                <w:sz w:val="22"/>
                <w:szCs w:val="22"/>
              </w:rPr>
              <w:t>zaangażowanie pracownika w realizację zadań,</w:t>
            </w:r>
          </w:p>
          <w:p w:rsidR="00951B1F" w:rsidRPr="00E95D20" w:rsidRDefault="00951B1F" w:rsidP="001D67CD">
            <w:pPr>
              <w:pStyle w:val="Akapitzlist"/>
              <w:numPr>
                <w:ilvl w:val="0"/>
                <w:numId w:val="31"/>
              </w:numPr>
            </w:pPr>
            <w:r w:rsidRPr="00E95D20">
              <w:rPr>
                <w:sz w:val="22"/>
                <w:szCs w:val="22"/>
              </w:rPr>
              <w:t xml:space="preserve">znajomość pracy innych pracowników i umiejętność ich zastąpienia w razie potrzeby,  </w:t>
            </w:r>
          </w:p>
          <w:p w:rsidR="00951B1F" w:rsidRPr="00E95D20" w:rsidRDefault="00951B1F" w:rsidP="001D67CD">
            <w:pPr>
              <w:pStyle w:val="Akapitzlist"/>
              <w:numPr>
                <w:ilvl w:val="0"/>
                <w:numId w:val="31"/>
              </w:numPr>
            </w:pPr>
            <w:r w:rsidRPr="00E95D20">
              <w:rPr>
                <w:sz w:val="22"/>
                <w:szCs w:val="22"/>
              </w:rPr>
              <w:t>gotowość do pomocy współpracownikom, przełożonym, podwładnym i klientom.</w:t>
            </w:r>
          </w:p>
        </w:tc>
      </w:tr>
      <w:tr w:rsidR="00E95D20" w:rsidRPr="00E95D20" w:rsidTr="00A76938">
        <w:tc>
          <w:tcPr>
            <w:tcW w:w="936" w:type="dxa"/>
            <w:vMerge w:val="restart"/>
          </w:tcPr>
          <w:p w:rsidR="00D3798F" w:rsidRPr="00E95D20" w:rsidRDefault="00A37B75" w:rsidP="00A76938">
            <w:pPr>
              <w:jc w:val="both"/>
              <w:rPr>
                <w:b/>
              </w:rPr>
            </w:pPr>
            <w:r w:rsidRPr="00E95D20">
              <w:rPr>
                <w:b/>
                <w:sz w:val="22"/>
                <w:szCs w:val="22"/>
              </w:rPr>
              <w:t>1</w:t>
            </w:r>
            <w:r w:rsidR="007067B0" w:rsidRPr="00E95D20">
              <w:rPr>
                <w:b/>
                <w:sz w:val="22"/>
                <w:szCs w:val="22"/>
              </w:rPr>
              <w:t>8</w:t>
            </w:r>
            <w:r w:rsidRPr="00E95D20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8564" w:type="dxa"/>
            <w:shd w:val="clear" w:color="auto" w:fill="F2F2F2" w:themeFill="background1" w:themeFillShade="F2"/>
          </w:tcPr>
          <w:p w:rsidR="00D3798F" w:rsidRPr="00E95D20" w:rsidRDefault="00D3798F" w:rsidP="00A46959">
            <w:pPr>
              <w:rPr>
                <w:b/>
              </w:rPr>
            </w:pPr>
            <w:r w:rsidRPr="00E95D20">
              <w:rPr>
                <w:rStyle w:val="st"/>
                <w:b/>
                <w:sz w:val="22"/>
                <w:szCs w:val="22"/>
              </w:rPr>
              <w:t xml:space="preserve">Organizacja pracy </w:t>
            </w:r>
          </w:p>
        </w:tc>
      </w:tr>
      <w:tr w:rsidR="00E95D20" w:rsidRPr="00E95D20" w:rsidTr="00A76938">
        <w:tc>
          <w:tcPr>
            <w:tcW w:w="936" w:type="dxa"/>
            <w:vMerge/>
          </w:tcPr>
          <w:p w:rsidR="00D3798F" w:rsidRPr="00E95D20" w:rsidRDefault="00D3798F" w:rsidP="00A76938">
            <w:pPr>
              <w:pStyle w:val="Akapitzlist"/>
              <w:numPr>
                <w:ilvl w:val="0"/>
                <w:numId w:val="46"/>
              </w:numPr>
              <w:jc w:val="both"/>
            </w:pPr>
          </w:p>
        </w:tc>
        <w:tc>
          <w:tcPr>
            <w:tcW w:w="8564" w:type="dxa"/>
            <w:tcBorders>
              <w:bottom w:val="single" w:sz="4" w:space="0" w:color="auto"/>
            </w:tcBorders>
            <w:shd w:val="clear" w:color="auto" w:fill="auto"/>
          </w:tcPr>
          <w:p w:rsidR="00D3798F" w:rsidRPr="00E95D20" w:rsidRDefault="00D3798F" w:rsidP="00D3798F">
            <w:pPr>
              <w:pStyle w:val="Akapitzlist"/>
              <w:numPr>
                <w:ilvl w:val="0"/>
                <w:numId w:val="15"/>
              </w:numPr>
              <w:rPr>
                <w:rStyle w:val="st"/>
              </w:rPr>
            </w:pPr>
            <w:r w:rsidRPr="00E95D20">
              <w:rPr>
                <w:rStyle w:val="st"/>
                <w:sz w:val="22"/>
                <w:szCs w:val="22"/>
              </w:rPr>
              <w:t>planowanie działań i organizowanie pracy w celu wykonania zadań,</w:t>
            </w:r>
          </w:p>
          <w:p w:rsidR="00D3798F" w:rsidRPr="00E95D20" w:rsidRDefault="00D3798F" w:rsidP="00D3798F">
            <w:pPr>
              <w:pStyle w:val="Akapitzlist"/>
              <w:numPr>
                <w:ilvl w:val="0"/>
                <w:numId w:val="15"/>
              </w:numPr>
              <w:rPr>
                <w:rStyle w:val="st"/>
              </w:rPr>
            </w:pPr>
            <w:r w:rsidRPr="00E95D20">
              <w:rPr>
                <w:rStyle w:val="st"/>
                <w:sz w:val="22"/>
                <w:szCs w:val="22"/>
              </w:rPr>
              <w:t>precyzyjne określenie celów, odpowiedzialności oraz ram czasowych działania,</w:t>
            </w:r>
          </w:p>
          <w:p w:rsidR="00D3798F" w:rsidRPr="00E95D20" w:rsidRDefault="00D3798F" w:rsidP="00D3798F">
            <w:pPr>
              <w:pStyle w:val="Akapitzlist"/>
              <w:numPr>
                <w:ilvl w:val="0"/>
                <w:numId w:val="15"/>
              </w:numPr>
              <w:rPr>
                <w:rStyle w:val="st"/>
              </w:rPr>
            </w:pPr>
            <w:r w:rsidRPr="00E95D20">
              <w:rPr>
                <w:rStyle w:val="st"/>
                <w:sz w:val="22"/>
                <w:szCs w:val="22"/>
              </w:rPr>
              <w:t xml:space="preserve">ustalanie priorytetów działania, </w:t>
            </w:r>
          </w:p>
          <w:p w:rsidR="00D3798F" w:rsidRPr="00E95D20" w:rsidRDefault="00D3798F" w:rsidP="00D3798F">
            <w:pPr>
              <w:pStyle w:val="Akapitzlist"/>
              <w:numPr>
                <w:ilvl w:val="0"/>
                <w:numId w:val="15"/>
              </w:numPr>
              <w:rPr>
                <w:rStyle w:val="st"/>
              </w:rPr>
            </w:pPr>
            <w:r w:rsidRPr="00E95D20">
              <w:rPr>
                <w:rStyle w:val="st"/>
                <w:sz w:val="22"/>
                <w:szCs w:val="22"/>
              </w:rPr>
              <w:t xml:space="preserve">efektywne wykorzystywanie czasu pracy, </w:t>
            </w:r>
          </w:p>
          <w:p w:rsidR="00D3798F" w:rsidRPr="00E95D20" w:rsidRDefault="00D3798F" w:rsidP="00D3798F">
            <w:pPr>
              <w:pStyle w:val="Akapitzlist"/>
              <w:numPr>
                <w:ilvl w:val="0"/>
                <w:numId w:val="15"/>
              </w:numPr>
              <w:rPr>
                <w:rStyle w:val="st"/>
              </w:rPr>
            </w:pPr>
            <w:r w:rsidRPr="00E95D20">
              <w:rPr>
                <w:rStyle w:val="st"/>
                <w:sz w:val="22"/>
                <w:szCs w:val="22"/>
              </w:rPr>
              <w:t>tworzenie szczegółowych i możliwych do realizacji planów krótko i długoterminowych,</w:t>
            </w:r>
          </w:p>
          <w:p w:rsidR="00A46959" w:rsidRPr="00E95D20" w:rsidRDefault="00D3798F" w:rsidP="00A46959">
            <w:pPr>
              <w:pStyle w:val="Akapitzlist"/>
              <w:numPr>
                <w:ilvl w:val="0"/>
                <w:numId w:val="15"/>
              </w:numPr>
              <w:rPr>
                <w:rStyle w:val="st"/>
              </w:rPr>
            </w:pPr>
            <w:r w:rsidRPr="00E95D20">
              <w:rPr>
                <w:rStyle w:val="st"/>
                <w:sz w:val="22"/>
                <w:szCs w:val="22"/>
              </w:rPr>
              <w:t xml:space="preserve">systematyczne wykonywanie swojej pracy, </w:t>
            </w:r>
          </w:p>
          <w:p w:rsidR="00D3798F" w:rsidRPr="00E95D20" w:rsidRDefault="00D3798F" w:rsidP="00A46959">
            <w:pPr>
              <w:pStyle w:val="Akapitzlist"/>
              <w:numPr>
                <w:ilvl w:val="0"/>
                <w:numId w:val="15"/>
              </w:numPr>
              <w:rPr>
                <w:rStyle w:val="st"/>
              </w:rPr>
            </w:pPr>
            <w:r w:rsidRPr="00E95D20">
              <w:rPr>
                <w:rStyle w:val="st"/>
                <w:sz w:val="22"/>
                <w:szCs w:val="22"/>
              </w:rPr>
              <w:t>nie rozpraszanie się na działania nie mające związku z zakresem czynności.</w:t>
            </w:r>
          </w:p>
        </w:tc>
      </w:tr>
      <w:tr w:rsidR="00E95D20" w:rsidRPr="00E95D20" w:rsidTr="00A76938">
        <w:tc>
          <w:tcPr>
            <w:tcW w:w="936" w:type="dxa"/>
            <w:vMerge w:val="restart"/>
          </w:tcPr>
          <w:p w:rsidR="00D3798F" w:rsidRPr="00E95D20" w:rsidRDefault="007067B0" w:rsidP="00A76938">
            <w:pPr>
              <w:jc w:val="both"/>
              <w:rPr>
                <w:b/>
              </w:rPr>
            </w:pPr>
            <w:r w:rsidRPr="00E95D20">
              <w:rPr>
                <w:b/>
                <w:sz w:val="22"/>
                <w:szCs w:val="22"/>
              </w:rPr>
              <w:t>19</w:t>
            </w:r>
            <w:r w:rsidR="00A37B75" w:rsidRPr="00E95D20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8564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D3798F" w:rsidRPr="00E95D20" w:rsidRDefault="00734D4D" w:rsidP="00D3798F">
            <w:pPr>
              <w:rPr>
                <w:rStyle w:val="st"/>
              </w:rPr>
            </w:pPr>
            <w:r w:rsidRPr="00E95D20">
              <w:rPr>
                <w:rStyle w:val="st"/>
                <w:b/>
                <w:sz w:val="22"/>
                <w:szCs w:val="22"/>
              </w:rPr>
              <w:t>Posługiwanie się narzędziami</w:t>
            </w:r>
            <w:r w:rsidR="00D3798F" w:rsidRPr="00E95D20">
              <w:rPr>
                <w:rStyle w:val="st"/>
                <w:b/>
                <w:sz w:val="22"/>
                <w:szCs w:val="22"/>
              </w:rPr>
              <w:t xml:space="preserve"> informatycznymi</w:t>
            </w:r>
            <w:r w:rsidRPr="00E95D20">
              <w:rPr>
                <w:rStyle w:val="st"/>
                <w:b/>
                <w:sz w:val="22"/>
                <w:szCs w:val="22"/>
              </w:rPr>
              <w:t xml:space="preserve"> i technicznymi</w:t>
            </w:r>
          </w:p>
        </w:tc>
      </w:tr>
      <w:tr w:rsidR="00E95D20" w:rsidRPr="00E95D20" w:rsidTr="00A76938">
        <w:tc>
          <w:tcPr>
            <w:tcW w:w="936" w:type="dxa"/>
            <w:vMerge/>
          </w:tcPr>
          <w:p w:rsidR="00D3798F" w:rsidRPr="00E95D20" w:rsidRDefault="00D3798F" w:rsidP="00A76938">
            <w:pPr>
              <w:pStyle w:val="Akapitzlist"/>
              <w:numPr>
                <w:ilvl w:val="0"/>
                <w:numId w:val="46"/>
              </w:numPr>
              <w:jc w:val="both"/>
            </w:pPr>
          </w:p>
        </w:tc>
        <w:tc>
          <w:tcPr>
            <w:tcW w:w="8564" w:type="dxa"/>
            <w:tcBorders>
              <w:bottom w:val="single" w:sz="4" w:space="0" w:color="auto"/>
            </w:tcBorders>
            <w:shd w:val="clear" w:color="auto" w:fill="auto"/>
          </w:tcPr>
          <w:p w:rsidR="00D3798F" w:rsidRPr="00E95D20" w:rsidRDefault="00734D4D" w:rsidP="00D3798F">
            <w:pPr>
              <w:pStyle w:val="Akapitzlist"/>
              <w:numPr>
                <w:ilvl w:val="0"/>
                <w:numId w:val="41"/>
              </w:numPr>
              <w:ind w:left="732" w:hanging="425"/>
            </w:pPr>
            <w:r w:rsidRPr="00E95D20">
              <w:rPr>
                <w:rStyle w:val="st"/>
                <w:sz w:val="22"/>
                <w:szCs w:val="22"/>
              </w:rPr>
              <w:t xml:space="preserve">posiadanie </w:t>
            </w:r>
            <w:r w:rsidR="00D3798F" w:rsidRPr="00E95D20">
              <w:rPr>
                <w:rStyle w:val="st"/>
                <w:sz w:val="22"/>
                <w:szCs w:val="22"/>
              </w:rPr>
              <w:t>odpowiedni</w:t>
            </w:r>
            <w:r w:rsidRPr="00E95D20">
              <w:rPr>
                <w:rStyle w:val="st"/>
                <w:sz w:val="22"/>
                <w:szCs w:val="22"/>
              </w:rPr>
              <w:t>ego stopnia wiedzy i umiejętności niezbędnych</w:t>
            </w:r>
            <w:r w:rsidR="00D3798F" w:rsidRPr="00E95D20">
              <w:rPr>
                <w:rStyle w:val="st"/>
                <w:sz w:val="22"/>
                <w:szCs w:val="22"/>
              </w:rPr>
              <w:t xml:space="preserve"> do korzystania ze sprzętu komputerowego</w:t>
            </w:r>
            <w:r w:rsidRPr="00E95D20">
              <w:rPr>
                <w:rStyle w:val="st"/>
                <w:sz w:val="22"/>
                <w:szCs w:val="22"/>
              </w:rPr>
              <w:t>,</w:t>
            </w:r>
            <w:r w:rsidR="00D3798F" w:rsidRPr="00E95D20">
              <w:rPr>
                <w:rStyle w:val="st"/>
                <w:sz w:val="22"/>
                <w:szCs w:val="22"/>
              </w:rPr>
              <w:t xml:space="preserve"> urządzeń biurowych</w:t>
            </w:r>
            <w:r w:rsidR="00000945" w:rsidRPr="00E95D20">
              <w:rPr>
                <w:sz w:val="22"/>
                <w:szCs w:val="22"/>
              </w:rPr>
              <w:t>lub innych</w:t>
            </w:r>
            <w:r w:rsidRPr="00E95D20">
              <w:rPr>
                <w:sz w:val="22"/>
                <w:szCs w:val="22"/>
              </w:rPr>
              <w:t xml:space="preserve"> narzędzi technicznych,</w:t>
            </w:r>
          </w:p>
          <w:p w:rsidR="000B1933" w:rsidRPr="00E95D20" w:rsidRDefault="00893468" w:rsidP="00D3798F">
            <w:pPr>
              <w:pStyle w:val="Akapitzlist"/>
              <w:numPr>
                <w:ilvl w:val="0"/>
                <w:numId w:val="41"/>
              </w:numPr>
              <w:ind w:left="732" w:hanging="425"/>
            </w:pPr>
            <w:r w:rsidRPr="00E95D20">
              <w:rPr>
                <w:sz w:val="22"/>
                <w:szCs w:val="22"/>
              </w:rPr>
              <w:t>samo</w:t>
            </w:r>
            <w:r w:rsidR="000B1933" w:rsidRPr="00E95D20">
              <w:rPr>
                <w:sz w:val="22"/>
                <w:szCs w:val="22"/>
              </w:rPr>
              <w:t xml:space="preserve">doskonalenie swoich umiejętności w zakresie </w:t>
            </w:r>
            <w:r w:rsidRPr="00E95D20">
              <w:rPr>
                <w:sz w:val="22"/>
                <w:szCs w:val="22"/>
              </w:rPr>
              <w:t xml:space="preserve">optymalnego </w:t>
            </w:r>
            <w:r w:rsidR="000B1933" w:rsidRPr="00E95D20">
              <w:rPr>
                <w:sz w:val="22"/>
                <w:szCs w:val="22"/>
              </w:rPr>
              <w:t>wykorzystania narzędzi na stanowisku pracy,</w:t>
            </w:r>
          </w:p>
          <w:p w:rsidR="00D3798F" w:rsidRPr="00E95D20" w:rsidRDefault="00893468" w:rsidP="00D3798F">
            <w:pPr>
              <w:pStyle w:val="Akapitzlist"/>
              <w:numPr>
                <w:ilvl w:val="0"/>
                <w:numId w:val="15"/>
              </w:numPr>
            </w:pPr>
            <w:r w:rsidRPr="00E95D20">
              <w:rPr>
                <w:sz w:val="22"/>
                <w:szCs w:val="22"/>
              </w:rPr>
              <w:t xml:space="preserve">aktywne </w:t>
            </w:r>
            <w:r w:rsidR="00D3798F" w:rsidRPr="00E95D20">
              <w:rPr>
                <w:sz w:val="22"/>
                <w:szCs w:val="22"/>
              </w:rPr>
              <w:t xml:space="preserve">wykorzystanie technik informatycznych w celu dostarczania i </w:t>
            </w:r>
            <w:r w:rsidRPr="00E95D20">
              <w:rPr>
                <w:sz w:val="22"/>
                <w:szCs w:val="22"/>
              </w:rPr>
              <w:t>u</w:t>
            </w:r>
            <w:r w:rsidR="00D3798F" w:rsidRPr="00E95D20">
              <w:rPr>
                <w:sz w:val="22"/>
                <w:szCs w:val="22"/>
              </w:rPr>
              <w:t xml:space="preserve">lepszania wykonywania zadań administracji publicznej, szczególnie tych związanych ze stosunkami z klientami urzędu, </w:t>
            </w:r>
          </w:p>
          <w:p w:rsidR="00D3798F" w:rsidRPr="00E95D20" w:rsidRDefault="00D3798F" w:rsidP="00D3798F">
            <w:pPr>
              <w:pStyle w:val="Akapitzlist"/>
              <w:numPr>
                <w:ilvl w:val="0"/>
                <w:numId w:val="15"/>
              </w:numPr>
            </w:pPr>
            <w:r w:rsidRPr="00E95D20">
              <w:rPr>
                <w:sz w:val="22"/>
                <w:szCs w:val="22"/>
              </w:rPr>
              <w:t xml:space="preserve">sprawne korzystanie z zasobów informacyjnych administracji </w:t>
            </w:r>
            <w:r w:rsidR="00893468" w:rsidRPr="00E95D20">
              <w:rPr>
                <w:sz w:val="22"/>
                <w:szCs w:val="22"/>
              </w:rPr>
              <w:t>publicznej</w:t>
            </w:r>
            <w:r w:rsidRPr="00E95D20">
              <w:rPr>
                <w:sz w:val="22"/>
                <w:szCs w:val="22"/>
              </w:rPr>
              <w:t>(np. BIP, Dziennik urzędowy, ewidencja ludności, CEiDG, SPECTRUM, SRPD i in</w:t>
            </w:r>
            <w:r w:rsidR="00814FC9" w:rsidRPr="00E95D20">
              <w:rPr>
                <w:sz w:val="22"/>
                <w:szCs w:val="22"/>
              </w:rPr>
              <w:t>ne</w:t>
            </w:r>
            <w:r w:rsidR="0053248D" w:rsidRPr="00E95D20">
              <w:rPr>
                <w:sz w:val="22"/>
                <w:szCs w:val="22"/>
              </w:rPr>
              <w:t>),</w:t>
            </w:r>
          </w:p>
          <w:p w:rsidR="00D3798F" w:rsidRPr="00E95D20" w:rsidRDefault="00D3798F" w:rsidP="00D3798F">
            <w:pPr>
              <w:pStyle w:val="Akapitzlist"/>
              <w:numPr>
                <w:ilvl w:val="0"/>
                <w:numId w:val="15"/>
              </w:numPr>
              <w:rPr>
                <w:rStyle w:val="st"/>
              </w:rPr>
            </w:pPr>
            <w:r w:rsidRPr="00E95D20">
              <w:rPr>
                <w:sz w:val="22"/>
                <w:szCs w:val="22"/>
              </w:rPr>
              <w:t>wykorzystywanie</w:t>
            </w:r>
            <w:r w:rsidR="00893468" w:rsidRPr="00E95D20">
              <w:rPr>
                <w:sz w:val="22"/>
                <w:szCs w:val="22"/>
              </w:rPr>
              <w:t xml:space="preserve"> zaawansowanych</w:t>
            </w:r>
            <w:r w:rsidRPr="00E95D20">
              <w:rPr>
                <w:sz w:val="22"/>
                <w:szCs w:val="22"/>
              </w:rPr>
              <w:t xml:space="preserve"> funkcji w pakietach aplikacji biurowych (np. </w:t>
            </w:r>
            <w:r w:rsidR="006121A2" w:rsidRPr="00E95D20">
              <w:rPr>
                <w:sz w:val="22"/>
                <w:szCs w:val="22"/>
              </w:rPr>
              <w:t>w</w:t>
            </w:r>
            <w:r w:rsidRPr="00E95D20">
              <w:rPr>
                <w:sz w:val="22"/>
                <w:szCs w:val="22"/>
              </w:rPr>
              <w:t xml:space="preserve">ord,  </w:t>
            </w:r>
            <w:r w:rsidR="006121A2" w:rsidRPr="00E95D20">
              <w:rPr>
                <w:sz w:val="22"/>
                <w:szCs w:val="22"/>
              </w:rPr>
              <w:t>e</w:t>
            </w:r>
            <w:r w:rsidRPr="00E95D20">
              <w:rPr>
                <w:sz w:val="22"/>
                <w:szCs w:val="22"/>
              </w:rPr>
              <w:t>x</w:t>
            </w:r>
            <w:r w:rsidR="006121A2" w:rsidRPr="00E95D20">
              <w:rPr>
                <w:sz w:val="22"/>
                <w:szCs w:val="22"/>
              </w:rPr>
              <w:t>c</w:t>
            </w:r>
            <w:r w:rsidRPr="00E95D20">
              <w:rPr>
                <w:sz w:val="22"/>
                <w:szCs w:val="22"/>
              </w:rPr>
              <w:t xml:space="preserve">el, </w:t>
            </w:r>
            <w:r w:rsidR="006121A2" w:rsidRPr="00E95D20">
              <w:rPr>
                <w:sz w:val="22"/>
                <w:szCs w:val="22"/>
              </w:rPr>
              <w:t>p</w:t>
            </w:r>
            <w:r w:rsidRPr="00E95D20">
              <w:rPr>
                <w:sz w:val="22"/>
                <w:szCs w:val="22"/>
              </w:rPr>
              <w:t>ower point i in</w:t>
            </w:r>
            <w:r w:rsidR="00C7739B" w:rsidRPr="00E95D20">
              <w:rPr>
                <w:sz w:val="22"/>
                <w:szCs w:val="22"/>
              </w:rPr>
              <w:t>ne</w:t>
            </w:r>
            <w:r w:rsidRPr="00E95D20">
              <w:rPr>
                <w:sz w:val="22"/>
                <w:szCs w:val="22"/>
              </w:rPr>
              <w:t>) w celu usprawniania i pr</w:t>
            </w:r>
            <w:r w:rsidR="000B1933" w:rsidRPr="00E95D20">
              <w:rPr>
                <w:sz w:val="22"/>
                <w:szCs w:val="22"/>
              </w:rPr>
              <w:t>zyspieszenia powierzonych zadań.</w:t>
            </w:r>
          </w:p>
        </w:tc>
      </w:tr>
      <w:tr w:rsidR="00E95D20" w:rsidRPr="00E95D20" w:rsidTr="00A76938">
        <w:tc>
          <w:tcPr>
            <w:tcW w:w="936" w:type="dxa"/>
            <w:vMerge w:val="restart"/>
          </w:tcPr>
          <w:p w:rsidR="00466E8F" w:rsidRPr="00E95D20" w:rsidRDefault="00A37B75" w:rsidP="00A76938">
            <w:pPr>
              <w:jc w:val="both"/>
              <w:rPr>
                <w:b/>
              </w:rPr>
            </w:pPr>
            <w:r w:rsidRPr="00E95D20">
              <w:rPr>
                <w:b/>
                <w:sz w:val="22"/>
                <w:szCs w:val="22"/>
              </w:rPr>
              <w:lastRenderedPageBreak/>
              <w:t>2</w:t>
            </w:r>
            <w:r w:rsidR="007067B0" w:rsidRPr="00E95D20">
              <w:rPr>
                <w:b/>
                <w:sz w:val="22"/>
                <w:szCs w:val="22"/>
              </w:rPr>
              <w:t>0</w:t>
            </w:r>
            <w:r w:rsidRPr="00E95D20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8564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466E8F" w:rsidRPr="00E95D20" w:rsidRDefault="00466E8F" w:rsidP="006874B8">
            <w:pPr>
              <w:rPr>
                <w:rStyle w:val="st"/>
                <w:b/>
              </w:rPr>
            </w:pPr>
            <w:r w:rsidRPr="00E95D20">
              <w:rPr>
                <w:rStyle w:val="st"/>
                <w:b/>
                <w:sz w:val="22"/>
                <w:szCs w:val="22"/>
              </w:rPr>
              <w:t>Postępowanie zgodne z zasadami współżycia społecznego</w:t>
            </w:r>
          </w:p>
        </w:tc>
      </w:tr>
      <w:tr w:rsidR="00E95D20" w:rsidRPr="00E95D20" w:rsidTr="00A76938">
        <w:tc>
          <w:tcPr>
            <w:tcW w:w="936" w:type="dxa"/>
            <w:vMerge/>
          </w:tcPr>
          <w:p w:rsidR="00466E8F" w:rsidRPr="00E95D20" w:rsidRDefault="00466E8F" w:rsidP="00A76938">
            <w:pPr>
              <w:pStyle w:val="Akapitzlist"/>
              <w:numPr>
                <w:ilvl w:val="0"/>
                <w:numId w:val="46"/>
              </w:numPr>
              <w:jc w:val="both"/>
            </w:pPr>
          </w:p>
        </w:tc>
        <w:tc>
          <w:tcPr>
            <w:tcW w:w="8564" w:type="dxa"/>
            <w:shd w:val="clear" w:color="auto" w:fill="FFFFFF" w:themeFill="background1"/>
          </w:tcPr>
          <w:p w:rsidR="00A46959" w:rsidRPr="00E95D20" w:rsidRDefault="00466E8F" w:rsidP="00A46959">
            <w:pPr>
              <w:rPr>
                <w:rStyle w:val="st"/>
              </w:rPr>
            </w:pPr>
            <w:r w:rsidRPr="00E95D20">
              <w:rPr>
                <w:rStyle w:val="st"/>
                <w:sz w:val="22"/>
                <w:szCs w:val="22"/>
              </w:rPr>
              <w:t>Kryterium obowiązkowe dla:</w:t>
            </w:r>
          </w:p>
          <w:p w:rsidR="00466E8F" w:rsidRPr="00E95D20" w:rsidRDefault="00C7739B" w:rsidP="00A46959">
            <w:r w:rsidRPr="00E95D20">
              <w:rPr>
                <w:sz w:val="22"/>
                <w:szCs w:val="22"/>
              </w:rPr>
              <w:t>-</w:t>
            </w:r>
            <w:r w:rsidR="00466E8F" w:rsidRPr="00E95D20">
              <w:rPr>
                <w:sz w:val="22"/>
                <w:szCs w:val="22"/>
              </w:rPr>
              <w:t>stanowisk urzędniczych</w:t>
            </w:r>
            <w:r w:rsidR="0053248D" w:rsidRPr="00E95D20">
              <w:rPr>
                <w:sz w:val="22"/>
                <w:szCs w:val="22"/>
              </w:rPr>
              <w:t>,</w:t>
            </w:r>
          </w:p>
          <w:p w:rsidR="00466E8F" w:rsidRPr="00E95D20" w:rsidRDefault="00C7739B" w:rsidP="00C7739B">
            <w:r w:rsidRPr="00E95D20">
              <w:rPr>
                <w:sz w:val="22"/>
                <w:szCs w:val="22"/>
              </w:rPr>
              <w:t>-</w:t>
            </w:r>
            <w:r w:rsidR="00466E8F" w:rsidRPr="00E95D20">
              <w:rPr>
                <w:sz w:val="22"/>
                <w:szCs w:val="22"/>
              </w:rPr>
              <w:t xml:space="preserve">kierowniczych </w:t>
            </w:r>
            <w:r w:rsidRPr="00E95D20">
              <w:rPr>
                <w:sz w:val="22"/>
                <w:szCs w:val="22"/>
              </w:rPr>
              <w:t>stanowisk urzędniczych (</w:t>
            </w:r>
            <w:r w:rsidRPr="00E95D20">
              <w:rPr>
                <w:rStyle w:val="st"/>
                <w:sz w:val="22"/>
                <w:szCs w:val="22"/>
              </w:rPr>
              <w:t>które kierują pracownikami bądź ich nadzorują),</w:t>
            </w:r>
          </w:p>
          <w:p w:rsidR="00A46959" w:rsidRPr="00E95D20" w:rsidRDefault="00C7739B" w:rsidP="0053248D">
            <w:r w:rsidRPr="00E95D20">
              <w:rPr>
                <w:sz w:val="22"/>
                <w:szCs w:val="22"/>
              </w:rPr>
              <w:t>-</w:t>
            </w:r>
            <w:r w:rsidR="00466E8F" w:rsidRPr="00E95D20">
              <w:rPr>
                <w:sz w:val="22"/>
                <w:szCs w:val="22"/>
              </w:rPr>
              <w:t>samodzielnych stanowisk urzędniczych</w:t>
            </w:r>
            <w:r w:rsidR="0053248D" w:rsidRPr="00E95D20">
              <w:rPr>
                <w:sz w:val="22"/>
                <w:szCs w:val="22"/>
              </w:rPr>
              <w:t xml:space="preserve"> (</w:t>
            </w:r>
            <w:r w:rsidR="004378C1" w:rsidRPr="00E95D20">
              <w:rPr>
                <w:rStyle w:val="st"/>
                <w:sz w:val="22"/>
                <w:szCs w:val="22"/>
              </w:rPr>
              <w:t>o których mowa w Regulaminie Organizacyjnym Urzędu Miejskiego w Elblągu</w:t>
            </w:r>
            <w:r w:rsidR="0053248D" w:rsidRPr="00E95D20">
              <w:rPr>
                <w:rStyle w:val="st"/>
                <w:sz w:val="22"/>
                <w:szCs w:val="22"/>
              </w:rPr>
              <w:t>),</w:t>
            </w:r>
          </w:p>
          <w:p w:rsidR="00466E8F" w:rsidRPr="00E95D20" w:rsidRDefault="00C7739B" w:rsidP="004378C1">
            <w:r w:rsidRPr="00E95D20">
              <w:rPr>
                <w:sz w:val="22"/>
                <w:szCs w:val="22"/>
              </w:rPr>
              <w:t>-</w:t>
            </w:r>
            <w:r w:rsidR="00466E8F" w:rsidRPr="00E95D20">
              <w:rPr>
                <w:sz w:val="22"/>
                <w:szCs w:val="22"/>
              </w:rPr>
              <w:t>kierowniczych s</w:t>
            </w:r>
            <w:r w:rsidRPr="00E95D20">
              <w:rPr>
                <w:sz w:val="22"/>
                <w:szCs w:val="22"/>
              </w:rPr>
              <w:t>tanowisk urzędniczych (</w:t>
            </w:r>
            <w:r w:rsidRPr="00E95D20">
              <w:rPr>
                <w:rStyle w:val="st"/>
                <w:sz w:val="22"/>
                <w:szCs w:val="22"/>
              </w:rPr>
              <w:t>dyrektorów/kierowników</w:t>
            </w:r>
            <w:r w:rsidR="004378C1" w:rsidRPr="00E95D20">
              <w:rPr>
                <w:rStyle w:val="st"/>
                <w:sz w:val="22"/>
                <w:szCs w:val="22"/>
              </w:rPr>
              <w:t xml:space="preserve"> </w:t>
            </w:r>
            <w:r w:rsidRPr="00E95D20">
              <w:rPr>
                <w:rStyle w:val="st"/>
                <w:sz w:val="22"/>
                <w:szCs w:val="22"/>
              </w:rPr>
              <w:t>miejskich jednostek organizacyjnych),</w:t>
            </w:r>
          </w:p>
          <w:p w:rsidR="00466E8F" w:rsidRPr="00E95D20" w:rsidRDefault="00C7739B" w:rsidP="006874B8">
            <w:pPr>
              <w:rPr>
                <w:rStyle w:val="st"/>
                <w:b/>
              </w:rPr>
            </w:pPr>
            <w:r w:rsidRPr="00E95D20">
              <w:rPr>
                <w:sz w:val="22"/>
                <w:szCs w:val="22"/>
              </w:rPr>
              <w:t>-</w:t>
            </w:r>
            <w:r w:rsidR="00466E8F" w:rsidRPr="00E95D20">
              <w:rPr>
                <w:sz w:val="22"/>
                <w:szCs w:val="22"/>
              </w:rPr>
              <w:t>stanowisk pomocniczych i obsługi</w:t>
            </w:r>
            <w:r w:rsidRPr="00E95D20">
              <w:rPr>
                <w:sz w:val="22"/>
                <w:szCs w:val="22"/>
              </w:rPr>
              <w:t>.</w:t>
            </w:r>
          </w:p>
        </w:tc>
      </w:tr>
      <w:tr w:rsidR="00E95D20" w:rsidRPr="00E95D20" w:rsidTr="00A76938">
        <w:tc>
          <w:tcPr>
            <w:tcW w:w="936" w:type="dxa"/>
            <w:vMerge/>
          </w:tcPr>
          <w:p w:rsidR="00466E8F" w:rsidRPr="00E95D20" w:rsidRDefault="00466E8F" w:rsidP="00A76938">
            <w:pPr>
              <w:pStyle w:val="Akapitzlist"/>
              <w:numPr>
                <w:ilvl w:val="0"/>
                <w:numId w:val="46"/>
              </w:numPr>
              <w:jc w:val="both"/>
            </w:pPr>
          </w:p>
        </w:tc>
        <w:tc>
          <w:tcPr>
            <w:tcW w:w="8564" w:type="dxa"/>
            <w:shd w:val="clear" w:color="auto" w:fill="auto"/>
          </w:tcPr>
          <w:p w:rsidR="00466E8F" w:rsidRPr="00E95D20" w:rsidRDefault="00466E8F" w:rsidP="006874B8">
            <w:pPr>
              <w:pStyle w:val="Akapitzlist"/>
              <w:numPr>
                <w:ilvl w:val="0"/>
                <w:numId w:val="5"/>
              </w:numPr>
              <w:jc w:val="both"/>
            </w:pPr>
            <w:r w:rsidRPr="00E95D20">
              <w:rPr>
                <w:sz w:val="22"/>
                <w:szCs w:val="22"/>
              </w:rPr>
              <w:t>wykonywanie zadań bezstronnie,</w:t>
            </w:r>
          </w:p>
          <w:p w:rsidR="00466E8F" w:rsidRPr="00E95D20" w:rsidRDefault="00466E8F" w:rsidP="006874B8">
            <w:pPr>
              <w:pStyle w:val="Akapitzlist"/>
              <w:numPr>
                <w:ilvl w:val="0"/>
                <w:numId w:val="5"/>
              </w:numPr>
              <w:jc w:val="both"/>
              <w:rPr>
                <w:rStyle w:val="st"/>
              </w:rPr>
            </w:pPr>
            <w:r w:rsidRPr="00E95D20">
              <w:rPr>
                <w:sz w:val="22"/>
                <w:szCs w:val="22"/>
              </w:rPr>
              <w:t>dochowanie tajemnicy ustawowo chronionej,</w:t>
            </w:r>
          </w:p>
          <w:p w:rsidR="00466E8F" w:rsidRPr="00E95D20" w:rsidRDefault="00466E8F" w:rsidP="006874B8">
            <w:pPr>
              <w:pStyle w:val="Akapitzlist"/>
              <w:numPr>
                <w:ilvl w:val="0"/>
                <w:numId w:val="5"/>
              </w:numPr>
            </w:pPr>
            <w:r w:rsidRPr="00E95D20">
              <w:rPr>
                <w:sz w:val="22"/>
                <w:szCs w:val="22"/>
              </w:rPr>
              <w:t xml:space="preserve">zachowanie uprzejmości i życzliwości w kontaktach </w:t>
            </w:r>
          </w:p>
          <w:p w:rsidR="00466E8F" w:rsidRPr="00E95D20" w:rsidRDefault="00466E8F" w:rsidP="006874B8">
            <w:pPr>
              <w:pStyle w:val="Akapitzlist"/>
            </w:pPr>
            <w:r w:rsidRPr="00E95D20">
              <w:rPr>
                <w:sz w:val="22"/>
                <w:szCs w:val="22"/>
              </w:rPr>
              <w:t>z klientami, przełożonymi, podwładnymi oraz współpracownikami,</w:t>
            </w:r>
          </w:p>
          <w:p w:rsidR="00466E8F" w:rsidRPr="00E95D20" w:rsidRDefault="00466E8F" w:rsidP="006874B8">
            <w:pPr>
              <w:pStyle w:val="Akapitzlist"/>
              <w:numPr>
                <w:ilvl w:val="0"/>
                <w:numId w:val="5"/>
              </w:numPr>
            </w:pPr>
            <w:r w:rsidRPr="00E95D20">
              <w:rPr>
                <w:sz w:val="22"/>
                <w:szCs w:val="22"/>
              </w:rPr>
              <w:t>zachowanie się z godnością w miejscu pracy i poza nim,</w:t>
            </w:r>
          </w:p>
          <w:p w:rsidR="00466E8F" w:rsidRPr="00E95D20" w:rsidRDefault="00466E8F" w:rsidP="006874B8">
            <w:pPr>
              <w:pStyle w:val="Akapitzlist"/>
              <w:numPr>
                <w:ilvl w:val="0"/>
                <w:numId w:val="5"/>
              </w:numPr>
            </w:pPr>
            <w:r w:rsidRPr="00E95D20">
              <w:rPr>
                <w:sz w:val="22"/>
                <w:szCs w:val="22"/>
              </w:rPr>
              <w:t xml:space="preserve">zachowanie </w:t>
            </w:r>
            <w:r w:rsidR="00396146" w:rsidRPr="00E95D20">
              <w:rPr>
                <w:sz w:val="22"/>
                <w:szCs w:val="22"/>
              </w:rPr>
              <w:t>zgodne z kodeksem etyki pracowników Urzędu Miejskiego w Elblągu</w:t>
            </w:r>
            <w:r w:rsidRPr="00E95D20">
              <w:rPr>
                <w:sz w:val="22"/>
                <w:szCs w:val="22"/>
              </w:rPr>
              <w:t>,</w:t>
            </w:r>
          </w:p>
          <w:p w:rsidR="00466E8F" w:rsidRPr="00E95D20" w:rsidRDefault="00466E8F" w:rsidP="006874B8">
            <w:pPr>
              <w:pStyle w:val="Akapitzlist"/>
              <w:numPr>
                <w:ilvl w:val="0"/>
                <w:numId w:val="5"/>
              </w:numPr>
            </w:pPr>
            <w:r w:rsidRPr="00E95D20">
              <w:rPr>
                <w:sz w:val="22"/>
                <w:szCs w:val="22"/>
              </w:rPr>
              <w:t xml:space="preserve">poszanowanie godności osobistej własnej i innych osób, </w:t>
            </w:r>
          </w:p>
          <w:p w:rsidR="00466E8F" w:rsidRPr="00E95D20" w:rsidRDefault="00466E8F" w:rsidP="006874B8">
            <w:pPr>
              <w:pStyle w:val="Akapitzlist"/>
              <w:numPr>
                <w:ilvl w:val="0"/>
                <w:numId w:val="5"/>
              </w:numPr>
            </w:pPr>
            <w:r w:rsidRPr="00E95D20">
              <w:rPr>
                <w:sz w:val="22"/>
                <w:szCs w:val="22"/>
              </w:rPr>
              <w:t>wysoka kultura osobista,</w:t>
            </w:r>
          </w:p>
          <w:p w:rsidR="00466E8F" w:rsidRPr="00E95D20" w:rsidRDefault="00466E8F" w:rsidP="006874B8">
            <w:pPr>
              <w:pStyle w:val="Akapitzlist"/>
              <w:numPr>
                <w:ilvl w:val="0"/>
                <w:numId w:val="5"/>
              </w:numPr>
            </w:pPr>
            <w:r w:rsidRPr="00E95D20">
              <w:rPr>
                <w:sz w:val="22"/>
                <w:szCs w:val="22"/>
              </w:rPr>
              <w:t xml:space="preserve">postawa względem innych osób (np. koleżeństwo, uczciwość, pomoc, pomówienia, konfliktowość, agresja), </w:t>
            </w:r>
          </w:p>
          <w:p w:rsidR="00466E8F" w:rsidRPr="00E95D20" w:rsidRDefault="00466E8F" w:rsidP="006874B8">
            <w:pPr>
              <w:pStyle w:val="Akapitzlist"/>
              <w:numPr>
                <w:ilvl w:val="0"/>
                <w:numId w:val="5"/>
              </w:numPr>
            </w:pPr>
            <w:r w:rsidRPr="00E95D20">
              <w:rPr>
                <w:sz w:val="22"/>
                <w:szCs w:val="22"/>
              </w:rPr>
              <w:t>reakcja na zachowania negatywne (np. kradzież, kłamstwo, przemoc)</w:t>
            </w:r>
            <w:r w:rsidR="00C7739B" w:rsidRPr="00E95D20">
              <w:rPr>
                <w:sz w:val="22"/>
                <w:szCs w:val="22"/>
              </w:rPr>
              <w:t>,</w:t>
            </w:r>
          </w:p>
          <w:p w:rsidR="00466E8F" w:rsidRPr="00E95D20" w:rsidRDefault="00466E8F" w:rsidP="006874B8">
            <w:pPr>
              <w:pStyle w:val="Akapitzlist"/>
              <w:numPr>
                <w:ilvl w:val="0"/>
                <w:numId w:val="5"/>
              </w:numPr>
            </w:pPr>
            <w:r w:rsidRPr="00E95D20">
              <w:rPr>
                <w:sz w:val="22"/>
                <w:szCs w:val="22"/>
              </w:rPr>
              <w:t>dbałość o swój wygląd,</w:t>
            </w:r>
          </w:p>
          <w:p w:rsidR="00466E8F" w:rsidRPr="00E95D20" w:rsidRDefault="00466E8F" w:rsidP="006874B8">
            <w:pPr>
              <w:pStyle w:val="Akapitzlist"/>
              <w:numPr>
                <w:ilvl w:val="0"/>
                <w:numId w:val="5"/>
              </w:numPr>
            </w:pPr>
            <w:r w:rsidRPr="00E95D20">
              <w:rPr>
                <w:sz w:val="22"/>
                <w:szCs w:val="22"/>
              </w:rPr>
              <w:t>ład i porządek na swoim miejscu pracy,</w:t>
            </w:r>
          </w:p>
          <w:p w:rsidR="00466E8F" w:rsidRPr="00E95D20" w:rsidRDefault="00466E8F" w:rsidP="006874B8">
            <w:pPr>
              <w:pStyle w:val="Akapitzlist"/>
              <w:numPr>
                <w:ilvl w:val="0"/>
                <w:numId w:val="5"/>
              </w:numPr>
              <w:rPr>
                <w:rStyle w:val="st"/>
              </w:rPr>
            </w:pPr>
            <w:r w:rsidRPr="00E95D20">
              <w:rPr>
                <w:sz w:val="22"/>
                <w:szCs w:val="22"/>
              </w:rPr>
              <w:t>przestrzeganie Regulaminu pracy.</w:t>
            </w:r>
          </w:p>
        </w:tc>
      </w:tr>
      <w:tr w:rsidR="00E95D20" w:rsidRPr="00E95D20" w:rsidTr="00A76938">
        <w:tc>
          <w:tcPr>
            <w:tcW w:w="936" w:type="dxa"/>
            <w:vMerge w:val="restart"/>
          </w:tcPr>
          <w:p w:rsidR="006874B8" w:rsidRPr="00E95D20" w:rsidRDefault="00A37B75" w:rsidP="00A76938">
            <w:pPr>
              <w:jc w:val="both"/>
              <w:rPr>
                <w:b/>
              </w:rPr>
            </w:pPr>
            <w:r w:rsidRPr="00E95D20">
              <w:rPr>
                <w:b/>
                <w:sz w:val="22"/>
                <w:szCs w:val="22"/>
              </w:rPr>
              <w:t>2</w:t>
            </w:r>
            <w:r w:rsidR="007067B0" w:rsidRPr="00E95D20">
              <w:rPr>
                <w:b/>
                <w:sz w:val="22"/>
                <w:szCs w:val="22"/>
              </w:rPr>
              <w:t>1</w:t>
            </w:r>
            <w:r w:rsidRPr="00E95D20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8564" w:type="dxa"/>
            <w:shd w:val="clear" w:color="auto" w:fill="F2F2F2" w:themeFill="background1" w:themeFillShade="F2"/>
          </w:tcPr>
          <w:p w:rsidR="006874B8" w:rsidRPr="00E95D20" w:rsidRDefault="006874B8" w:rsidP="006874B8">
            <w:pPr>
              <w:jc w:val="both"/>
              <w:rPr>
                <w:rFonts w:eastAsia="Arial Unicode MS"/>
                <w:b/>
              </w:rPr>
            </w:pPr>
            <w:r w:rsidRPr="00E95D20">
              <w:rPr>
                <w:rStyle w:val="st"/>
                <w:b/>
                <w:sz w:val="22"/>
                <w:szCs w:val="22"/>
              </w:rPr>
              <w:t>Radzenie sobie w sytuacjach kryzysowych</w:t>
            </w:r>
          </w:p>
        </w:tc>
      </w:tr>
      <w:tr w:rsidR="00E95D20" w:rsidRPr="00E95D20" w:rsidTr="00A76938">
        <w:tc>
          <w:tcPr>
            <w:tcW w:w="936" w:type="dxa"/>
            <w:vMerge/>
          </w:tcPr>
          <w:p w:rsidR="006874B8" w:rsidRPr="00E95D20" w:rsidRDefault="006874B8" w:rsidP="00A76938">
            <w:pPr>
              <w:pStyle w:val="Akapitzlist"/>
              <w:numPr>
                <w:ilvl w:val="0"/>
                <w:numId w:val="46"/>
              </w:numPr>
              <w:jc w:val="both"/>
            </w:pPr>
          </w:p>
        </w:tc>
        <w:tc>
          <w:tcPr>
            <w:tcW w:w="8564" w:type="dxa"/>
            <w:tcBorders>
              <w:bottom w:val="single" w:sz="4" w:space="0" w:color="auto"/>
            </w:tcBorders>
            <w:shd w:val="clear" w:color="auto" w:fill="auto"/>
          </w:tcPr>
          <w:p w:rsidR="006874B8" w:rsidRPr="00E95D20" w:rsidRDefault="006874B8" w:rsidP="006874B8">
            <w:pPr>
              <w:pStyle w:val="Akapitzlist"/>
              <w:numPr>
                <w:ilvl w:val="0"/>
                <w:numId w:val="23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poprawne rozpoznanie potencjalnych sytuacji kryzysowych,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23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podejmowanie szybkich działań mających na celu rozwiązanie kryzysu,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23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sprawny przepływ informacji w sytuacji kryzysowej,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23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opanowanie, nie uleganie emocjom,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23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trafność i racjonalność podejmowanych decyzji,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23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szacowanie ryzyka i określanie sposobów zapobiegania skutkom problemów,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23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informowanie wszystkich, którzy będą musieli zareagować na kryzys,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23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wyciąganie wniosków z sytuacji kryzysowych, tak żeby można było w przyszłości uniknąć podobnych sytuacji,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23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skuteczne działanie (także) w okresach przejściowych lub wprowadzania zmian.</w:t>
            </w:r>
          </w:p>
        </w:tc>
      </w:tr>
      <w:tr w:rsidR="00E95D20" w:rsidRPr="00E95D20" w:rsidTr="00A76938">
        <w:tc>
          <w:tcPr>
            <w:tcW w:w="936" w:type="dxa"/>
            <w:vMerge w:val="restart"/>
          </w:tcPr>
          <w:p w:rsidR="006874B8" w:rsidRPr="00E95D20" w:rsidRDefault="00A37B75" w:rsidP="00A76938">
            <w:pPr>
              <w:jc w:val="both"/>
              <w:rPr>
                <w:b/>
              </w:rPr>
            </w:pPr>
            <w:r w:rsidRPr="00E95D20">
              <w:rPr>
                <w:b/>
                <w:sz w:val="22"/>
                <w:szCs w:val="22"/>
              </w:rPr>
              <w:t>2</w:t>
            </w:r>
            <w:r w:rsidR="007067B0" w:rsidRPr="00E95D20">
              <w:rPr>
                <w:b/>
                <w:sz w:val="22"/>
                <w:szCs w:val="22"/>
              </w:rPr>
              <w:t>2</w:t>
            </w:r>
            <w:r w:rsidRPr="00E95D20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8564" w:type="dxa"/>
            <w:shd w:val="clear" w:color="auto" w:fill="F2F2F2" w:themeFill="background1" w:themeFillShade="F2"/>
          </w:tcPr>
          <w:p w:rsidR="006874B8" w:rsidRPr="00E95D20" w:rsidRDefault="006874B8" w:rsidP="006874B8">
            <w:pPr>
              <w:jc w:val="both"/>
            </w:pPr>
            <w:r w:rsidRPr="00E95D20">
              <w:rPr>
                <w:b/>
                <w:sz w:val="22"/>
                <w:szCs w:val="22"/>
              </w:rPr>
              <w:t xml:space="preserve">Samodzielność </w:t>
            </w:r>
          </w:p>
        </w:tc>
      </w:tr>
      <w:tr w:rsidR="00E95D20" w:rsidRPr="00E95D20" w:rsidTr="00A76938">
        <w:tc>
          <w:tcPr>
            <w:tcW w:w="936" w:type="dxa"/>
            <w:vMerge/>
          </w:tcPr>
          <w:p w:rsidR="006874B8" w:rsidRPr="00E95D20" w:rsidRDefault="006874B8" w:rsidP="00A76938">
            <w:pPr>
              <w:pStyle w:val="Akapitzlist"/>
              <w:numPr>
                <w:ilvl w:val="0"/>
                <w:numId w:val="46"/>
              </w:numPr>
              <w:jc w:val="both"/>
              <w:rPr>
                <w:b/>
              </w:rPr>
            </w:pPr>
          </w:p>
        </w:tc>
        <w:tc>
          <w:tcPr>
            <w:tcW w:w="8564" w:type="dxa"/>
            <w:shd w:val="clear" w:color="auto" w:fill="auto"/>
          </w:tcPr>
          <w:p w:rsidR="006874B8" w:rsidRPr="00E95D20" w:rsidRDefault="006874B8" w:rsidP="004378C1">
            <w:pPr>
              <w:rPr>
                <w:rStyle w:val="st"/>
              </w:rPr>
            </w:pPr>
            <w:r w:rsidRPr="00E95D20">
              <w:rPr>
                <w:rStyle w:val="st"/>
                <w:sz w:val="22"/>
                <w:szCs w:val="22"/>
              </w:rPr>
              <w:t>Kryterium obowiązkowe dla</w:t>
            </w:r>
            <w:r w:rsidR="004378C1" w:rsidRPr="00E95D20">
              <w:rPr>
                <w:rStyle w:val="st"/>
                <w:sz w:val="22"/>
                <w:szCs w:val="22"/>
              </w:rPr>
              <w:t xml:space="preserve"> </w:t>
            </w:r>
            <w:r w:rsidRPr="00E95D20">
              <w:rPr>
                <w:rStyle w:val="st"/>
                <w:sz w:val="22"/>
                <w:szCs w:val="22"/>
              </w:rPr>
              <w:t>samodzielnych stanowisk urzędniczych</w:t>
            </w:r>
            <w:r w:rsidR="000740C2" w:rsidRPr="00E95D20">
              <w:rPr>
                <w:rStyle w:val="st"/>
                <w:sz w:val="22"/>
                <w:szCs w:val="22"/>
              </w:rPr>
              <w:t xml:space="preserve"> (</w:t>
            </w:r>
            <w:r w:rsidR="004378C1" w:rsidRPr="00E95D20">
              <w:rPr>
                <w:rStyle w:val="st"/>
                <w:sz w:val="22"/>
                <w:szCs w:val="22"/>
              </w:rPr>
              <w:t>o których mowa w Regulaminie Organizacyjnym Urzędu Miejskiego w Elblągu</w:t>
            </w:r>
            <w:r w:rsidR="000740C2" w:rsidRPr="00E95D20">
              <w:rPr>
                <w:sz w:val="22"/>
                <w:szCs w:val="22"/>
              </w:rPr>
              <w:t>).</w:t>
            </w:r>
          </w:p>
        </w:tc>
      </w:tr>
      <w:tr w:rsidR="00E95D20" w:rsidRPr="00E95D20" w:rsidTr="00A76938">
        <w:tc>
          <w:tcPr>
            <w:tcW w:w="936" w:type="dxa"/>
            <w:vMerge/>
          </w:tcPr>
          <w:p w:rsidR="006874B8" w:rsidRPr="00E95D20" w:rsidRDefault="006874B8" w:rsidP="00A76938">
            <w:pPr>
              <w:pStyle w:val="Akapitzlist"/>
              <w:numPr>
                <w:ilvl w:val="0"/>
                <w:numId w:val="46"/>
              </w:numPr>
              <w:jc w:val="both"/>
            </w:pPr>
          </w:p>
        </w:tc>
        <w:tc>
          <w:tcPr>
            <w:tcW w:w="8564" w:type="dxa"/>
            <w:tcBorders>
              <w:bottom w:val="single" w:sz="4" w:space="0" w:color="auto"/>
            </w:tcBorders>
            <w:shd w:val="clear" w:color="auto" w:fill="auto"/>
          </w:tcPr>
          <w:p w:rsidR="006874B8" w:rsidRPr="00E95D20" w:rsidRDefault="006874B8" w:rsidP="006874B8">
            <w:pPr>
              <w:pStyle w:val="Akapitzlist"/>
              <w:numPr>
                <w:ilvl w:val="0"/>
                <w:numId w:val="38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zdolność do samodzielnego wy</w:t>
            </w:r>
            <w:r w:rsidR="0096149D" w:rsidRPr="00E95D20">
              <w:rPr>
                <w:rFonts w:eastAsia="Arial Unicode MS"/>
                <w:sz w:val="22"/>
                <w:szCs w:val="22"/>
              </w:rPr>
              <w:t>konywania zadań</w:t>
            </w:r>
            <w:r w:rsidRPr="00E95D20">
              <w:rPr>
                <w:rFonts w:eastAsia="Arial Unicode MS"/>
                <w:sz w:val="22"/>
                <w:szCs w:val="22"/>
              </w:rPr>
              <w:t>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38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 xml:space="preserve">umiejętność wyszukiwania i zdobywania informacji, 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38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formułowania wniosków i proponowania rozwiązań w celu wykonania zleconego zadania,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38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w razie pojawiających się problemów w zadaniach samodzielne ich rozwiązywanie.</w:t>
            </w:r>
          </w:p>
        </w:tc>
      </w:tr>
      <w:tr w:rsidR="00E95D20" w:rsidRPr="00E95D20" w:rsidTr="00A76938">
        <w:tc>
          <w:tcPr>
            <w:tcW w:w="936" w:type="dxa"/>
            <w:vMerge w:val="restart"/>
          </w:tcPr>
          <w:p w:rsidR="006874B8" w:rsidRPr="00E95D20" w:rsidRDefault="00A37B75" w:rsidP="00A76938">
            <w:pPr>
              <w:jc w:val="both"/>
              <w:rPr>
                <w:b/>
              </w:rPr>
            </w:pPr>
            <w:r w:rsidRPr="00E95D20">
              <w:rPr>
                <w:b/>
                <w:sz w:val="22"/>
                <w:szCs w:val="22"/>
              </w:rPr>
              <w:t>2</w:t>
            </w:r>
            <w:r w:rsidR="007067B0" w:rsidRPr="00E95D20">
              <w:rPr>
                <w:b/>
                <w:sz w:val="22"/>
                <w:szCs w:val="22"/>
              </w:rPr>
              <w:t>3</w:t>
            </w:r>
            <w:r w:rsidRPr="00E95D20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8564" w:type="dxa"/>
            <w:shd w:val="clear" w:color="auto" w:fill="F2F2F2" w:themeFill="background1" w:themeFillShade="F2"/>
          </w:tcPr>
          <w:p w:rsidR="006874B8" w:rsidRPr="00E95D20" w:rsidRDefault="006874B8" w:rsidP="006874B8">
            <w:pPr>
              <w:jc w:val="both"/>
              <w:rPr>
                <w:rFonts w:eastAsia="Arial Unicode MS"/>
                <w:b/>
              </w:rPr>
            </w:pPr>
            <w:r w:rsidRPr="00E95D20">
              <w:rPr>
                <w:b/>
                <w:sz w:val="22"/>
                <w:szCs w:val="22"/>
              </w:rPr>
              <w:t xml:space="preserve">Sprawność i efektywność w realizowaniu zadań przez jednostkę </w:t>
            </w:r>
            <w:r w:rsidR="00A266D4" w:rsidRPr="00E95D20">
              <w:rPr>
                <w:b/>
                <w:sz w:val="22"/>
                <w:szCs w:val="22"/>
              </w:rPr>
              <w:t>organizacyjną</w:t>
            </w:r>
          </w:p>
        </w:tc>
      </w:tr>
      <w:tr w:rsidR="00E95D20" w:rsidRPr="00E95D20" w:rsidTr="00A76938">
        <w:tc>
          <w:tcPr>
            <w:tcW w:w="936" w:type="dxa"/>
            <w:vMerge/>
          </w:tcPr>
          <w:p w:rsidR="006874B8" w:rsidRPr="00E95D20" w:rsidRDefault="006874B8" w:rsidP="00A76938">
            <w:pPr>
              <w:pStyle w:val="Akapitzlist"/>
              <w:numPr>
                <w:ilvl w:val="0"/>
                <w:numId w:val="46"/>
              </w:numPr>
              <w:jc w:val="both"/>
              <w:rPr>
                <w:b/>
              </w:rPr>
            </w:pPr>
          </w:p>
        </w:tc>
        <w:tc>
          <w:tcPr>
            <w:tcW w:w="8564" w:type="dxa"/>
            <w:shd w:val="clear" w:color="auto" w:fill="auto"/>
          </w:tcPr>
          <w:p w:rsidR="006874B8" w:rsidRPr="00E95D20" w:rsidRDefault="006874B8" w:rsidP="0096149D">
            <w:pPr>
              <w:jc w:val="both"/>
              <w:rPr>
                <w:rStyle w:val="st"/>
              </w:rPr>
            </w:pPr>
            <w:r w:rsidRPr="00E95D20">
              <w:rPr>
                <w:rStyle w:val="st"/>
                <w:sz w:val="22"/>
                <w:szCs w:val="22"/>
              </w:rPr>
              <w:t>Kryterium obowiązkowe dla</w:t>
            </w:r>
            <w:r w:rsidR="0096149D" w:rsidRPr="00E95D20">
              <w:rPr>
                <w:rStyle w:val="st"/>
                <w:sz w:val="22"/>
                <w:szCs w:val="22"/>
              </w:rPr>
              <w:t xml:space="preserve"> k</w:t>
            </w:r>
            <w:r w:rsidRPr="00E95D20">
              <w:rPr>
                <w:rStyle w:val="st"/>
                <w:sz w:val="22"/>
                <w:szCs w:val="22"/>
              </w:rPr>
              <w:t>ierowniczych stanowisk urzędniczych (</w:t>
            </w:r>
            <w:r w:rsidR="0096149D" w:rsidRPr="00E95D20">
              <w:rPr>
                <w:rStyle w:val="st"/>
                <w:sz w:val="22"/>
                <w:szCs w:val="22"/>
              </w:rPr>
              <w:t>dyrektorów/kierowników miejskich jednostek organizacyjnych)</w:t>
            </w:r>
            <w:r w:rsidR="00600B72" w:rsidRPr="00E95D20">
              <w:rPr>
                <w:rStyle w:val="st"/>
                <w:sz w:val="22"/>
                <w:szCs w:val="22"/>
              </w:rPr>
              <w:t>.</w:t>
            </w:r>
          </w:p>
        </w:tc>
      </w:tr>
      <w:tr w:rsidR="00E95D20" w:rsidRPr="00E95D20" w:rsidTr="00A76938">
        <w:tc>
          <w:tcPr>
            <w:tcW w:w="936" w:type="dxa"/>
            <w:vMerge/>
          </w:tcPr>
          <w:p w:rsidR="004F2661" w:rsidRPr="00E95D20" w:rsidRDefault="004F2661" w:rsidP="00A76938">
            <w:pPr>
              <w:pStyle w:val="Akapitzlist"/>
              <w:numPr>
                <w:ilvl w:val="0"/>
                <w:numId w:val="46"/>
              </w:numPr>
              <w:jc w:val="both"/>
              <w:rPr>
                <w:b/>
              </w:rPr>
            </w:pPr>
          </w:p>
        </w:tc>
        <w:tc>
          <w:tcPr>
            <w:tcW w:w="8564" w:type="dxa"/>
            <w:shd w:val="clear" w:color="auto" w:fill="auto"/>
          </w:tcPr>
          <w:p w:rsidR="004F2661" w:rsidRPr="00E95D20" w:rsidRDefault="004F2661" w:rsidP="004F2661">
            <w:pPr>
              <w:pStyle w:val="Akapitzlist"/>
              <w:numPr>
                <w:ilvl w:val="0"/>
                <w:numId w:val="39"/>
              </w:numPr>
            </w:pPr>
            <w:r w:rsidRPr="00E95D20">
              <w:rPr>
                <w:sz w:val="22"/>
                <w:szCs w:val="22"/>
              </w:rPr>
              <w:t>odpowiednie przyporządkowanie zadań i kompetencji pracownikom, którzy dają największą gwarancję ich wykonania,</w:t>
            </w:r>
          </w:p>
          <w:p w:rsidR="004F2661" w:rsidRPr="00E95D20" w:rsidRDefault="004F2661" w:rsidP="004F2661">
            <w:pPr>
              <w:pStyle w:val="Akapitzlist"/>
              <w:numPr>
                <w:ilvl w:val="0"/>
                <w:numId w:val="39"/>
              </w:numPr>
            </w:pPr>
            <w:r w:rsidRPr="00E95D20">
              <w:rPr>
                <w:sz w:val="22"/>
                <w:szCs w:val="22"/>
              </w:rPr>
              <w:t>właściwe, odpowiadające prawnym obowiązkom zarządzanie zasobami kompetencyjnymi, zasobami organizacyjnymi, zasobami ludzkimi, zasobami materialnymi, zasobami informacyjnymi,</w:t>
            </w:r>
          </w:p>
          <w:p w:rsidR="004F2661" w:rsidRPr="00E95D20" w:rsidRDefault="004F2661" w:rsidP="004F2661">
            <w:pPr>
              <w:pStyle w:val="Akapitzlist"/>
              <w:numPr>
                <w:ilvl w:val="0"/>
                <w:numId w:val="39"/>
              </w:numPr>
            </w:pPr>
            <w:r w:rsidRPr="00E95D20">
              <w:rPr>
                <w:sz w:val="22"/>
                <w:szCs w:val="22"/>
              </w:rPr>
              <w:t>właściwe przewidywanie i elastyczne planowanie pracy zespołu w odniesieniu do aktualnych i przyszłych zadań,</w:t>
            </w:r>
          </w:p>
          <w:p w:rsidR="004F2661" w:rsidRPr="00E95D20" w:rsidRDefault="004F2661" w:rsidP="004F2661">
            <w:pPr>
              <w:pStyle w:val="Akapitzlist"/>
              <w:numPr>
                <w:ilvl w:val="0"/>
                <w:numId w:val="39"/>
              </w:numPr>
            </w:pPr>
            <w:r w:rsidRPr="00E95D20">
              <w:rPr>
                <w:sz w:val="22"/>
                <w:szCs w:val="22"/>
              </w:rPr>
              <w:t>racjonalny rozwój postępu organizacyjnego, technicznego, gospodarczego, zmierzający do efektywnego zaspokajania potrzeb wspólnoty lokalnej,</w:t>
            </w:r>
          </w:p>
          <w:p w:rsidR="004F2661" w:rsidRPr="00E95D20" w:rsidRDefault="004F2661" w:rsidP="004F2661">
            <w:pPr>
              <w:pStyle w:val="Akapitzlist"/>
              <w:numPr>
                <w:ilvl w:val="0"/>
                <w:numId w:val="39"/>
              </w:numPr>
            </w:pPr>
            <w:r w:rsidRPr="00E95D20">
              <w:rPr>
                <w:sz w:val="22"/>
                <w:szCs w:val="22"/>
              </w:rPr>
              <w:lastRenderedPageBreak/>
              <w:t>bieżące, nieprzerwane zaspokajanie potrzeb ludności lokalnej,</w:t>
            </w:r>
          </w:p>
          <w:p w:rsidR="004F2661" w:rsidRPr="00E95D20" w:rsidRDefault="004F2661" w:rsidP="004F2661">
            <w:pPr>
              <w:pStyle w:val="Akapitzlist"/>
              <w:numPr>
                <w:ilvl w:val="0"/>
                <w:numId w:val="39"/>
              </w:numPr>
            </w:pPr>
            <w:r w:rsidRPr="00E95D20">
              <w:rPr>
                <w:sz w:val="22"/>
                <w:szCs w:val="22"/>
              </w:rPr>
              <w:t>legalność, gospodarność i rzetelność  wykonywanych zadań,</w:t>
            </w:r>
          </w:p>
          <w:p w:rsidR="004F2661" w:rsidRPr="00E95D20" w:rsidRDefault="004F2661" w:rsidP="004F2661">
            <w:pPr>
              <w:pStyle w:val="Akapitzlist"/>
              <w:numPr>
                <w:ilvl w:val="0"/>
                <w:numId w:val="39"/>
              </w:numPr>
            </w:pPr>
            <w:r w:rsidRPr="00E95D20">
              <w:rPr>
                <w:sz w:val="22"/>
                <w:szCs w:val="22"/>
              </w:rPr>
              <w:t>podnoszenie jakości usług powiązanych z korzystnym rachunkiem ekonomicznym,</w:t>
            </w:r>
          </w:p>
          <w:p w:rsidR="004F2661" w:rsidRPr="00E95D20" w:rsidRDefault="004F2661" w:rsidP="004F2661">
            <w:pPr>
              <w:pStyle w:val="Akapitzlist"/>
              <w:numPr>
                <w:ilvl w:val="0"/>
                <w:numId w:val="39"/>
              </w:numPr>
            </w:pPr>
            <w:r w:rsidRPr="00E95D20">
              <w:rPr>
                <w:sz w:val="22"/>
                <w:szCs w:val="22"/>
              </w:rPr>
              <w:t>modernizacja i usprawnianie sposobu świadczenia usług,</w:t>
            </w:r>
          </w:p>
          <w:p w:rsidR="004F2661" w:rsidRPr="00E95D20" w:rsidRDefault="004F2661" w:rsidP="004F2661">
            <w:pPr>
              <w:pStyle w:val="Akapitzlist"/>
              <w:numPr>
                <w:ilvl w:val="0"/>
                <w:numId w:val="39"/>
              </w:numPr>
            </w:pPr>
            <w:r w:rsidRPr="00E95D20">
              <w:rPr>
                <w:sz w:val="22"/>
                <w:szCs w:val="22"/>
              </w:rPr>
              <w:t>wykonywanie przewidzianych zadań w sposób prawidłowy, nie angażując  niepotrzebnie innych podmiotów,</w:t>
            </w:r>
          </w:p>
          <w:p w:rsidR="004F2661" w:rsidRPr="00E95D20" w:rsidRDefault="004F2661" w:rsidP="004F2661">
            <w:pPr>
              <w:pStyle w:val="Akapitzlist"/>
              <w:numPr>
                <w:ilvl w:val="0"/>
                <w:numId w:val="39"/>
              </w:numPr>
              <w:rPr>
                <w:rStyle w:val="st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współdziałanie z Urzędem Miejskim w Elblągu i innymi jednostkami na rzecz osiągnięcia wspólnych celów.</w:t>
            </w:r>
          </w:p>
        </w:tc>
      </w:tr>
      <w:tr w:rsidR="00E95D20" w:rsidRPr="00E95D20" w:rsidTr="00A76938">
        <w:tc>
          <w:tcPr>
            <w:tcW w:w="936" w:type="dxa"/>
            <w:vMerge w:val="restart"/>
          </w:tcPr>
          <w:p w:rsidR="006874B8" w:rsidRPr="00E95D20" w:rsidRDefault="00A37B75" w:rsidP="00A76938">
            <w:pPr>
              <w:jc w:val="both"/>
              <w:rPr>
                <w:b/>
              </w:rPr>
            </w:pPr>
            <w:r w:rsidRPr="00E95D20">
              <w:rPr>
                <w:b/>
                <w:sz w:val="22"/>
                <w:szCs w:val="22"/>
              </w:rPr>
              <w:lastRenderedPageBreak/>
              <w:t>2</w:t>
            </w:r>
            <w:r w:rsidR="007067B0" w:rsidRPr="00E95D20">
              <w:rPr>
                <w:b/>
                <w:sz w:val="22"/>
                <w:szCs w:val="22"/>
              </w:rPr>
              <w:t>4</w:t>
            </w:r>
            <w:r w:rsidRPr="00E95D20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8564" w:type="dxa"/>
            <w:shd w:val="clear" w:color="auto" w:fill="F2F2F2" w:themeFill="background1" w:themeFillShade="F2"/>
          </w:tcPr>
          <w:p w:rsidR="006874B8" w:rsidRPr="00E95D20" w:rsidRDefault="006874B8" w:rsidP="006874B8">
            <w:pPr>
              <w:jc w:val="both"/>
              <w:rPr>
                <w:b/>
              </w:rPr>
            </w:pPr>
            <w:r w:rsidRPr="00E95D20">
              <w:rPr>
                <w:b/>
                <w:sz w:val="22"/>
                <w:szCs w:val="22"/>
              </w:rPr>
              <w:t xml:space="preserve">Umiejętność planowania pracy podległych pracowników i zarządzania zasobami </w:t>
            </w:r>
          </w:p>
        </w:tc>
      </w:tr>
      <w:tr w:rsidR="00E95D20" w:rsidRPr="00E95D20" w:rsidTr="00A76938">
        <w:tc>
          <w:tcPr>
            <w:tcW w:w="936" w:type="dxa"/>
            <w:vMerge/>
          </w:tcPr>
          <w:p w:rsidR="006874B8" w:rsidRPr="00E95D20" w:rsidRDefault="006874B8" w:rsidP="00A76938">
            <w:pPr>
              <w:pStyle w:val="Akapitzlist"/>
              <w:numPr>
                <w:ilvl w:val="0"/>
                <w:numId w:val="46"/>
              </w:numPr>
              <w:jc w:val="both"/>
              <w:rPr>
                <w:b/>
              </w:rPr>
            </w:pPr>
          </w:p>
        </w:tc>
        <w:tc>
          <w:tcPr>
            <w:tcW w:w="8564" w:type="dxa"/>
            <w:shd w:val="clear" w:color="auto" w:fill="auto"/>
          </w:tcPr>
          <w:p w:rsidR="006874B8" w:rsidRPr="00E95D20" w:rsidRDefault="006874B8" w:rsidP="006874B8">
            <w:pPr>
              <w:rPr>
                <w:rStyle w:val="st"/>
              </w:rPr>
            </w:pPr>
            <w:r w:rsidRPr="00E95D20">
              <w:rPr>
                <w:rStyle w:val="st"/>
                <w:sz w:val="22"/>
                <w:szCs w:val="22"/>
              </w:rPr>
              <w:t>Kryterium obowiązkowe dla:</w:t>
            </w:r>
          </w:p>
          <w:p w:rsidR="006874B8" w:rsidRPr="00E95D20" w:rsidRDefault="0096149D" w:rsidP="006874B8">
            <w:pPr>
              <w:rPr>
                <w:rStyle w:val="st"/>
              </w:rPr>
            </w:pPr>
            <w:r w:rsidRPr="00E95D20">
              <w:rPr>
                <w:rStyle w:val="st"/>
                <w:sz w:val="22"/>
                <w:szCs w:val="22"/>
              </w:rPr>
              <w:t>-</w:t>
            </w:r>
            <w:r w:rsidR="002A1B2A" w:rsidRPr="00E95D20">
              <w:rPr>
                <w:rStyle w:val="st"/>
                <w:sz w:val="22"/>
                <w:szCs w:val="22"/>
              </w:rPr>
              <w:t>k</w:t>
            </w:r>
            <w:r w:rsidR="006874B8" w:rsidRPr="00E95D20">
              <w:rPr>
                <w:rStyle w:val="st"/>
                <w:sz w:val="22"/>
                <w:szCs w:val="22"/>
              </w:rPr>
              <w:t>ierowniczych stanowisk urzędniczych</w:t>
            </w:r>
            <w:r w:rsidR="000575DE" w:rsidRPr="00E95D20">
              <w:rPr>
                <w:rStyle w:val="st"/>
                <w:sz w:val="22"/>
                <w:szCs w:val="22"/>
              </w:rPr>
              <w:t xml:space="preserve"> </w:t>
            </w:r>
            <w:r w:rsidR="002A1B2A" w:rsidRPr="00E95D20">
              <w:rPr>
                <w:rStyle w:val="st"/>
                <w:sz w:val="22"/>
                <w:szCs w:val="22"/>
              </w:rPr>
              <w:t>(które kierują pracownikami bądź ich nadzorują),</w:t>
            </w:r>
          </w:p>
          <w:p w:rsidR="006874B8" w:rsidRPr="00E95D20" w:rsidRDefault="0096149D" w:rsidP="000575DE">
            <w:pPr>
              <w:rPr>
                <w:rStyle w:val="st"/>
              </w:rPr>
            </w:pPr>
            <w:r w:rsidRPr="00E95D20">
              <w:rPr>
                <w:rStyle w:val="st"/>
                <w:sz w:val="22"/>
                <w:szCs w:val="22"/>
              </w:rPr>
              <w:t>-k</w:t>
            </w:r>
            <w:r w:rsidR="006874B8" w:rsidRPr="00E95D20">
              <w:rPr>
                <w:rStyle w:val="st"/>
                <w:sz w:val="22"/>
                <w:szCs w:val="22"/>
              </w:rPr>
              <w:t xml:space="preserve">ierowniczych stanowisk urzędniczych </w:t>
            </w:r>
            <w:r w:rsidRPr="00E95D20">
              <w:rPr>
                <w:rStyle w:val="st"/>
                <w:sz w:val="22"/>
                <w:szCs w:val="22"/>
              </w:rPr>
              <w:t>(dyrektorów/kierowników</w:t>
            </w:r>
            <w:r w:rsidR="000575DE" w:rsidRPr="00E95D20">
              <w:rPr>
                <w:rStyle w:val="st"/>
                <w:sz w:val="22"/>
                <w:szCs w:val="22"/>
              </w:rPr>
              <w:t xml:space="preserve"> </w:t>
            </w:r>
            <w:r w:rsidRPr="00E95D20">
              <w:rPr>
                <w:rStyle w:val="st"/>
                <w:sz w:val="22"/>
                <w:szCs w:val="22"/>
              </w:rPr>
              <w:t>miejskich jednostek organizacyjnych)</w:t>
            </w:r>
            <w:r w:rsidR="002A1B2A" w:rsidRPr="00E95D20">
              <w:rPr>
                <w:rStyle w:val="st"/>
                <w:sz w:val="22"/>
                <w:szCs w:val="22"/>
              </w:rPr>
              <w:t>.</w:t>
            </w:r>
          </w:p>
        </w:tc>
      </w:tr>
      <w:tr w:rsidR="00E95D20" w:rsidRPr="00E95D20" w:rsidTr="00A76938">
        <w:tc>
          <w:tcPr>
            <w:tcW w:w="936" w:type="dxa"/>
            <w:vMerge/>
          </w:tcPr>
          <w:p w:rsidR="006874B8" w:rsidRPr="00E95D20" w:rsidRDefault="006874B8" w:rsidP="00A76938">
            <w:pPr>
              <w:pStyle w:val="Akapitzlist"/>
              <w:numPr>
                <w:ilvl w:val="1"/>
                <w:numId w:val="46"/>
              </w:numPr>
              <w:jc w:val="both"/>
            </w:pPr>
          </w:p>
        </w:tc>
        <w:tc>
          <w:tcPr>
            <w:tcW w:w="8564" w:type="dxa"/>
            <w:tcBorders>
              <w:bottom w:val="single" w:sz="4" w:space="0" w:color="auto"/>
            </w:tcBorders>
            <w:shd w:val="clear" w:color="auto" w:fill="auto"/>
          </w:tcPr>
          <w:p w:rsidR="006874B8" w:rsidRPr="00E95D20" w:rsidRDefault="006874B8" w:rsidP="006874B8">
            <w:pPr>
              <w:pStyle w:val="Akapitzlist"/>
              <w:numPr>
                <w:ilvl w:val="0"/>
                <w:numId w:val="14"/>
              </w:numPr>
              <w:ind w:left="732" w:hanging="425"/>
            </w:pPr>
            <w:r w:rsidRPr="00E95D20">
              <w:rPr>
                <w:sz w:val="22"/>
                <w:szCs w:val="22"/>
              </w:rPr>
              <w:t>właściwe przewidywanie i elastyczne planowanie pracy zespołu w odniesieniu do aktualnych i przyszłych zadań,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14"/>
              </w:numPr>
              <w:ind w:left="732" w:hanging="425"/>
            </w:pPr>
            <w:r w:rsidRPr="00E95D20">
              <w:rPr>
                <w:sz w:val="22"/>
                <w:szCs w:val="22"/>
              </w:rPr>
              <w:t>przygotowanie na potencjalne problemy i ryzyka,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14"/>
              </w:numPr>
              <w:ind w:left="732" w:hanging="425"/>
            </w:pPr>
            <w:r w:rsidRPr="00E95D20">
              <w:rPr>
                <w:sz w:val="22"/>
                <w:szCs w:val="22"/>
              </w:rPr>
              <w:t>określanie celów, odpowiedzialności oraz terminów realizacji zadań,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14"/>
              </w:numPr>
              <w:ind w:left="732" w:hanging="425"/>
            </w:pPr>
            <w:r w:rsidRPr="00E95D20">
              <w:rPr>
                <w:sz w:val="22"/>
                <w:szCs w:val="22"/>
              </w:rPr>
              <w:t>ustalanie priorytetów działania,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14"/>
              </w:numPr>
              <w:ind w:left="732" w:hanging="425"/>
            </w:pPr>
            <w:r w:rsidRPr="00E95D20">
              <w:rPr>
                <w:sz w:val="22"/>
                <w:szCs w:val="22"/>
              </w:rPr>
              <w:t>analizowanie sytuacji i wyciąganie wniosków na przyszłość,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14"/>
              </w:numPr>
              <w:ind w:left="732" w:hanging="425"/>
            </w:pPr>
            <w:r w:rsidRPr="00E95D20">
              <w:rPr>
                <w:sz w:val="22"/>
                <w:szCs w:val="22"/>
              </w:rPr>
              <w:t>rozstrzyganie wątpliwości w sytuacjach trudnych oraz wyznaczanie kierunków działania,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14"/>
              </w:numPr>
              <w:ind w:left="732" w:hanging="425"/>
            </w:pPr>
            <w:r w:rsidRPr="00E95D20">
              <w:rPr>
                <w:sz w:val="22"/>
                <w:szCs w:val="22"/>
              </w:rPr>
              <w:t>precyzyjne delegowanie zadań, dostosowane do możliwości pracowników,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14"/>
              </w:numPr>
              <w:ind w:left="732" w:hanging="425"/>
            </w:pPr>
            <w:r w:rsidRPr="00E95D20">
              <w:rPr>
                <w:sz w:val="22"/>
                <w:szCs w:val="22"/>
              </w:rPr>
              <w:t>optymalne wykorzystanie potencjału pracowników w realizacji zadań podległych pracowników,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14"/>
              </w:numPr>
              <w:ind w:left="732" w:hanging="425"/>
            </w:pPr>
            <w:r w:rsidRPr="00E95D20">
              <w:rPr>
                <w:sz w:val="22"/>
                <w:szCs w:val="22"/>
              </w:rPr>
              <w:t>mobilizacja do rozwoju pracowników i poprawa efektywności pracy,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14"/>
              </w:numPr>
              <w:ind w:left="732" w:hanging="425"/>
            </w:pPr>
            <w:r w:rsidRPr="00E95D20">
              <w:rPr>
                <w:sz w:val="22"/>
                <w:szCs w:val="22"/>
              </w:rPr>
              <w:t>minimalizowanie ryzyka i zwiększanie prawdopodobieństwa osiągnięcia przyjętych celów,</w:t>
            </w:r>
          </w:p>
          <w:p w:rsidR="006874B8" w:rsidRPr="00E95D20" w:rsidRDefault="006874B8" w:rsidP="002A1B2A">
            <w:pPr>
              <w:pStyle w:val="Akapitzlist"/>
              <w:numPr>
                <w:ilvl w:val="0"/>
                <w:numId w:val="14"/>
              </w:numPr>
              <w:ind w:left="732" w:hanging="425"/>
            </w:pPr>
            <w:r w:rsidRPr="00E95D20">
              <w:rPr>
                <w:sz w:val="22"/>
                <w:szCs w:val="22"/>
              </w:rPr>
              <w:t xml:space="preserve">zarządzanie zasobami (ludzkimi, materialnymi) niezbędnymi do </w:t>
            </w:r>
            <w:r w:rsidR="00650BD4" w:rsidRPr="00E95D20">
              <w:rPr>
                <w:sz w:val="22"/>
                <w:szCs w:val="22"/>
              </w:rPr>
              <w:t xml:space="preserve">efektywnego </w:t>
            </w:r>
            <w:r w:rsidRPr="00E95D20">
              <w:rPr>
                <w:sz w:val="22"/>
                <w:szCs w:val="22"/>
              </w:rPr>
              <w:t>wykonywania zadań zespołu,</w:t>
            </w:r>
          </w:p>
        </w:tc>
      </w:tr>
      <w:tr w:rsidR="00E95D20" w:rsidRPr="00E95D20" w:rsidTr="00A76938">
        <w:tc>
          <w:tcPr>
            <w:tcW w:w="936" w:type="dxa"/>
            <w:vMerge w:val="restart"/>
          </w:tcPr>
          <w:p w:rsidR="006874B8" w:rsidRPr="00E95D20" w:rsidRDefault="00A37B75" w:rsidP="00A76938">
            <w:pPr>
              <w:jc w:val="both"/>
              <w:rPr>
                <w:b/>
              </w:rPr>
            </w:pPr>
            <w:r w:rsidRPr="00E95D20">
              <w:rPr>
                <w:b/>
                <w:sz w:val="22"/>
                <w:szCs w:val="22"/>
              </w:rPr>
              <w:t>2</w:t>
            </w:r>
            <w:r w:rsidR="007067B0" w:rsidRPr="00E95D20">
              <w:rPr>
                <w:b/>
                <w:sz w:val="22"/>
                <w:szCs w:val="22"/>
              </w:rPr>
              <w:t>5</w:t>
            </w:r>
            <w:r w:rsidRPr="00E95D20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8564" w:type="dxa"/>
            <w:shd w:val="clear" w:color="auto" w:fill="F2F2F2" w:themeFill="background1" w:themeFillShade="F2"/>
          </w:tcPr>
          <w:p w:rsidR="006874B8" w:rsidRPr="00E95D20" w:rsidRDefault="006874B8" w:rsidP="006874B8">
            <w:pPr>
              <w:jc w:val="both"/>
              <w:rPr>
                <w:b/>
              </w:rPr>
            </w:pPr>
            <w:r w:rsidRPr="00E95D20">
              <w:rPr>
                <w:b/>
                <w:sz w:val="22"/>
                <w:szCs w:val="22"/>
              </w:rPr>
              <w:t xml:space="preserve">Umiejętność podejmowania decyzji </w:t>
            </w:r>
          </w:p>
        </w:tc>
      </w:tr>
      <w:tr w:rsidR="00E95D20" w:rsidRPr="00E95D20" w:rsidTr="00A76938">
        <w:tc>
          <w:tcPr>
            <w:tcW w:w="936" w:type="dxa"/>
            <w:vMerge/>
          </w:tcPr>
          <w:p w:rsidR="006874B8" w:rsidRPr="00E95D20" w:rsidRDefault="006874B8" w:rsidP="00A76938">
            <w:pPr>
              <w:pStyle w:val="Akapitzlist"/>
              <w:numPr>
                <w:ilvl w:val="0"/>
                <w:numId w:val="46"/>
              </w:numPr>
              <w:jc w:val="both"/>
            </w:pPr>
          </w:p>
        </w:tc>
        <w:tc>
          <w:tcPr>
            <w:tcW w:w="8564" w:type="dxa"/>
            <w:tcBorders>
              <w:bottom w:val="single" w:sz="4" w:space="0" w:color="auto"/>
            </w:tcBorders>
            <w:shd w:val="clear" w:color="auto" w:fill="auto"/>
          </w:tcPr>
          <w:p w:rsidR="00FD2DED" w:rsidRPr="00E95D20" w:rsidRDefault="006874B8" w:rsidP="00FD2DED">
            <w:pPr>
              <w:pStyle w:val="Akapitzlist"/>
              <w:numPr>
                <w:ilvl w:val="0"/>
                <w:numId w:val="12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 xml:space="preserve">podejmowanie decyzji </w:t>
            </w:r>
            <w:r w:rsidR="00FD2DED" w:rsidRPr="00E95D20">
              <w:rPr>
                <w:rFonts w:eastAsia="Arial Unicode MS"/>
                <w:sz w:val="22"/>
                <w:szCs w:val="22"/>
              </w:rPr>
              <w:t xml:space="preserve">w odpowiednim/wymaganym czasie  oraz w sposób bezstronny i obiektywny, 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12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nie odraczanie decyzji, nie podejmowanie decyzji pochopnie,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12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rozpoznawanie istoty problemu oraz określanie jego przyczyn,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12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podejmowanie decyzji na podstawie sprawdzonych informacji,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12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rozważanie skutków podejmowanych decyzji,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12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podejmowanie decyzji w złożonych sprawach lub obarczonych pewnym ryzykiem po uprzednim zbilansowaniu potencjalnych zysków i strat.</w:t>
            </w:r>
          </w:p>
        </w:tc>
      </w:tr>
      <w:tr w:rsidR="00E95D20" w:rsidRPr="00E95D20" w:rsidTr="00A76938">
        <w:tc>
          <w:tcPr>
            <w:tcW w:w="936" w:type="dxa"/>
            <w:vMerge w:val="restart"/>
          </w:tcPr>
          <w:p w:rsidR="006874B8" w:rsidRPr="00E95D20" w:rsidRDefault="00A37B75" w:rsidP="00A76938">
            <w:pPr>
              <w:jc w:val="both"/>
              <w:rPr>
                <w:b/>
              </w:rPr>
            </w:pPr>
            <w:r w:rsidRPr="00E95D20">
              <w:rPr>
                <w:b/>
                <w:sz w:val="22"/>
                <w:szCs w:val="22"/>
              </w:rPr>
              <w:t>2</w:t>
            </w:r>
            <w:r w:rsidR="007067B0" w:rsidRPr="00E95D20">
              <w:rPr>
                <w:b/>
                <w:sz w:val="22"/>
                <w:szCs w:val="22"/>
              </w:rPr>
              <w:t>6</w:t>
            </w:r>
            <w:r w:rsidRPr="00E95D20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8564" w:type="dxa"/>
            <w:shd w:val="clear" w:color="auto" w:fill="F2F2F2" w:themeFill="background1" w:themeFillShade="F2"/>
          </w:tcPr>
          <w:p w:rsidR="006874B8" w:rsidRPr="00E95D20" w:rsidRDefault="006874B8" w:rsidP="006874B8">
            <w:pPr>
              <w:jc w:val="both"/>
            </w:pPr>
            <w:r w:rsidRPr="00E95D20">
              <w:rPr>
                <w:b/>
                <w:sz w:val="22"/>
                <w:szCs w:val="22"/>
              </w:rPr>
              <w:t xml:space="preserve">Umiejętność pracy pod presją czasu </w:t>
            </w:r>
          </w:p>
        </w:tc>
      </w:tr>
      <w:tr w:rsidR="00E95D20" w:rsidRPr="00E95D20" w:rsidTr="00A76938">
        <w:tc>
          <w:tcPr>
            <w:tcW w:w="936" w:type="dxa"/>
            <w:vMerge/>
          </w:tcPr>
          <w:p w:rsidR="006874B8" w:rsidRPr="00E95D20" w:rsidRDefault="006874B8" w:rsidP="00A76938">
            <w:pPr>
              <w:pStyle w:val="Akapitzlist"/>
              <w:numPr>
                <w:ilvl w:val="1"/>
                <w:numId w:val="46"/>
              </w:numPr>
              <w:jc w:val="both"/>
            </w:pPr>
          </w:p>
        </w:tc>
        <w:tc>
          <w:tcPr>
            <w:tcW w:w="8564" w:type="dxa"/>
            <w:tcBorders>
              <w:bottom w:val="single" w:sz="4" w:space="0" w:color="auto"/>
            </w:tcBorders>
            <w:shd w:val="clear" w:color="auto" w:fill="auto"/>
          </w:tcPr>
          <w:p w:rsidR="006874B8" w:rsidRPr="00E95D20" w:rsidRDefault="006874B8" w:rsidP="006874B8">
            <w:pPr>
              <w:pStyle w:val="Akapitzlist"/>
              <w:numPr>
                <w:ilvl w:val="0"/>
                <w:numId w:val="30"/>
              </w:numPr>
              <w:ind w:left="790"/>
            </w:pPr>
            <w:r w:rsidRPr="00E95D20">
              <w:rPr>
                <w:sz w:val="22"/>
                <w:szCs w:val="22"/>
              </w:rPr>
              <w:t>opanowanie,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30"/>
              </w:numPr>
              <w:ind w:left="790"/>
            </w:pPr>
            <w:r w:rsidRPr="00E95D20">
              <w:rPr>
                <w:sz w:val="22"/>
                <w:szCs w:val="22"/>
              </w:rPr>
              <w:t>umiejętność zredukowania stresu,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30"/>
              </w:numPr>
              <w:ind w:left="790"/>
            </w:pPr>
            <w:r w:rsidRPr="00E95D20">
              <w:rPr>
                <w:sz w:val="22"/>
                <w:szCs w:val="22"/>
              </w:rPr>
              <w:t>zachowanie racjonalnego myślenia w sytuacjach stresowych i pod presją czasu,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30"/>
              </w:numPr>
              <w:ind w:left="790"/>
            </w:pPr>
            <w:r w:rsidRPr="00E95D20">
              <w:rPr>
                <w:sz w:val="22"/>
                <w:szCs w:val="22"/>
              </w:rPr>
              <w:t>podejmowanie właściwych działań,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30"/>
              </w:numPr>
              <w:ind w:left="790"/>
            </w:pPr>
            <w:r w:rsidRPr="00E95D20">
              <w:rPr>
                <w:sz w:val="22"/>
                <w:szCs w:val="22"/>
              </w:rPr>
              <w:t>komunikowanie odpowiedniej osobie potencjalnych  zagrożeń nadmiernym obciążeniem zapobiegając eskalacji problemu,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30"/>
              </w:numPr>
              <w:ind w:left="790"/>
            </w:pPr>
            <w:r w:rsidRPr="00E95D20">
              <w:rPr>
                <w:sz w:val="22"/>
                <w:szCs w:val="22"/>
              </w:rPr>
              <w:t>zdolność efektywnego działania w trudnych warunkach (wysokie wymagania, natłok spraw, terminowość),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30"/>
              </w:numPr>
              <w:ind w:left="790"/>
            </w:pPr>
            <w:r w:rsidRPr="00E95D20">
              <w:rPr>
                <w:sz w:val="22"/>
                <w:szCs w:val="22"/>
              </w:rPr>
              <w:t>podejmowanie działań niestandardowych, wykraczających poza zakres codziennych obowiązków.</w:t>
            </w:r>
          </w:p>
        </w:tc>
      </w:tr>
      <w:tr w:rsidR="00E95D20" w:rsidRPr="00E95D20" w:rsidTr="00A76938">
        <w:tc>
          <w:tcPr>
            <w:tcW w:w="936" w:type="dxa"/>
            <w:vMerge w:val="restart"/>
          </w:tcPr>
          <w:p w:rsidR="006874B8" w:rsidRPr="00E95D20" w:rsidRDefault="00A37B75" w:rsidP="00A76938">
            <w:pPr>
              <w:jc w:val="both"/>
              <w:rPr>
                <w:b/>
              </w:rPr>
            </w:pPr>
            <w:r w:rsidRPr="00E95D20">
              <w:rPr>
                <w:b/>
                <w:sz w:val="22"/>
                <w:szCs w:val="22"/>
              </w:rPr>
              <w:t>2</w:t>
            </w:r>
            <w:r w:rsidR="007067B0" w:rsidRPr="00E95D20">
              <w:rPr>
                <w:b/>
                <w:sz w:val="22"/>
                <w:szCs w:val="22"/>
              </w:rPr>
              <w:t>7</w:t>
            </w:r>
            <w:r w:rsidRPr="00E95D20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8564" w:type="dxa"/>
            <w:shd w:val="clear" w:color="auto" w:fill="F2F2F2" w:themeFill="background1" w:themeFillShade="F2"/>
          </w:tcPr>
          <w:p w:rsidR="006874B8" w:rsidRPr="00E95D20" w:rsidRDefault="006874B8" w:rsidP="006874B8">
            <w:pPr>
              <w:jc w:val="both"/>
              <w:rPr>
                <w:b/>
              </w:rPr>
            </w:pPr>
            <w:r w:rsidRPr="00E95D20">
              <w:rPr>
                <w:b/>
                <w:sz w:val="22"/>
                <w:szCs w:val="22"/>
              </w:rPr>
              <w:t>Umiejętność prowadzenia negocjacji</w:t>
            </w:r>
          </w:p>
        </w:tc>
      </w:tr>
      <w:tr w:rsidR="00E95D20" w:rsidRPr="00E95D20" w:rsidTr="00A76938">
        <w:tc>
          <w:tcPr>
            <w:tcW w:w="936" w:type="dxa"/>
            <w:vMerge/>
          </w:tcPr>
          <w:p w:rsidR="006874B8" w:rsidRPr="00E95D20" w:rsidRDefault="006874B8" w:rsidP="00A76938">
            <w:pPr>
              <w:pStyle w:val="Akapitzlist"/>
              <w:numPr>
                <w:ilvl w:val="1"/>
                <w:numId w:val="46"/>
              </w:numPr>
              <w:jc w:val="both"/>
            </w:pPr>
          </w:p>
        </w:tc>
        <w:tc>
          <w:tcPr>
            <w:tcW w:w="8564" w:type="dxa"/>
            <w:tcBorders>
              <w:bottom w:val="single" w:sz="4" w:space="0" w:color="auto"/>
            </w:tcBorders>
            <w:shd w:val="clear" w:color="auto" w:fill="auto"/>
          </w:tcPr>
          <w:p w:rsidR="006874B8" w:rsidRPr="00E95D20" w:rsidRDefault="006874B8" w:rsidP="006874B8">
            <w:pPr>
              <w:pStyle w:val="Akapitzlist"/>
              <w:numPr>
                <w:ilvl w:val="0"/>
                <w:numId w:val="29"/>
              </w:numPr>
              <w:ind w:left="790" w:hanging="425"/>
            </w:pPr>
            <w:r w:rsidRPr="00E95D20">
              <w:rPr>
                <w:sz w:val="22"/>
                <w:szCs w:val="22"/>
              </w:rPr>
              <w:t>osiąganie efektów negocjacji najlepszych z punktu widzenia interesów pracodawcy: Urzędu Miejskiego</w:t>
            </w:r>
            <w:r w:rsidR="002A1B2A" w:rsidRPr="00E95D20">
              <w:rPr>
                <w:sz w:val="22"/>
                <w:szCs w:val="22"/>
              </w:rPr>
              <w:t xml:space="preserve"> w Elblągu</w:t>
            </w:r>
            <w:r w:rsidRPr="00E95D20">
              <w:rPr>
                <w:sz w:val="22"/>
                <w:szCs w:val="22"/>
              </w:rPr>
              <w:t xml:space="preserve"> jak również Gminy Miasto Elbląg,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29"/>
              </w:numPr>
              <w:ind w:left="790" w:hanging="425"/>
            </w:pPr>
            <w:r w:rsidRPr="00E95D20">
              <w:rPr>
                <w:sz w:val="22"/>
                <w:szCs w:val="22"/>
              </w:rPr>
              <w:t>umiejętność analizy i oceny sytuacji,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29"/>
              </w:numPr>
              <w:ind w:left="790" w:hanging="425"/>
            </w:pPr>
            <w:r w:rsidRPr="00E95D20">
              <w:rPr>
                <w:sz w:val="22"/>
                <w:szCs w:val="22"/>
              </w:rPr>
              <w:t>zdefiniowanie problemu oraz korzyści i zagrożeń dla stron negocjacji,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29"/>
              </w:numPr>
              <w:ind w:left="790" w:hanging="425"/>
            </w:pPr>
            <w:r w:rsidRPr="00E95D20">
              <w:rPr>
                <w:sz w:val="22"/>
                <w:szCs w:val="22"/>
              </w:rPr>
              <w:lastRenderedPageBreak/>
              <w:t>poszukiwanie najlepszych rozwiązań,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29"/>
              </w:numPr>
              <w:ind w:left="790" w:hanging="425"/>
            </w:pPr>
            <w:r w:rsidRPr="00E95D20">
              <w:rPr>
                <w:sz w:val="22"/>
                <w:szCs w:val="22"/>
              </w:rPr>
              <w:t>rozpoznawanie najlepszych propozycji,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29"/>
              </w:numPr>
              <w:ind w:left="790" w:hanging="425"/>
            </w:pPr>
            <w:r w:rsidRPr="00E95D20">
              <w:rPr>
                <w:sz w:val="22"/>
                <w:szCs w:val="22"/>
              </w:rPr>
              <w:t xml:space="preserve">przygotowywanie i prezentowanie różnorodnych argumentów </w:t>
            </w:r>
          </w:p>
          <w:p w:rsidR="006874B8" w:rsidRPr="00E95D20" w:rsidRDefault="006874B8" w:rsidP="006874B8">
            <w:pPr>
              <w:pStyle w:val="Akapitzlist"/>
              <w:ind w:left="790"/>
            </w:pPr>
            <w:r w:rsidRPr="00E95D20">
              <w:rPr>
                <w:sz w:val="22"/>
                <w:szCs w:val="22"/>
              </w:rPr>
              <w:t>w celu wsparcia swojego stanowiska,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29"/>
              </w:numPr>
              <w:ind w:left="790" w:hanging="425"/>
            </w:pPr>
            <w:r w:rsidRPr="00E95D20">
              <w:rPr>
                <w:sz w:val="22"/>
                <w:szCs w:val="22"/>
              </w:rPr>
              <w:t>konstruktywna i asertywna współpraca,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29"/>
              </w:numPr>
              <w:ind w:left="790" w:hanging="425"/>
            </w:pPr>
            <w:r w:rsidRPr="00E95D20">
              <w:rPr>
                <w:sz w:val="22"/>
                <w:szCs w:val="22"/>
              </w:rPr>
              <w:t>koncentracja na wspólnych celach i korzyściach,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29"/>
              </w:numPr>
              <w:ind w:left="790" w:hanging="425"/>
            </w:pPr>
            <w:r w:rsidRPr="00E95D20">
              <w:rPr>
                <w:sz w:val="22"/>
                <w:szCs w:val="22"/>
              </w:rPr>
              <w:t xml:space="preserve">stosowanie technik negocjacyjnych służących znalezieniu rozwiązań korzystnych dla stron uczestniczących </w:t>
            </w:r>
          </w:p>
          <w:p w:rsidR="006874B8" w:rsidRPr="00E95D20" w:rsidRDefault="006874B8" w:rsidP="006874B8">
            <w:pPr>
              <w:pStyle w:val="Akapitzlist"/>
              <w:ind w:left="790"/>
            </w:pPr>
            <w:r w:rsidRPr="00E95D20">
              <w:rPr>
                <w:sz w:val="22"/>
                <w:szCs w:val="22"/>
              </w:rPr>
              <w:t>w negocjacjach.</w:t>
            </w:r>
          </w:p>
        </w:tc>
      </w:tr>
      <w:tr w:rsidR="00E95D20" w:rsidRPr="00E95D20" w:rsidTr="00A76938">
        <w:tc>
          <w:tcPr>
            <w:tcW w:w="936" w:type="dxa"/>
            <w:vMerge w:val="restart"/>
          </w:tcPr>
          <w:p w:rsidR="00D00284" w:rsidRPr="00E95D20" w:rsidRDefault="00A37B75" w:rsidP="00A76938">
            <w:pPr>
              <w:rPr>
                <w:b/>
              </w:rPr>
            </w:pPr>
            <w:r w:rsidRPr="00E95D20">
              <w:rPr>
                <w:b/>
                <w:sz w:val="22"/>
                <w:szCs w:val="22"/>
              </w:rPr>
              <w:lastRenderedPageBreak/>
              <w:t>2</w:t>
            </w:r>
            <w:r w:rsidR="007067B0" w:rsidRPr="00E95D20">
              <w:rPr>
                <w:b/>
                <w:sz w:val="22"/>
                <w:szCs w:val="22"/>
              </w:rPr>
              <w:t>8</w:t>
            </w:r>
            <w:r w:rsidRPr="00E95D20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8564" w:type="dxa"/>
            <w:tcBorders>
              <w:bottom w:val="single" w:sz="4" w:space="0" w:color="auto"/>
            </w:tcBorders>
            <w:shd w:val="clear" w:color="auto" w:fill="E7E6E6" w:themeFill="background2"/>
          </w:tcPr>
          <w:p w:rsidR="00D00284" w:rsidRPr="00E95D20" w:rsidRDefault="00D00284" w:rsidP="006874B8">
            <w:r w:rsidRPr="00E95D20">
              <w:rPr>
                <w:rStyle w:val="st"/>
                <w:b/>
                <w:sz w:val="22"/>
                <w:szCs w:val="22"/>
              </w:rPr>
              <w:t xml:space="preserve">Umiejętność rozwiązywania problemów </w:t>
            </w:r>
          </w:p>
        </w:tc>
      </w:tr>
      <w:tr w:rsidR="00E95D20" w:rsidRPr="00E95D20" w:rsidTr="00A76938">
        <w:tc>
          <w:tcPr>
            <w:tcW w:w="936" w:type="dxa"/>
            <w:vMerge/>
          </w:tcPr>
          <w:p w:rsidR="00D00284" w:rsidRPr="00E95D20" w:rsidRDefault="00D00284" w:rsidP="00A76938">
            <w:pPr>
              <w:pStyle w:val="Akapitzlist"/>
              <w:numPr>
                <w:ilvl w:val="0"/>
                <w:numId w:val="46"/>
              </w:numPr>
              <w:rPr>
                <w:b/>
              </w:rPr>
            </w:pPr>
          </w:p>
        </w:tc>
        <w:tc>
          <w:tcPr>
            <w:tcW w:w="8564" w:type="dxa"/>
            <w:tcBorders>
              <w:bottom w:val="single" w:sz="4" w:space="0" w:color="auto"/>
            </w:tcBorders>
            <w:shd w:val="clear" w:color="auto" w:fill="auto"/>
          </w:tcPr>
          <w:p w:rsidR="00D00284" w:rsidRPr="00E95D20" w:rsidRDefault="002A1B2A" w:rsidP="0053248D">
            <w:pPr>
              <w:rPr>
                <w:rStyle w:val="st"/>
              </w:rPr>
            </w:pPr>
            <w:r w:rsidRPr="00E95D20">
              <w:rPr>
                <w:rStyle w:val="st"/>
                <w:sz w:val="22"/>
                <w:szCs w:val="22"/>
              </w:rPr>
              <w:t>Kryterium obowiązkowe dla k</w:t>
            </w:r>
            <w:r w:rsidR="00D00284" w:rsidRPr="00E95D20">
              <w:rPr>
                <w:rStyle w:val="st"/>
                <w:sz w:val="22"/>
                <w:szCs w:val="22"/>
              </w:rPr>
              <w:t>ierowniczych stanowisk urzędniczych (</w:t>
            </w:r>
            <w:r w:rsidRPr="00E95D20">
              <w:rPr>
                <w:rStyle w:val="st"/>
                <w:sz w:val="22"/>
                <w:szCs w:val="22"/>
              </w:rPr>
              <w:t>które kierują pracownikami bądź ich nadzorują).</w:t>
            </w:r>
          </w:p>
        </w:tc>
      </w:tr>
      <w:tr w:rsidR="00E95D20" w:rsidRPr="00E95D20" w:rsidTr="00A76938">
        <w:tc>
          <w:tcPr>
            <w:tcW w:w="936" w:type="dxa"/>
            <w:vMerge/>
          </w:tcPr>
          <w:p w:rsidR="00D00284" w:rsidRPr="00E95D20" w:rsidRDefault="00D00284" w:rsidP="00A76938">
            <w:pPr>
              <w:pStyle w:val="Akapitzlist"/>
              <w:numPr>
                <w:ilvl w:val="1"/>
                <w:numId w:val="46"/>
              </w:numPr>
              <w:jc w:val="both"/>
            </w:pPr>
          </w:p>
        </w:tc>
        <w:tc>
          <w:tcPr>
            <w:tcW w:w="8564" w:type="dxa"/>
            <w:tcBorders>
              <w:bottom w:val="single" w:sz="4" w:space="0" w:color="auto"/>
            </w:tcBorders>
            <w:shd w:val="clear" w:color="auto" w:fill="auto"/>
          </w:tcPr>
          <w:p w:rsidR="00D00284" w:rsidRPr="00E95D20" w:rsidRDefault="00D00284" w:rsidP="005C4A50">
            <w:pPr>
              <w:pStyle w:val="Akapitzlist"/>
              <w:numPr>
                <w:ilvl w:val="0"/>
                <w:numId w:val="29"/>
              </w:numPr>
              <w:ind w:left="761" w:hanging="426"/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sprawność w rozpoznawaniu i rozwiązywaniu typowych problemów,</w:t>
            </w:r>
            <w:r w:rsidR="00B615F9" w:rsidRPr="00E95D20">
              <w:rPr>
                <w:rFonts w:eastAsia="Arial Unicode MS"/>
                <w:sz w:val="22"/>
                <w:szCs w:val="22"/>
              </w:rPr>
              <w:t xml:space="preserve"> w oparciu o kompletne dane i pełną wiedzę z zakresu problemu,</w:t>
            </w:r>
          </w:p>
          <w:p w:rsidR="00D00284" w:rsidRPr="00E95D20" w:rsidRDefault="00D00284" w:rsidP="005C4A50">
            <w:pPr>
              <w:pStyle w:val="Akapitzlist"/>
              <w:numPr>
                <w:ilvl w:val="0"/>
                <w:numId w:val="29"/>
              </w:numPr>
              <w:ind w:left="761" w:hanging="426"/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analiza przyczyn problemów,</w:t>
            </w:r>
          </w:p>
          <w:p w:rsidR="00D00284" w:rsidRPr="00E95D20" w:rsidRDefault="00D00284" w:rsidP="005C4A50">
            <w:pPr>
              <w:pStyle w:val="Akapitzlist"/>
              <w:numPr>
                <w:ilvl w:val="0"/>
                <w:numId w:val="29"/>
              </w:numPr>
              <w:ind w:left="761" w:hanging="426"/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identyfikowanie potencjalnych zagrożeń,</w:t>
            </w:r>
          </w:p>
          <w:p w:rsidR="00D00284" w:rsidRPr="00E95D20" w:rsidRDefault="00D00284" w:rsidP="005C4A50">
            <w:pPr>
              <w:pStyle w:val="Akapitzlist"/>
              <w:numPr>
                <w:ilvl w:val="0"/>
                <w:numId w:val="29"/>
              </w:numPr>
              <w:ind w:left="761" w:hanging="426"/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ocena mocnych i słabych stron poszczególnych rozwiązań,</w:t>
            </w:r>
          </w:p>
          <w:p w:rsidR="00D00284" w:rsidRPr="00E95D20" w:rsidRDefault="00D00284" w:rsidP="005C4A50">
            <w:pPr>
              <w:pStyle w:val="Akapitzlist"/>
              <w:numPr>
                <w:ilvl w:val="0"/>
                <w:numId w:val="29"/>
              </w:numPr>
              <w:ind w:left="761" w:hanging="426"/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wybór optymalnego sposobu działania,</w:t>
            </w:r>
          </w:p>
          <w:p w:rsidR="00D00284" w:rsidRPr="00E95D20" w:rsidRDefault="00D00284" w:rsidP="005C4A50">
            <w:pPr>
              <w:pStyle w:val="Akapitzlist"/>
              <w:numPr>
                <w:ilvl w:val="0"/>
                <w:numId w:val="29"/>
              </w:numPr>
              <w:ind w:left="761" w:hanging="426"/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umiejętność szybkiego i trafnego znajdowania przyczyn problemu,</w:t>
            </w:r>
          </w:p>
          <w:p w:rsidR="00D00284" w:rsidRPr="00E95D20" w:rsidRDefault="00D00284" w:rsidP="005C4A50">
            <w:pPr>
              <w:pStyle w:val="Akapitzlist"/>
              <w:numPr>
                <w:ilvl w:val="0"/>
                <w:numId w:val="29"/>
              </w:numPr>
              <w:ind w:left="761" w:hanging="426"/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korzystanie z pomocy i wsparcia w ramach swojego zespołu,</w:t>
            </w:r>
          </w:p>
          <w:p w:rsidR="00D00284" w:rsidRPr="00E95D20" w:rsidRDefault="00D00284" w:rsidP="005C4A50">
            <w:pPr>
              <w:pStyle w:val="Akapitzlist"/>
              <w:numPr>
                <w:ilvl w:val="0"/>
                <w:numId w:val="29"/>
              </w:numPr>
              <w:ind w:left="761" w:hanging="426"/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oddzielenie spraw personalnych od spraw merytorycznych,</w:t>
            </w:r>
          </w:p>
          <w:p w:rsidR="00D00284" w:rsidRPr="00E95D20" w:rsidRDefault="00D00284" w:rsidP="005C4A50">
            <w:pPr>
              <w:pStyle w:val="Akapitzlist"/>
              <w:numPr>
                <w:ilvl w:val="0"/>
                <w:numId w:val="29"/>
              </w:numPr>
              <w:ind w:left="761" w:hanging="426"/>
            </w:pPr>
            <w:r w:rsidRPr="00E95D20">
              <w:rPr>
                <w:rFonts w:eastAsia="Arial Unicode MS"/>
                <w:sz w:val="22"/>
                <w:szCs w:val="22"/>
              </w:rPr>
              <w:t>dostosowanie sposobu działania do sytuacji i członków zespołu.</w:t>
            </w:r>
          </w:p>
        </w:tc>
      </w:tr>
      <w:tr w:rsidR="00E95D20" w:rsidRPr="00E95D20" w:rsidTr="00A76938">
        <w:tc>
          <w:tcPr>
            <w:tcW w:w="936" w:type="dxa"/>
            <w:vMerge w:val="restart"/>
          </w:tcPr>
          <w:p w:rsidR="006874B8" w:rsidRPr="00E95D20" w:rsidRDefault="007067B0" w:rsidP="00C40953">
            <w:pPr>
              <w:jc w:val="both"/>
              <w:rPr>
                <w:b/>
              </w:rPr>
            </w:pPr>
            <w:r w:rsidRPr="00E95D20">
              <w:rPr>
                <w:b/>
                <w:sz w:val="22"/>
                <w:szCs w:val="22"/>
              </w:rPr>
              <w:t>29</w:t>
            </w:r>
            <w:r w:rsidR="00A37B75" w:rsidRPr="00E95D20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8564" w:type="dxa"/>
            <w:shd w:val="clear" w:color="auto" w:fill="F2F2F2" w:themeFill="background1" w:themeFillShade="F2"/>
          </w:tcPr>
          <w:p w:rsidR="006874B8" w:rsidRPr="00E95D20" w:rsidRDefault="006874B8" w:rsidP="006874B8">
            <w:pPr>
              <w:jc w:val="both"/>
            </w:pPr>
            <w:r w:rsidRPr="00E95D20">
              <w:rPr>
                <w:b/>
                <w:sz w:val="22"/>
                <w:szCs w:val="22"/>
              </w:rPr>
              <w:t>Wiedza specjalistyczna i umiejętność jej wykorzystania</w:t>
            </w:r>
          </w:p>
        </w:tc>
      </w:tr>
      <w:tr w:rsidR="00E95D20" w:rsidRPr="00E95D20" w:rsidTr="00A76938">
        <w:tc>
          <w:tcPr>
            <w:tcW w:w="936" w:type="dxa"/>
            <w:vMerge/>
          </w:tcPr>
          <w:p w:rsidR="006874B8" w:rsidRPr="00E95D20" w:rsidRDefault="006874B8" w:rsidP="00A76938">
            <w:pPr>
              <w:pStyle w:val="Akapitzlist"/>
              <w:numPr>
                <w:ilvl w:val="0"/>
                <w:numId w:val="46"/>
              </w:numPr>
              <w:jc w:val="both"/>
              <w:rPr>
                <w:b/>
              </w:rPr>
            </w:pPr>
          </w:p>
        </w:tc>
        <w:tc>
          <w:tcPr>
            <w:tcW w:w="8564" w:type="dxa"/>
            <w:shd w:val="clear" w:color="auto" w:fill="auto"/>
          </w:tcPr>
          <w:p w:rsidR="006874B8" w:rsidRPr="00E95D20" w:rsidRDefault="006874B8" w:rsidP="006874B8">
            <w:pPr>
              <w:rPr>
                <w:rStyle w:val="st"/>
              </w:rPr>
            </w:pPr>
            <w:r w:rsidRPr="00E95D20">
              <w:rPr>
                <w:rStyle w:val="st"/>
                <w:sz w:val="22"/>
                <w:szCs w:val="22"/>
              </w:rPr>
              <w:t>Kryterium obowiązkowe dla</w:t>
            </w:r>
            <w:r w:rsidR="000575DE" w:rsidRPr="00E95D20">
              <w:rPr>
                <w:rStyle w:val="st"/>
                <w:sz w:val="22"/>
                <w:szCs w:val="22"/>
              </w:rPr>
              <w:t xml:space="preserve"> </w:t>
            </w:r>
            <w:r w:rsidRPr="00E95D20">
              <w:rPr>
                <w:rStyle w:val="st"/>
                <w:sz w:val="22"/>
                <w:szCs w:val="22"/>
              </w:rPr>
              <w:t>stanowisk urzędniczych</w:t>
            </w:r>
            <w:r w:rsidR="002A1B2A" w:rsidRPr="00E95D20">
              <w:rPr>
                <w:rStyle w:val="st"/>
                <w:sz w:val="22"/>
                <w:szCs w:val="22"/>
              </w:rPr>
              <w:t>.</w:t>
            </w:r>
          </w:p>
        </w:tc>
      </w:tr>
      <w:tr w:rsidR="00E95D20" w:rsidRPr="00E95D20" w:rsidTr="00A76938">
        <w:tc>
          <w:tcPr>
            <w:tcW w:w="936" w:type="dxa"/>
            <w:vMerge/>
          </w:tcPr>
          <w:p w:rsidR="006874B8" w:rsidRPr="00E95D20" w:rsidRDefault="006874B8" w:rsidP="00A76938">
            <w:pPr>
              <w:pStyle w:val="Akapitzlist"/>
              <w:numPr>
                <w:ilvl w:val="1"/>
                <w:numId w:val="46"/>
              </w:numPr>
              <w:jc w:val="both"/>
            </w:pPr>
          </w:p>
        </w:tc>
        <w:tc>
          <w:tcPr>
            <w:tcW w:w="8564" w:type="dxa"/>
            <w:tcBorders>
              <w:bottom w:val="single" w:sz="4" w:space="0" w:color="auto"/>
            </w:tcBorders>
            <w:shd w:val="clear" w:color="auto" w:fill="auto"/>
          </w:tcPr>
          <w:p w:rsidR="006874B8" w:rsidRPr="00E95D20" w:rsidRDefault="006874B8" w:rsidP="006874B8">
            <w:pPr>
              <w:pStyle w:val="Akapitzlist"/>
              <w:numPr>
                <w:ilvl w:val="0"/>
                <w:numId w:val="20"/>
              </w:numPr>
              <w:ind w:left="648" w:hanging="425"/>
            </w:pPr>
            <w:r w:rsidRPr="00E95D20">
              <w:rPr>
                <w:sz w:val="22"/>
                <w:szCs w:val="22"/>
              </w:rPr>
              <w:t>posiadanie wiedzy z konkretnej dziedziny, która warunkuje odpowiedni poziom merytoryczny realizowanych zadań,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20"/>
              </w:numPr>
              <w:ind w:left="648" w:hanging="425"/>
            </w:pPr>
            <w:r w:rsidRPr="00E95D20">
              <w:rPr>
                <w:sz w:val="22"/>
                <w:szCs w:val="22"/>
              </w:rPr>
              <w:t>umiejętność zastosowania posiadanych informacji w praktyce przy wykonywaniu obowiązków,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20"/>
              </w:numPr>
              <w:ind w:left="648" w:hanging="425"/>
            </w:pPr>
            <w:r w:rsidRPr="00E95D20">
              <w:rPr>
                <w:sz w:val="22"/>
                <w:szCs w:val="22"/>
              </w:rPr>
              <w:t>umiejętność doboru odpowiednich narzędzi lub technologii w celu wykonywania zadań,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20"/>
              </w:numPr>
              <w:ind w:left="648" w:hanging="425"/>
            </w:pPr>
            <w:r w:rsidRPr="00E95D20">
              <w:rPr>
                <w:sz w:val="22"/>
                <w:szCs w:val="22"/>
              </w:rPr>
              <w:t>znajomość i umiejętność wyszukiwania przepisów prawa niezbędnych do właściwego wykonywania obowiązków na stanowisku pracy,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20"/>
              </w:numPr>
              <w:ind w:left="648" w:hanging="425"/>
            </w:pPr>
            <w:r w:rsidRPr="00E95D20">
              <w:rPr>
                <w:sz w:val="22"/>
                <w:szCs w:val="22"/>
              </w:rPr>
              <w:t>dzielenie się wiedzą i doświadczeniem zawodowym ze współpracownikami,</w:t>
            </w:r>
          </w:p>
          <w:p w:rsidR="006874B8" w:rsidRPr="00E95D20" w:rsidRDefault="006874B8" w:rsidP="00904772">
            <w:pPr>
              <w:pStyle w:val="Akapitzlist"/>
              <w:numPr>
                <w:ilvl w:val="0"/>
                <w:numId w:val="20"/>
              </w:numPr>
              <w:ind w:left="648" w:hanging="425"/>
            </w:pPr>
            <w:r w:rsidRPr="00E95D20">
              <w:rPr>
                <w:sz w:val="22"/>
                <w:szCs w:val="22"/>
              </w:rPr>
              <w:t xml:space="preserve">rozpoznawanie spraw, które wymagają współdziałania ze specjalistami z innych dziedzin. </w:t>
            </w:r>
          </w:p>
        </w:tc>
      </w:tr>
      <w:tr w:rsidR="00E95D20" w:rsidRPr="00E95D20" w:rsidTr="00A76938">
        <w:tc>
          <w:tcPr>
            <w:tcW w:w="936" w:type="dxa"/>
            <w:vMerge w:val="restart"/>
          </w:tcPr>
          <w:p w:rsidR="006874B8" w:rsidRPr="00E95D20" w:rsidRDefault="00A37B75" w:rsidP="00C40953">
            <w:pPr>
              <w:jc w:val="both"/>
              <w:rPr>
                <w:b/>
              </w:rPr>
            </w:pPr>
            <w:r w:rsidRPr="00E95D20">
              <w:rPr>
                <w:b/>
                <w:sz w:val="22"/>
                <w:szCs w:val="22"/>
              </w:rPr>
              <w:t>3</w:t>
            </w:r>
            <w:r w:rsidR="007067B0" w:rsidRPr="00E95D20">
              <w:rPr>
                <w:b/>
                <w:sz w:val="22"/>
                <w:szCs w:val="22"/>
              </w:rPr>
              <w:t>0</w:t>
            </w:r>
            <w:r w:rsidRPr="00E95D20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8564" w:type="dxa"/>
            <w:shd w:val="clear" w:color="auto" w:fill="F2F2F2" w:themeFill="background1" w:themeFillShade="F2"/>
          </w:tcPr>
          <w:p w:rsidR="006874B8" w:rsidRPr="00E95D20" w:rsidRDefault="006874B8" w:rsidP="006874B8">
            <w:pPr>
              <w:jc w:val="both"/>
            </w:pPr>
            <w:r w:rsidRPr="00E95D20">
              <w:rPr>
                <w:b/>
                <w:sz w:val="22"/>
                <w:szCs w:val="22"/>
              </w:rPr>
              <w:t>Wiedza specjalistyczna i umiejętność jej przekazywania</w:t>
            </w:r>
          </w:p>
        </w:tc>
      </w:tr>
      <w:tr w:rsidR="00E95D20" w:rsidRPr="00E95D20" w:rsidTr="00A76938">
        <w:tc>
          <w:tcPr>
            <w:tcW w:w="936" w:type="dxa"/>
            <w:vMerge/>
          </w:tcPr>
          <w:p w:rsidR="006874B8" w:rsidRPr="00E95D20" w:rsidRDefault="006874B8" w:rsidP="00A76938">
            <w:pPr>
              <w:pStyle w:val="Akapitzlist"/>
              <w:numPr>
                <w:ilvl w:val="1"/>
                <w:numId w:val="46"/>
              </w:numPr>
              <w:jc w:val="both"/>
            </w:pPr>
          </w:p>
        </w:tc>
        <w:tc>
          <w:tcPr>
            <w:tcW w:w="8564" w:type="dxa"/>
            <w:shd w:val="clear" w:color="auto" w:fill="auto"/>
          </w:tcPr>
          <w:p w:rsidR="006874B8" w:rsidRPr="00E95D20" w:rsidRDefault="006874B8" w:rsidP="000575DE">
            <w:pPr>
              <w:rPr>
                <w:rStyle w:val="st"/>
              </w:rPr>
            </w:pPr>
            <w:r w:rsidRPr="00E95D20">
              <w:rPr>
                <w:rStyle w:val="st"/>
                <w:sz w:val="22"/>
                <w:szCs w:val="22"/>
              </w:rPr>
              <w:t>Kryterium obowiązkowe dla</w:t>
            </w:r>
            <w:r w:rsidR="002A1B2A" w:rsidRPr="00E95D20">
              <w:rPr>
                <w:rStyle w:val="st"/>
                <w:sz w:val="22"/>
                <w:szCs w:val="22"/>
              </w:rPr>
              <w:t xml:space="preserve"> s</w:t>
            </w:r>
            <w:r w:rsidRPr="00E95D20">
              <w:rPr>
                <w:rStyle w:val="st"/>
                <w:sz w:val="22"/>
                <w:szCs w:val="22"/>
              </w:rPr>
              <w:t>amodzielnych stanowisk urzędniczych</w:t>
            </w:r>
            <w:r w:rsidR="00AA376B" w:rsidRPr="00E95D20">
              <w:rPr>
                <w:rStyle w:val="st"/>
                <w:sz w:val="22"/>
                <w:szCs w:val="22"/>
              </w:rPr>
              <w:t xml:space="preserve"> (</w:t>
            </w:r>
            <w:r w:rsidR="000575DE" w:rsidRPr="00E95D20">
              <w:rPr>
                <w:rStyle w:val="st"/>
                <w:sz w:val="22"/>
                <w:szCs w:val="22"/>
              </w:rPr>
              <w:t>o których mowa w Regulaminie Organizacyjnym Urzędu Miejskiego w Elblągu</w:t>
            </w:r>
            <w:r w:rsidR="00AA376B" w:rsidRPr="00E95D20">
              <w:rPr>
                <w:sz w:val="22"/>
                <w:szCs w:val="22"/>
              </w:rPr>
              <w:t>).</w:t>
            </w:r>
          </w:p>
        </w:tc>
      </w:tr>
      <w:tr w:rsidR="00E95D20" w:rsidRPr="00E95D20" w:rsidTr="00A76938">
        <w:tc>
          <w:tcPr>
            <w:tcW w:w="936" w:type="dxa"/>
            <w:vMerge/>
          </w:tcPr>
          <w:p w:rsidR="006874B8" w:rsidRPr="00E95D20" w:rsidRDefault="006874B8" w:rsidP="00A76938">
            <w:pPr>
              <w:pStyle w:val="Akapitzlist"/>
              <w:numPr>
                <w:ilvl w:val="1"/>
                <w:numId w:val="46"/>
              </w:numPr>
              <w:jc w:val="both"/>
            </w:pPr>
          </w:p>
        </w:tc>
        <w:tc>
          <w:tcPr>
            <w:tcW w:w="8564" w:type="dxa"/>
            <w:shd w:val="clear" w:color="auto" w:fill="auto"/>
          </w:tcPr>
          <w:p w:rsidR="006874B8" w:rsidRPr="00E95D20" w:rsidRDefault="006874B8" w:rsidP="006874B8">
            <w:pPr>
              <w:pStyle w:val="Akapitzlist"/>
              <w:numPr>
                <w:ilvl w:val="0"/>
                <w:numId w:val="20"/>
              </w:numPr>
              <w:ind w:left="648" w:hanging="425"/>
            </w:pPr>
            <w:r w:rsidRPr="00E95D20">
              <w:rPr>
                <w:sz w:val="22"/>
                <w:szCs w:val="22"/>
              </w:rPr>
              <w:t>posiadanie wiedzy z konkretnej dziedziny, która warunkuje odpowiedni poziom merytoryczny realizowanych zadań,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20"/>
              </w:numPr>
              <w:ind w:left="648" w:hanging="425"/>
            </w:pPr>
            <w:r w:rsidRPr="00E95D20">
              <w:rPr>
                <w:sz w:val="22"/>
                <w:szCs w:val="22"/>
              </w:rPr>
              <w:t>umiejętność zastosowania posiadanych informacji w praktyce przy wykonywaniu obowiązków,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20"/>
              </w:numPr>
              <w:ind w:left="648" w:hanging="425"/>
            </w:pPr>
            <w:r w:rsidRPr="00E95D20">
              <w:rPr>
                <w:sz w:val="22"/>
                <w:szCs w:val="22"/>
              </w:rPr>
              <w:t>umiejętność doboru odpowiednich narzędzi lub technologii w celu wykonywania zadań,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20"/>
              </w:numPr>
              <w:ind w:left="648" w:hanging="425"/>
            </w:pPr>
            <w:r w:rsidRPr="00E95D20">
              <w:rPr>
                <w:sz w:val="22"/>
                <w:szCs w:val="22"/>
              </w:rPr>
              <w:t>znajomość i umiejętność wyszukiwania przepisów prawa niezbędnych do właściwego wykonywania obowiązków na stanowisku pracy,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20"/>
              </w:numPr>
              <w:ind w:left="648" w:hanging="425"/>
            </w:pPr>
            <w:r w:rsidRPr="00E95D20">
              <w:rPr>
                <w:sz w:val="22"/>
                <w:szCs w:val="22"/>
              </w:rPr>
              <w:t>dzielenie się wiedzą i doświadczeniem zawodowym z pracownikami urzędu w zakresie swojej dziedziny,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27"/>
              </w:numPr>
              <w:ind w:left="619" w:hanging="425"/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przekazywanie posiadanej wiedzy osobom, dla których informacje te stanowią istotną pomoc w realizowanych przez nie zadaniach na rzecz osiągania wspólnych celów oraz poprawy jakości powierzonych zadań,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20"/>
              </w:numPr>
              <w:ind w:left="648" w:hanging="425"/>
              <w:rPr>
                <w:rStyle w:val="st"/>
              </w:rPr>
            </w:pPr>
            <w:r w:rsidRPr="00E95D20">
              <w:rPr>
                <w:sz w:val="22"/>
                <w:szCs w:val="22"/>
              </w:rPr>
              <w:t>rozpoznawanie spraw, które wymagają współdziałania ze specjalistami z innych dziedzin.</w:t>
            </w:r>
          </w:p>
        </w:tc>
      </w:tr>
      <w:tr w:rsidR="00E95D20" w:rsidRPr="00E95D20" w:rsidTr="00A76938">
        <w:tc>
          <w:tcPr>
            <w:tcW w:w="936" w:type="dxa"/>
            <w:vMerge w:val="restart"/>
          </w:tcPr>
          <w:p w:rsidR="006874B8" w:rsidRPr="00E95D20" w:rsidRDefault="00A37B75" w:rsidP="00C40953">
            <w:pPr>
              <w:jc w:val="both"/>
              <w:rPr>
                <w:b/>
              </w:rPr>
            </w:pPr>
            <w:r w:rsidRPr="00E95D20">
              <w:rPr>
                <w:b/>
                <w:sz w:val="22"/>
                <w:szCs w:val="22"/>
              </w:rPr>
              <w:t>3</w:t>
            </w:r>
            <w:r w:rsidR="007067B0" w:rsidRPr="00E95D20">
              <w:rPr>
                <w:b/>
                <w:sz w:val="22"/>
                <w:szCs w:val="22"/>
              </w:rPr>
              <w:t>1</w:t>
            </w:r>
            <w:r w:rsidRPr="00E95D20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8564" w:type="dxa"/>
            <w:shd w:val="clear" w:color="auto" w:fill="F2F2F2" w:themeFill="background1" w:themeFillShade="F2"/>
          </w:tcPr>
          <w:p w:rsidR="006874B8" w:rsidRPr="00E95D20" w:rsidRDefault="006874B8" w:rsidP="006874B8">
            <w:pPr>
              <w:jc w:val="both"/>
              <w:rPr>
                <w:rFonts w:eastAsia="Arial Unicode MS"/>
                <w:b/>
              </w:rPr>
            </w:pPr>
            <w:r w:rsidRPr="00E95D20">
              <w:rPr>
                <w:rFonts w:eastAsia="Arial Unicode MS"/>
                <w:b/>
                <w:sz w:val="22"/>
                <w:szCs w:val="22"/>
              </w:rPr>
              <w:t>Współpraca w grupie</w:t>
            </w:r>
          </w:p>
        </w:tc>
      </w:tr>
      <w:tr w:rsidR="00E95D20" w:rsidRPr="00E95D20" w:rsidTr="00A76938">
        <w:tc>
          <w:tcPr>
            <w:tcW w:w="936" w:type="dxa"/>
            <w:vMerge/>
          </w:tcPr>
          <w:p w:rsidR="006874B8" w:rsidRPr="00E95D20" w:rsidRDefault="006874B8" w:rsidP="00A76938">
            <w:pPr>
              <w:pStyle w:val="Akapitzlist"/>
              <w:numPr>
                <w:ilvl w:val="0"/>
                <w:numId w:val="46"/>
              </w:numPr>
              <w:jc w:val="both"/>
            </w:pPr>
          </w:p>
        </w:tc>
        <w:tc>
          <w:tcPr>
            <w:tcW w:w="8564" w:type="dxa"/>
            <w:tcBorders>
              <w:bottom w:val="single" w:sz="4" w:space="0" w:color="auto"/>
            </w:tcBorders>
            <w:shd w:val="clear" w:color="auto" w:fill="auto"/>
          </w:tcPr>
          <w:p w:rsidR="006874B8" w:rsidRPr="00E95D20" w:rsidRDefault="006874B8" w:rsidP="006874B8">
            <w:pPr>
              <w:pStyle w:val="Akapitzlist"/>
              <w:numPr>
                <w:ilvl w:val="0"/>
                <w:numId w:val="17"/>
              </w:numPr>
              <w:ind w:left="648" w:hanging="426"/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współdziałanie z innymi na rzecz osiągnięcia wspólnych celów,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17"/>
              </w:numPr>
              <w:ind w:left="648" w:hanging="426"/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nastawienie na zespołowe wykonywanie zadań,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17"/>
              </w:numPr>
              <w:ind w:left="648" w:hanging="426"/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wspólne rozwiązywanie problemów,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17"/>
              </w:numPr>
              <w:ind w:left="648" w:hanging="426"/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konsultacja sposobu realizacji zadań z innymi członkami grupy,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17"/>
              </w:numPr>
              <w:ind w:left="648" w:hanging="426"/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otwartość na uwagi i sugestie współpracowników,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17"/>
              </w:numPr>
              <w:ind w:left="648" w:hanging="425"/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współpraca a nie rywalizacja,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17"/>
              </w:numPr>
              <w:ind w:left="648" w:hanging="425"/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tworzenie pozytywnej atmosfery,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17"/>
              </w:numPr>
              <w:ind w:left="648" w:hanging="425"/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aktywne słuchanie innych, wzbudzanie zaufania,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17"/>
              </w:numPr>
              <w:ind w:left="648" w:hanging="425"/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 xml:space="preserve">opanowanie, uprzejmość,  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17"/>
              </w:numPr>
              <w:ind w:left="648" w:hanging="425"/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łagodzenie napięcia i próba porozumienia w sytuacjach trudnych,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17"/>
              </w:numPr>
              <w:ind w:left="648" w:hanging="425"/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dążenie do kompromisu i współpracy w sytuacjach spornych trafnie dostrzegając interesy stron,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17"/>
              </w:numPr>
              <w:ind w:left="648" w:hanging="425"/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gotowość do udzielania pomocy, konsultacji i współdziałania.</w:t>
            </w:r>
          </w:p>
        </w:tc>
      </w:tr>
      <w:tr w:rsidR="00E95D20" w:rsidRPr="00E95D20" w:rsidTr="00A76938">
        <w:tc>
          <w:tcPr>
            <w:tcW w:w="936" w:type="dxa"/>
            <w:vMerge w:val="restart"/>
          </w:tcPr>
          <w:p w:rsidR="006874B8" w:rsidRPr="00E95D20" w:rsidRDefault="00A37B75" w:rsidP="00C40953">
            <w:pPr>
              <w:jc w:val="both"/>
              <w:rPr>
                <w:b/>
              </w:rPr>
            </w:pPr>
            <w:r w:rsidRPr="00E95D20">
              <w:rPr>
                <w:b/>
                <w:sz w:val="22"/>
                <w:szCs w:val="22"/>
              </w:rPr>
              <w:t>3</w:t>
            </w:r>
            <w:r w:rsidR="007067B0" w:rsidRPr="00E95D20">
              <w:rPr>
                <w:b/>
                <w:sz w:val="22"/>
                <w:szCs w:val="22"/>
              </w:rPr>
              <w:t>2</w:t>
            </w:r>
            <w:r w:rsidRPr="00E95D20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8564" w:type="dxa"/>
            <w:shd w:val="clear" w:color="auto" w:fill="F2F2F2" w:themeFill="background1" w:themeFillShade="F2"/>
          </w:tcPr>
          <w:p w:rsidR="006874B8" w:rsidRPr="00E95D20" w:rsidRDefault="006874B8" w:rsidP="006874B8">
            <w:pPr>
              <w:jc w:val="both"/>
              <w:rPr>
                <w:rFonts w:eastAsia="Arial Unicode MS"/>
                <w:b/>
              </w:rPr>
            </w:pPr>
            <w:r w:rsidRPr="00E95D20">
              <w:rPr>
                <w:rFonts w:eastAsia="Arial Unicode MS"/>
                <w:b/>
                <w:sz w:val="22"/>
                <w:szCs w:val="22"/>
              </w:rPr>
              <w:t>Współpraca z jednostkami zewnętrznymi</w:t>
            </w:r>
          </w:p>
        </w:tc>
      </w:tr>
      <w:tr w:rsidR="00E95D20" w:rsidRPr="00E95D20" w:rsidTr="00A76938">
        <w:tc>
          <w:tcPr>
            <w:tcW w:w="936" w:type="dxa"/>
            <w:vMerge/>
          </w:tcPr>
          <w:p w:rsidR="006874B8" w:rsidRPr="00E95D20" w:rsidRDefault="006874B8" w:rsidP="00A76938">
            <w:pPr>
              <w:pStyle w:val="Akapitzlist"/>
              <w:numPr>
                <w:ilvl w:val="0"/>
                <w:numId w:val="46"/>
              </w:numPr>
              <w:jc w:val="both"/>
            </w:pPr>
          </w:p>
        </w:tc>
        <w:tc>
          <w:tcPr>
            <w:tcW w:w="8564" w:type="dxa"/>
            <w:tcBorders>
              <w:bottom w:val="single" w:sz="4" w:space="0" w:color="auto"/>
            </w:tcBorders>
            <w:shd w:val="clear" w:color="auto" w:fill="auto"/>
          </w:tcPr>
          <w:p w:rsidR="006874B8" w:rsidRPr="00E95D20" w:rsidRDefault="006874B8" w:rsidP="006874B8">
            <w:pPr>
              <w:pStyle w:val="Akapitzlist"/>
              <w:numPr>
                <w:ilvl w:val="0"/>
                <w:numId w:val="35"/>
              </w:numPr>
              <w:rPr>
                <w:rStyle w:val="st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w</w:t>
            </w:r>
            <w:r w:rsidRPr="00E95D20">
              <w:rPr>
                <w:rStyle w:val="st"/>
                <w:sz w:val="22"/>
                <w:szCs w:val="22"/>
              </w:rPr>
              <w:t>łączanie się w działania realizowane z jednostkami zewnętrznymi,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34"/>
              </w:numPr>
              <w:rPr>
                <w:rStyle w:val="st"/>
              </w:rPr>
            </w:pPr>
            <w:r w:rsidRPr="00E95D20">
              <w:rPr>
                <w:rStyle w:val="st"/>
                <w:sz w:val="22"/>
                <w:szCs w:val="22"/>
              </w:rPr>
              <w:t>dbanie o przepływ informacji,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34"/>
              </w:numPr>
              <w:rPr>
                <w:rStyle w:val="st"/>
              </w:rPr>
            </w:pPr>
            <w:r w:rsidRPr="00E95D20">
              <w:rPr>
                <w:rStyle w:val="st"/>
                <w:sz w:val="22"/>
                <w:szCs w:val="22"/>
              </w:rPr>
              <w:t>dbanie o dobrą atmosferę i otwartość we współpracy,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34"/>
              </w:numPr>
              <w:rPr>
                <w:rStyle w:val="st"/>
              </w:rPr>
            </w:pPr>
            <w:r w:rsidRPr="00E95D20">
              <w:rPr>
                <w:rStyle w:val="st"/>
                <w:sz w:val="22"/>
                <w:szCs w:val="22"/>
              </w:rPr>
              <w:t>dzielenie się wiedzą i doświadczeniem,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34"/>
              </w:numPr>
              <w:rPr>
                <w:rStyle w:val="st"/>
              </w:rPr>
            </w:pPr>
            <w:r w:rsidRPr="00E95D20">
              <w:rPr>
                <w:rStyle w:val="st"/>
                <w:sz w:val="22"/>
                <w:szCs w:val="22"/>
              </w:rPr>
              <w:t>wsparcie merytoryczne,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34"/>
              </w:numPr>
              <w:rPr>
                <w:rStyle w:val="st"/>
              </w:rPr>
            </w:pPr>
            <w:r w:rsidRPr="00E95D20">
              <w:rPr>
                <w:rStyle w:val="st"/>
                <w:sz w:val="22"/>
                <w:szCs w:val="22"/>
              </w:rPr>
              <w:t>terminowość załatwianych spraw,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34"/>
              </w:numPr>
            </w:pPr>
            <w:r w:rsidRPr="00E95D20">
              <w:rPr>
                <w:rStyle w:val="st"/>
                <w:sz w:val="22"/>
                <w:szCs w:val="22"/>
              </w:rPr>
              <w:t>praca na rzecz osiągania wspólnych celów.</w:t>
            </w:r>
          </w:p>
        </w:tc>
      </w:tr>
      <w:tr w:rsidR="00E95D20" w:rsidRPr="00E95D20" w:rsidTr="00A76938">
        <w:tc>
          <w:tcPr>
            <w:tcW w:w="936" w:type="dxa"/>
            <w:vMerge w:val="restart"/>
          </w:tcPr>
          <w:p w:rsidR="006874B8" w:rsidRPr="00E95D20" w:rsidRDefault="00A37B75" w:rsidP="00C40953">
            <w:pPr>
              <w:jc w:val="both"/>
              <w:rPr>
                <w:b/>
              </w:rPr>
            </w:pPr>
            <w:r w:rsidRPr="00E95D20">
              <w:rPr>
                <w:b/>
                <w:sz w:val="22"/>
                <w:szCs w:val="22"/>
              </w:rPr>
              <w:t>3</w:t>
            </w:r>
            <w:r w:rsidR="007067B0" w:rsidRPr="00E95D20">
              <w:rPr>
                <w:b/>
                <w:sz w:val="22"/>
                <w:szCs w:val="22"/>
              </w:rPr>
              <w:t>3</w:t>
            </w:r>
            <w:r w:rsidRPr="00E95D20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8564" w:type="dxa"/>
            <w:tcBorders>
              <w:bottom w:val="single" w:sz="4" w:space="0" w:color="auto"/>
            </w:tcBorders>
            <w:shd w:val="clear" w:color="auto" w:fill="E7E6E6" w:themeFill="background2"/>
          </w:tcPr>
          <w:p w:rsidR="006874B8" w:rsidRPr="00E95D20" w:rsidRDefault="006874B8" w:rsidP="005C4A50">
            <w:pPr>
              <w:rPr>
                <w:rFonts w:eastAsia="Arial Unicode MS"/>
                <w:b/>
              </w:rPr>
            </w:pPr>
            <w:r w:rsidRPr="00E95D20">
              <w:rPr>
                <w:rFonts w:eastAsia="Arial Unicode MS"/>
                <w:b/>
                <w:sz w:val="22"/>
                <w:szCs w:val="22"/>
              </w:rPr>
              <w:t>Wykorzystywanie wiedzy i doskonalenie zawodowe</w:t>
            </w:r>
          </w:p>
        </w:tc>
      </w:tr>
      <w:tr w:rsidR="00E95D20" w:rsidRPr="00E95D20" w:rsidTr="00A76938">
        <w:tc>
          <w:tcPr>
            <w:tcW w:w="936" w:type="dxa"/>
            <w:vMerge/>
          </w:tcPr>
          <w:p w:rsidR="006874B8" w:rsidRPr="00E95D20" w:rsidRDefault="006874B8" w:rsidP="00A76938">
            <w:pPr>
              <w:pStyle w:val="Akapitzlist"/>
              <w:numPr>
                <w:ilvl w:val="0"/>
                <w:numId w:val="46"/>
              </w:numPr>
              <w:jc w:val="both"/>
            </w:pPr>
          </w:p>
        </w:tc>
        <w:tc>
          <w:tcPr>
            <w:tcW w:w="8564" w:type="dxa"/>
            <w:tcBorders>
              <w:bottom w:val="single" w:sz="4" w:space="0" w:color="auto"/>
            </w:tcBorders>
            <w:shd w:val="clear" w:color="auto" w:fill="auto"/>
          </w:tcPr>
          <w:p w:rsidR="006874B8" w:rsidRPr="00E95D20" w:rsidRDefault="006874B8" w:rsidP="006874B8">
            <w:pPr>
              <w:pStyle w:val="Akapitzlist"/>
              <w:numPr>
                <w:ilvl w:val="0"/>
                <w:numId w:val="35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wykorzystywanie posiadanej wiedzy przy realizacji zadań na zajmowanym stanowisku pracy,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35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doskonalenie wiedzy oraz umiejętności niezbędnych do wykonywania zadań,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35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korzystanie z dobrych praktyk i doświadczeń innych,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35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korzystanie z dostępnych źródeł informacji, rozwiązań i technologii,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35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dążenie do nieustannego zdobywania nowej wiedzy i doświadczeń,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35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wykazywanie chęci ciągłego doskonalenia się i wprowadzania pozytywnych zmian w życiu zawodowym</w:t>
            </w:r>
            <w:r w:rsidR="002A1B2A" w:rsidRPr="00E95D20">
              <w:rPr>
                <w:rFonts w:eastAsia="Arial Unicode MS"/>
                <w:sz w:val="22"/>
                <w:szCs w:val="22"/>
              </w:rPr>
              <w:t>.</w:t>
            </w:r>
          </w:p>
        </w:tc>
      </w:tr>
      <w:tr w:rsidR="00E95D20" w:rsidRPr="00E95D20" w:rsidTr="00A76938">
        <w:tc>
          <w:tcPr>
            <w:tcW w:w="936" w:type="dxa"/>
            <w:vMerge w:val="restart"/>
          </w:tcPr>
          <w:p w:rsidR="006874B8" w:rsidRPr="00E95D20" w:rsidRDefault="00A37B75" w:rsidP="00C40953">
            <w:pPr>
              <w:jc w:val="both"/>
              <w:rPr>
                <w:b/>
              </w:rPr>
            </w:pPr>
            <w:r w:rsidRPr="00E95D20">
              <w:rPr>
                <w:b/>
                <w:sz w:val="22"/>
                <w:szCs w:val="22"/>
              </w:rPr>
              <w:t>3</w:t>
            </w:r>
            <w:r w:rsidR="007067B0" w:rsidRPr="00E95D20">
              <w:rPr>
                <w:b/>
                <w:sz w:val="22"/>
                <w:szCs w:val="22"/>
              </w:rPr>
              <w:t>4</w:t>
            </w:r>
            <w:r w:rsidRPr="00E95D20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8564" w:type="dxa"/>
            <w:shd w:val="clear" w:color="auto" w:fill="F2F2F2" w:themeFill="background1" w:themeFillShade="F2"/>
          </w:tcPr>
          <w:p w:rsidR="006874B8" w:rsidRPr="00E95D20" w:rsidRDefault="006874B8" w:rsidP="006874B8">
            <w:pPr>
              <w:jc w:val="both"/>
              <w:rPr>
                <w:b/>
              </w:rPr>
            </w:pPr>
            <w:r w:rsidRPr="00E95D20">
              <w:rPr>
                <w:b/>
                <w:sz w:val="22"/>
                <w:szCs w:val="22"/>
              </w:rPr>
              <w:t xml:space="preserve">Wystąpienia publiczne </w:t>
            </w:r>
          </w:p>
        </w:tc>
      </w:tr>
      <w:tr w:rsidR="00E95D20" w:rsidRPr="00E95D20" w:rsidTr="00A76938">
        <w:tc>
          <w:tcPr>
            <w:tcW w:w="936" w:type="dxa"/>
            <w:vMerge/>
          </w:tcPr>
          <w:p w:rsidR="006874B8" w:rsidRPr="00E95D20" w:rsidRDefault="006874B8" w:rsidP="00A76938">
            <w:pPr>
              <w:pStyle w:val="Akapitzlist"/>
              <w:numPr>
                <w:ilvl w:val="1"/>
                <w:numId w:val="46"/>
              </w:numPr>
              <w:jc w:val="both"/>
            </w:pPr>
          </w:p>
        </w:tc>
        <w:tc>
          <w:tcPr>
            <w:tcW w:w="8564" w:type="dxa"/>
            <w:tcBorders>
              <w:bottom w:val="single" w:sz="4" w:space="0" w:color="auto"/>
            </w:tcBorders>
            <w:shd w:val="clear" w:color="auto" w:fill="auto"/>
          </w:tcPr>
          <w:p w:rsidR="006874B8" w:rsidRPr="00E95D20" w:rsidRDefault="006874B8" w:rsidP="006874B8">
            <w:pPr>
              <w:pStyle w:val="Akapitzlist"/>
              <w:numPr>
                <w:ilvl w:val="0"/>
                <w:numId w:val="11"/>
              </w:numPr>
              <w:rPr>
                <w:rStyle w:val="st"/>
              </w:rPr>
            </w:pPr>
            <w:r w:rsidRPr="00E95D20">
              <w:rPr>
                <w:rStyle w:val="st"/>
                <w:sz w:val="22"/>
                <w:szCs w:val="22"/>
              </w:rPr>
              <w:t>umiejętność wykorzystywania różnych środków przekazu (np. narzędzi multimedialnych</w:t>
            </w:r>
            <w:r w:rsidR="002A1B2A" w:rsidRPr="00E95D20">
              <w:rPr>
                <w:rStyle w:val="st"/>
                <w:sz w:val="22"/>
                <w:szCs w:val="22"/>
              </w:rPr>
              <w:t xml:space="preserve"> i inne</w:t>
            </w:r>
            <w:r w:rsidRPr="00E95D20">
              <w:rPr>
                <w:rStyle w:val="st"/>
                <w:sz w:val="22"/>
                <w:szCs w:val="22"/>
              </w:rPr>
              <w:t>),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11"/>
              </w:numPr>
              <w:rPr>
                <w:rStyle w:val="st"/>
              </w:rPr>
            </w:pPr>
            <w:r w:rsidRPr="00E95D20">
              <w:rPr>
                <w:rStyle w:val="st"/>
                <w:sz w:val="22"/>
                <w:szCs w:val="22"/>
              </w:rPr>
              <w:t>dbałość o sposób przekazu informacji 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11"/>
              </w:numPr>
              <w:rPr>
                <w:rStyle w:val="st"/>
              </w:rPr>
            </w:pPr>
            <w:r w:rsidRPr="00E95D20">
              <w:rPr>
                <w:rStyle w:val="st"/>
                <w:sz w:val="22"/>
                <w:szCs w:val="22"/>
              </w:rPr>
              <w:t>budowanie pozytywnego wizerunku urzędu i urzędników,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11"/>
              </w:numPr>
              <w:rPr>
                <w:rStyle w:val="st"/>
              </w:rPr>
            </w:pPr>
            <w:r w:rsidRPr="00E95D20">
              <w:rPr>
                <w:rStyle w:val="st"/>
                <w:sz w:val="22"/>
                <w:szCs w:val="22"/>
              </w:rPr>
              <w:t>nawiązywanie i utrzymywanie kontaktu z  odbiorcami audytorium,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11"/>
              </w:numPr>
              <w:rPr>
                <w:rStyle w:val="st"/>
              </w:rPr>
            </w:pPr>
            <w:r w:rsidRPr="00E95D20">
              <w:rPr>
                <w:rStyle w:val="st"/>
                <w:sz w:val="22"/>
                <w:szCs w:val="22"/>
              </w:rPr>
              <w:t>zarządzanie czasem wystąpienia (przestrzeganie norm czasowych</w:t>
            </w:r>
            <w:r w:rsidR="0053248D" w:rsidRPr="00E95D20">
              <w:rPr>
                <w:rStyle w:val="st"/>
                <w:sz w:val="22"/>
                <w:szCs w:val="22"/>
              </w:rPr>
              <w:t>)</w:t>
            </w:r>
            <w:r w:rsidRPr="00E95D20">
              <w:rPr>
                <w:rStyle w:val="st"/>
                <w:sz w:val="22"/>
                <w:szCs w:val="22"/>
              </w:rPr>
              <w:t>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11"/>
              </w:numPr>
              <w:rPr>
                <w:rStyle w:val="st"/>
              </w:rPr>
            </w:pPr>
            <w:r w:rsidRPr="00E95D20">
              <w:rPr>
                <w:rStyle w:val="st"/>
                <w:sz w:val="22"/>
                <w:szCs w:val="22"/>
              </w:rPr>
              <w:t>elastyczne reagowanie na potrzeby odbiorców,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11"/>
              </w:numPr>
            </w:pPr>
            <w:r w:rsidRPr="00E95D20">
              <w:rPr>
                <w:rStyle w:val="st"/>
                <w:sz w:val="22"/>
                <w:szCs w:val="22"/>
              </w:rPr>
              <w:t>radzenie sobie ze stresem i emocjami w szczególności wywołanymi krytyką i trudnymi pytaniami.</w:t>
            </w:r>
          </w:p>
        </w:tc>
      </w:tr>
      <w:tr w:rsidR="00E95D20" w:rsidRPr="00E95D20" w:rsidTr="00A76938">
        <w:tc>
          <w:tcPr>
            <w:tcW w:w="936" w:type="dxa"/>
            <w:vMerge w:val="restart"/>
          </w:tcPr>
          <w:p w:rsidR="006874B8" w:rsidRPr="00E95D20" w:rsidRDefault="00A37B75" w:rsidP="00C40953">
            <w:pPr>
              <w:jc w:val="both"/>
              <w:rPr>
                <w:b/>
              </w:rPr>
            </w:pPr>
            <w:r w:rsidRPr="00E95D20">
              <w:rPr>
                <w:b/>
                <w:sz w:val="22"/>
                <w:szCs w:val="22"/>
              </w:rPr>
              <w:t>3</w:t>
            </w:r>
            <w:r w:rsidR="007067B0" w:rsidRPr="00E95D20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8564" w:type="dxa"/>
            <w:shd w:val="clear" w:color="auto" w:fill="F2F2F2" w:themeFill="background1" w:themeFillShade="F2"/>
          </w:tcPr>
          <w:p w:rsidR="006874B8" w:rsidRPr="00E95D20" w:rsidRDefault="006874B8" w:rsidP="006874B8">
            <w:pPr>
              <w:jc w:val="both"/>
              <w:rPr>
                <w:rFonts w:eastAsia="Arial Unicode MS"/>
                <w:b/>
              </w:rPr>
            </w:pPr>
            <w:r w:rsidRPr="00E95D20">
              <w:rPr>
                <w:rFonts w:eastAsia="Arial Unicode MS"/>
                <w:b/>
                <w:sz w:val="22"/>
                <w:szCs w:val="22"/>
              </w:rPr>
              <w:t>Zarządzanie informacją</w:t>
            </w:r>
          </w:p>
        </w:tc>
      </w:tr>
      <w:tr w:rsidR="00E95D20" w:rsidRPr="00E95D20" w:rsidTr="00A76938">
        <w:tc>
          <w:tcPr>
            <w:tcW w:w="936" w:type="dxa"/>
            <w:vMerge/>
          </w:tcPr>
          <w:p w:rsidR="006874B8" w:rsidRPr="00E95D20" w:rsidRDefault="006874B8" w:rsidP="00A76938">
            <w:pPr>
              <w:pStyle w:val="Akapitzlist"/>
              <w:numPr>
                <w:ilvl w:val="1"/>
                <w:numId w:val="46"/>
              </w:numPr>
              <w:jc w:val="both"/>
            </w:pPr>
          </w:p>
        </w:tc>
        <w:tc>
          <w:tcPr>
            <w:tcW w:w="8564" w:type="dxa"/>
            <w:tcBorders>
              <w:bottom w:val="single" w:sz="4" w:space="0" w:color="auto"/>
            </w:tcBorders>
            <w:shd w:val="clear" w:color="auto" w:fill="auto"/>
          </w:tcPr>
          <w:p w:rsidR="006874B8" w:rsidRPr="00E95D20" w:rsidRDefault="006874B8" w:rsidP="006874B8">
            <w:pPr>
              <w:pStyle w:val="Akapitzlist"/>
              <w:numPr>
                <w:ilvl w:val="0"/>
                <w:numId w:val="27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pozyskiwanie i przekazywanie informacji, które mogą wpływać na planowanie lub proces podejmowania decyzji,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27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przekazywanie posiadanych informacji osobom, dla których informacje te stanowią istotną pomoc w realizowanych przez nie zadaniach,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27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uzgadnianie planowanych zmian z osobami, dla których mają one istotne znaczenie.</w:t>
            </w:r>
          </w:p>
        </w:tc>
      </w:tr>
      <w:tr w:rsidR="00E95D20" w:rsidRPr="00E95D20" w:rsidTr="00A76938">
        <w:tc>
          <w:tcPr>
            <w:tcW w:w="936" w:type="dxa"/>
            <w:vMerge w:val="restart"/>
          </w:tcPr>
          <w:p w:rsidR="006874B8" w:rsidRPr="00E95D20" w:rsidRDefault="00A37B75" w:rsidP="00C40953">
            <w:pPr>
              <w:jc w:val="both"/>
              <w:rPr>
                <w:b/>
              </w:rPr>
            </w:pPr>
            <w:r w:rsidRPr="00E95D20">
              <w:rPr>
                <w:b/>
                <w:sz w:val="22"/>
                <w:szCs w:val="22"/>
              </w:rPr>
              <w:t>3</w:t>
            </w:r>
            <w:r w:rsidR="007067B0" w:rsidRPr="00E95D20">
              <w:rPr>
                <w:b/>
                <w:sz w:val="22"/>
                <w:szCs w:val="22"/>
              </w:rPr>
              <w:t>6</w:t>
            </w:r>
            <w:r w:rsidRPr="00E95D20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8564" w:type="dxa"/>
            <w:shd w:val="clear" w:color="auto" w:fill="F2F2F2" w:themeFill="background1" w:themeFillShade="F2"/>
          </w:tcPr>
          <w:p w:rsidR="006874B8" w:rsidRPr="00E95D20" w:rsidRDefault="006874B8" w:rsidP="006874B8">
            <w:pPr>
              <w:rPr>
                <w:rStyle w:val="st"/>
                <w:b/>
              </w:rPr>
            </w:pPr>
            <w:r w:rsidRPr="00E95D20">
              <w:rPr>
                <w:rStyle w:val="st"/>
                <w:b/>
                <w:sz w:val="22"/>
                <w:szCs w:val="22"/>
              </w:rPr>
              <w:t>Zarządzanie jakością realizowanych zadań</w:t>
            </w:r>
          </w:p>
        </w:tc>
      </w:tr>
      <w:tr w:rsidR="00E95D20" w:rsidRPr="00E95D20" w:rsidTr="00A76938">
        <w:tc>
          <w:tcPr>
            <w:tcW w:w="936" w:type="dxa"/>
            <w:vMerge/>
          </w:tcPr>
          <w:p w:rsidR="006874B8" w:rsidRPr="00E95D20" w:rsidRDefault="006874B8" w:rsidP="00A76938">
            <w:pPr>
              <w:pStyle w:val="Akapitzlist"/>
              <w:numPr>
                <w:ilvl w:val="1"/>
                <w:numId w:val="46"/>
              </w:numPr>
              <w:jc w:val="both"/>
            </w:pPr>
          </w:p>
        </w:tc>
        <w:tc>
          <w:tcPr>
            <w:tcW w:w="8564" w:type="dxa"/>
            <w:tcBorders>
              <w:bottom w:val="single" w:sz="4" w:space="0" w:color="auto"/>
            </w:tcBorders>
            <w:shd w:val="clear" w:color="auto" w:fill="auto"/>
          </w:tcPr>
          <w:p w:rsidR="006874B8" w:rsidRPr="00E95D20" w:rsidRDefault="006874B8" w:rsidP="006874B8">
            <w:pPr>
              <w:pStyle w:val="Akapitzlist"/>
              <w:numPr>
                <w:ilvl w:val="0"/>
                <w:numId w:val="36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nadzorowanie prowadzonych działań w celu uzyskiwania pożądanych efektów,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36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tworzenie i wprowadzanie efektywnych systemów kontroli działania,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36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sprawdzanie jakości i postępu w realizacji działań,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36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modyfikowanie planów w razie konieczności,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36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ocenianie wyników pracy poszczególnych pracowników,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36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wydawanie poleceń mających na celu poprawę wykonywanych obowiązków.</w:t>
            </w:r>
          </w:p>
        </w:tc>
      </w:tr>
      <w:tr w:rsidR="00E95D20" w:rsidRPr="00E95D20" w:rsidTr="00A76938">
        <w:tc>
          <w:tcPr>
            <w:tcW w:w="936" w:type="dxa"/>
            <w:vMerge w:val="restart"/>
          </w:tcPr>
          <w:p w:rsidR="006874B8" w:rsidRPr="00E95D20" w:rsidRDefault="00A37B75" w:rsidP="00C40953">
            <w:pPr>
              <w:jc w:val="both"/>
              <w:rPr>
                <w:b/>
              </w:rPr>
            </w:pPr>
            <w:r w:rsidRPr="00E95D20">
              <w:rPr>
                <w:b/>
                <w:sz w:val="22"/>
                <w:szCs w:val="22"/>
              </w:rPr>
              <w:lastRenderedPageBreak/>
              <w:t>3</w:t>
            </w:r>
            <w:r w:rsidR="007067B0" w:rsidRPr="00E95D20">
              <w:rPr>
                <w:b/>
                <w:sz w:val="22"/>
                <w:szCs w:val="22"/>
              </w:rPr>
              <w:t>7</w:t>
            </w:r>
            <w:r w:rsidRPr="00E95D20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8564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6874B8" w:rsidRPr="00E95D20" w:rsidRDefault="006874B8" w:rsidP="006874B8">
            <w:pPr>
              <w:jc w:val="both"/>
              <w:rPr>
                <w:rFonts w:eastAsia="Arial Unicode MS"/>
                <w:b/>
              </w:rPr>
            </w:pPr>
            <w:r w:rsidRPr="00E95D20">
              <w:rPr>
                <w:rFonts w:eastAsia="Arial Unicode MS"/>
                <w:b/>
                <w:sz w:val="22"/>
                <w:szCs w:val="22"/>
              </w:rPr>
              <w:t>Zarządzanie personelem</w:t>
            </w:r>
          </w:p>
        </w:tc>
      </w:tr>
      <w:tr w:rsidR="00E95D20" w:rsidRPr="00E95D20" w:rsidTr="00A76938">
        <w:tc>
          <w:tcPr>
            <w:tcW w:w="936" w:type="dxa"/>
            <w:vMerge/>
          </w:tcPr>
          <w:p w:rsidR="006874B8" w:rsidRPr="00E95D20" w:rsidRDefault="006874B8" w:rsidP="00A76938">
            <w:pPr>
              <w:pStyle w:val="Akapitzlist"/>
              <w:numPr>
                <w:ilvl w:val="0"/>
                <w:numId w:val="46"/>
              </w:numPr>
              <w:jc w:val="both"/>
              <w:rPr>
                <w:b/>
              </w:rPr>
            </w:pPr>
          </w:p>
        </w:tc>
        <w:tc>
          <w:tcPr>
            <w:tcW w:w="8564" w:type="dxa"/>
            <w:shd w:val="clear" w:color="auto" w:fill="FFFFFF" w:themeFill="background1"/>
          </w:tcPr>
          <w:p w:rsidR="006874B8" w:rsidRPr="00E95D20" w:rsidRDefault="006874B8" w:rsidP="006874B8">
            <w:pPr>
              <w:pStyle w:val="Akapitzlist"/>
              <w:numPr>
                <w:ilvl w:val="0"/>
                <w:numId w:val="42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monitorowanie realizacji zadań podległego zespołu pod kątem skuteczności oraz poziomu wykonania,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22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 xml:space="preserve">regularne udzielanie pracownikom informacji zwrotnej na temat efektów realizowanych zadań, 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22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wspieranie pracowników swoją wiedzą i doświadczeniem,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22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rozpoznawanie mocnych i słabych stron pracowników w celu poprawy jakości pracy,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22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motywacja pracowników do osiągania wyższej skuteczności i jakości pracy,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22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dostrzeganie i docenianie efektów pracy podległych osób,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22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rozdzielanie zadań biorąc pod uwagę indywidualne predyspozycje i umiejętności pracowników,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22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zachęcanie pracowników do rozwoju i podnoszenia kwalifikacji zawodowych,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22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traktowanie pracowników w uczciwy i bezstronny sposób, zachęcanie ich do wyrażania własnych opinii oraz włączanie ich w proces podejmowania decyzji,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22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wykorzystywanie możliwości wynikających z systemu wynagrodzeń oraz motywującej roli awansu w celu zachęcenia pracowników do uzyskiwania jak najlepszych wyników,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22"/>
              </w:numPr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korygowanie negatywnych postaw i zachowań podległych pracowników</w:t>
            </w:r>
            <w:r w:rsidR="002A1B2A" w:rsidRPr="00E95D20">
              <w:rPr>
                <w:rFonts w:eastAsia="Arial Unicode MS"/>
                <w:sz w:val="22"/>
                <w:szCs w:val="22"/>
              </w:rPr>
              <w:t>.</w:t>
            </w:r>
          </w:p>
        </w:tc>
      </w:tr>
      <w:tr w:rsidR="00E95D20" w:rsidRPr="00E95D20" w:rsidTr="00A76938">
        <w:tc>
          <w:tcPr>
            <w:tcW w:w="936" w:type="dxa"/>
            <w:vMerge w:val="restart"/>
          </w:tcPr>
          <w:p w:rsidR="006874B8" w:rsidRPr="00E95D20" w:rsidRDefault="00A37B75" w:rsidP="00C40953">
            <w:pPr>
              <w:jc w:val="both"/>
              <w:rPr>
                <w:b/>
              </w:rPr>
            </w:pPr>
            <w:r w:rsidRPr="00E95D20">
              <w:rPr>
                <w:b/>
                <w:sz w:val="22"/>
                <w:szCs w:val="22"/>
              </w:rPr>
              <w:t>3</w:t>
            </w:r>
            <w:r w:rsidR="007067B0" w:rsidRPr="00E95D20">
              <w:rPr>
                <w:b/>
                <w:sz w:val="22"/>
                <w:szCs w:val="22"/>
              </w:rPr>
              <w:t>8</w:t>
            </w:r>
            <w:r w:rsidRPr="00E95D20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8564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6874B8" w:rsidRPr="00E95D20" w:rsidRDefault="006874B8" w:rsidP="006874B8">
            <w:pPr>
              <w:jc w:val="both"/>
              <w:rPr>
                <w:rFonts w:eastAsia="Arial Unicode MS"/>
                <w:b/>
              </w:rPr>
            </w:pPr>
            <w:r w:rsidRPr="00E95D20">
              <w:rPr>
                <w:rFonts w:eastAsia="Arial Unicode MS"/>
                <w:b/>
                <w:sz w:val="22"/>
                <w:szCs w:val="22"/>
              </w:rPr>
              <w:t>Zarządzanie zmianami</w:t>
            </w:r>
          </w:p>
        </w:tc>
      </w:tr>
      <w:tr w:rsidR="00E95D20" w:rsidRPr="00E95D20" w:rsidTr="00A76938">
        <w:tc>
          <w:tcPr>
            <w:tcW w:w="936" w:type="dxa"/>
            <w:vMerge/>
          </w:tcPr>
          <w:p w:rsidR="006874B8" w:rsidRPr="00E95D20" w:rsidRDefault="006874B8" w:rsidP="00A76938">
            <w:pPr>
              <w:pStyle w:val="Akapitzlist"/>
              <w:numPr>
                <w:ilvl w:val="0"/>
                <w:numId w:val="46"/>
              </w:numPr>
              <w:jc w:val="both"/>
              <w:rPr>
                <w:b/>
              </w:rPr>
            </w:pPr>
          </w:p>
        </w:tc>
        <w:tc>
          <w:tcPr>
            <w:tcW w:w="8564" w:type="dxa"/>
            <w:shd w:val="clear" w:color="auto" w:fill="FFFFFF" w:themeFill="background1"/>
          </w:tcPr>
          <w:p w:rsidR="006874B8" w:rsidRPr="00E95D20" w:rsidRDefault="006874B8" w:rsidP="006874B8">
            <w:pPr>
              <w:pStyle w:val="Akapitzlist"/>
              <w:numPr>
                <w:ilvl w:val="0"/>
                <w:numId w:val="26"/>
              </w:numPr>
              <w:ind w:left="790" w:hanging="425"/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umiejętność podejmowania działań i technik wspierających proces zmiany,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26"/>
              </w:numPr>
              <w:ind w:left="790" w:hanging="425"/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inicjatywa wprowadzania zmian, po dokonaniu uprzedniej diagnozy,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26"/>
              </w:numPr>
              <w:ind w:left="790" w:hanging="425"/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uzasadnienie konieczności wprowadzania zmian,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26"/>
              </w:numPr>
              <w:ind w:left="790" w:hanging="425"/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wspieranie innych w okresie wprowadzania zmian,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26"/>
              </w:numPr>
              <w:ind w:left="790" w:hanging="425"/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udzielanie fachowych i rzetelnych informacji, potrzebnych innym pracownikom w związku z wprowadzonymi zmianami,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26"/>
              </w:numPr>
              <w:ind w:left="790" w:hanging="425"/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podejmowanie kroków zmniejszających niechęć współpracowników wobec wprowadzanych zmian.</w:t>
            </w:r>
          </w:p>
        </w:tc>
      </w:tr>
      <w:tr w:rsidR="00E95D20" w:rsidRPr="00E95D20" w:rsidTr="00A76938">
        <w:tc>
          <w:tcPr>
            <w:tcW w:w="936" w:type="dxa"/>
            <w:vMerge w:val="restart"/>
          </w:tcPr>
          <w:p w:rsidR="006874B8" w:rsidRPr="00E95D20" w:rsidRDefault="007067B0" w:rsidP="00C40953">
            <w:pPr>
              <w:jc w:val="both"/>
              <w:rPr>
                <w:b/>
              </w:rPr>
            </w:pPr>
            <w:r w:rsidRPr="00E95D20">
              <w:rPr>
                <w:b/>
                <w:sz w:val="22"/>
                <w:szCs w:val="22"/>
              </w:rPr>
              <w:t>39</w:t>
            </w:r>
            <w:r w:rsidR="00A37B75" w:rsidRPr="00E95D20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8564" w:type="dxa"/>
            <w:shd w:val="clear" w:color="auto" w:fill="F2F2F2" w:themeFill="background1" w:themeFillShade="F2"/>
          </w:tcPr>
          <w:p w:rsidR="006874B8" w:rsidRPr="00E95D20" w:rsidRDefault="006874B8" w:rsidP="006874B8">
            <w:pPr>
              <w:jc w:val="both"/>
              <w:rPr>
                <w:b/>
              </w:rPr>
            </w:pPr>
            <w:r w:rsidRPr="00E95D20">
              <w:rPr>
                <w:b/>
                <w:sz w:val="22"/>
                <w:szCs w:val="22"/>
              </w:rPr>
              <w:t>Znajomość języka obcego</w:t>
            </w:r>
          </w:p>
        </w:tc>
      </w:tr>
      <w:tr w:rsidR="00E95D20" w:rsidRPr="00E95D20" w:rsidTr="00A76938">
        <w:tc>
          <w:tcPr>
            <w:tcW w:w="936" w:type="dxa"/>
            <w:vMerge/>
          </w:tcPr>
          <w:p w:rsidR="006874B8" w:rsidRPr="00E95D20" w:rsidRDefault="006874B8" w:rsidP="00A76938">
            <w:pPr>
              <w:pStyle w:val="Akapitzlist"/>
              <w:numPr>
                <w:ilvl w:val="1"/>
                <w:numId w:val="46"/>
              </w:numPr>
              <w:jc w:val="both"/>
            </w:pPr>
          </w:p>
        </w:tc>
        <w:tc>
          <w:tcPr>
            <w:tcW w:w="8564" w:type="dxa"/>
            <w:tcBorders>
              <w:bottom w:val="single" w:sz="4" w:space="0" w:color="auto"/>
            </w:tcBorders>
            <w:shd w:val="clear" w:color="auto" w:fill="auto"/>
          </w:tcPr>
          <w:p w:rsidR="006874B8" w:rsidRPr="00E95D20" w:rsidRDefault="006874B8" w:rsidP="006874B8">
            <w:pPr>
              <w:jc w:val="both"/>
              <w:rPr>
                <w:rStyle w:val="st"/>
              </w:rPr>
            </w:pPr>
            <w:r w:rsidRPr="00E95D20">
              <w:rPr>
                <w:rStyle w:val="st"/>
                <w:sz w:val="22"/>
                <w:szCs w:val="22"/>
              </w:rPr>
              <w:t>Znajomość języka obcego na poziomie odpowiednim do realizowanych zadań, pozwalająca na: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16"/>
              </w:numPr>
              <w:jc w:val="both"/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czytanie i rozumienie dokumentów,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16"/>
              </w:numPr>
              <w:jc w:val="both"/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pisanie dokumentów,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16"/>
              </w:numPr>
              <w:jc w:val="both"/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rozumienie innych osób,</w:t>
            </w:r>
          </w:p>
          <w:p w:rsidR="006874B8" w:rsidRPr="00E95D20" w:rsidRDefault="000575DE" w:rsidP="000575DE">
            <w:pPr>
              <w:pStyle w:val="Akapitzlist"/>
              <w:numPr>
                <w:ilvl w:val="0"/>
                <w:numId w:val="16"/>
              </w:numPr>
              <w:jc w:val="both"/>
              <w:rPr>
                <w:rStyle w:val="st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 xml:space="preserve">komunikowanie się </w:t>
            </w:r>
            <w:r w:rsidR="006874B8" w:rsidRPr="00E95D20">
              <w:rPr>
                <w:rFonts w:eastAsia="Arial Unicode MS"/>
                <w:sz w:val="22"/>
                <w:szCs w:val="22"/>
              </w:rPr>
              <w:t>w języku obcym.</w:t>
            </w:r>
          </w:p>
        </w:tc>
      </w:tr>
      <w:tr w:rsidR="00E95D20" w:rsidRPr="00E95D20" w:rsidTr="00A76938">
        <w:tc>
          <w:tcPr>
            <w:tcW w:w="936" w:type="dxa"/>
            <w:vMerge w:val="restart"/>
          </w:tcPr>
          <w:p w:rsidR="006874B8" w:rsidRPr="00E95D20" w:rsidRDefault="00A37B75" w:rsidP="00C40953">
            <w:pPr>
              <w:jc w:val="both"/>
              <w:rPr>
                <w:b/>
              </w:rPr>
            </w:pPr>
            <w:r w:rsidRPr="00E95D20">
              <w:rPr>
                <w:b/>
                <w:sz w:val="22"/>
                <w:szCs w:val="22"/>
              </w:rPr>
              <w:t>4</w:t>
            </w:r>
            <w:r w:rsidR="007067B0" w:rsidRPr="00E95D20">
              <w:rPr>
                <w:b/>
                <w:sz w:val="22"/>
                <w:szCs w:val="22"/>
              </w:rPr>
              <w:t>0</w:t>
            </w:r>
            <w:r w:rsidRPr="00E95D20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8564" w:type="dxa"/>
            <w:shd w:val="clear" w:color="auto" w:fill="F2F2F2" w:themeFill="background1" w:themeFillShade="F2"/>
          </w:tcPr>
          <w:p w:rsidR="006874B8" w:rsidRPr="00E95D20" w:rsidRDefault="006874B8" w:rsidP="006874B8">
            <w:pPr>
              <w:rPr>
                <w:rStyle w:val="st"/>
                <w:b/>
              </w:rPr>
            </w:pPr>
            <w:r w:rsidRPr="00E95D20">
              <w:rPr>
                <w:rStyle w:val="st"/>
                <w:b/>
                <w:sz w:val="22"/>
                <w:szCs w:val="22"/>
              </w:rPr>
              <w:t>Zorientowanie na osiąganie celów</w:t>
            </w:r>
          </w:p>
        </w:tc>
      </w:tr>
      <w:tr w:rsidR="006874B8" w:rsidRPr="00E95D20" w:rsidTr="00A76938">
        <w:tc>
          <w:tcPr>
            <w:tcW w:w="936" w:type="dxa"/>
            <w:vMerge/>
          </w:tcPr>
          <w:p w:rsidR="006874B8" w:rsidRPr="00E95D20" w:rsidRDefault="006874B8" w:rsidP="00A76938">
            <w:pPr>
              <w:pStyle w:val="Akapitzlist"/>
              <w:numPr>
                <w:ilvl w:val="1"/>
                <w:numId w:val="46"/>
              </w:numPr>
              <w:jc w:val="both"/>
            </w:pPr>
          </w:p>
        </w:tc>
        <w:tc>
          <w:tcPr>
            <w:tcW w:w="8564" w:type="dxa"/>
            <w:shd w:val="clear" w:color="auto" w:fill="auto"/>
          </w:tcPr>
          <w:p w:rsidR="006874B8" w:rsidRPr="00E95D20" w:rsidRDefault="006874B8" w:rsidP="006874B8">
            <w:pPr>
              <w:pStyle w:val="Akapitzlist"/>
              <w:numPr>
                <w:ilvl w:val="0"/>
                <w:numId w:val="37"/>
              </w:numPr>
              <w:jc w:val="both"/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 xml:space="preserve">osiąganie zakładanych celów, 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37"/>
              </w:numPr>
              <w:jc w:val="both"/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 xml:space="preserve">doprowadzanie działań do końca, 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37"/>
              </w:numPr>
              <w:jc w:val="both"/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ustalanie priorytetów działania,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37"/>
              </w:numPr>
              <w:jc w:val="both"/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identyfikowanie zadań krytycznych, szczególnie trudnych, mogących mieć przełomowe znaczenie,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37"/>
              </w:numPr>
              <w:jc w:val="both"/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określanie sposobów mierzenia postępu realizacji zadań,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37"/>
              </w:numPr>
              <w:jc w:val="both"/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przyjmowanie odpowiedzialności w trakcie realizacji zadań i wywiązywanie się z zobowiązań,</w:t>
            </w:r>
          </w:p>
          <w:p w:rsidR="006874B8" w:rsidRPr="00E95D20" w:rsidRDefault="006874B8" w:rsidP="006874B8">
            <w:pPr>
              <w:pStyle w:val="Akapitzlist"/>
              <w:numPr>
                <w:ilvl w:val="0"/>
                <w:numId w:val="37"/>
              </w:numPr>
              <w:jc w:val="both"/>
              <w:rPr>
                <w:rFonts w:eastAsia="Arial Unicode MS"/>
              </w:rPr>
            </w:pPr>
            <w:r w:rsidRPr="00E95D20">
              <w:rPr>
                <w:rFonts w:eastAsia="Arial Unicode MS"/>
                <w:sz w:val="22"/>
                <w:szCs w:val="22"/>
              </w:rPr>
              <w:t>zrozumienie konieczności rozwiązywania problemów oraz kończenia podjętych działań.</w:t>
            </w:r>
          </w:p>
        </w:tc>
      </w:tr>
    </w:tbl>
    <w:p w:rsidR="00B43B4D" w:rsidRPr="00E95D20" w:rsidRDefault="00B43B4D" w:rsidP="005C5612"/>
    <w:sectPr w:rsidR="00B43B4D" w:rsidRPr="00E95D20" w:rsidSect="00E276E0">
      <w:footerReference w:type="default" r:id="rId8"/>
      <w:pgSz w:w="11906" w:h="16838"/>
      <w:pgMar w:top="1418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098E" w:rsidRDefault="0020098E" w:rsidP="00684F48">
      <w:r>
        <w:separator/>
      </w:r>
    </w:p>
  </w:endnote>
  <w:endnote w:type="continuationSeparator" w:id="0">
    <w:p w:rsidR="0020098E" w:rsidRDefault="0020098E" w:rsidP="00684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tka Small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06133252"/>
      <w:docPartObj>
        <w:docPartGallery w:val="Page Numbers (Bottom of Page)"/>
        <w:docPartUnique/>
      </w:docPartObj>
    </w:sdtPr>
    <w:sdtEndPr/>
    <w:sdtContent>
      <w:p w:rsidR="004378C1" w:rsidRDefault="004378C1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8B57A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378C1" w:rsidRDefault="004378C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098E" w:rsidRDefault="0020098E" w:rsidP="00684F48">
      <w:r>
        <w:separator/>
      </w:r>
    </w:p>
  </w:footnote>
  <w:footnote w:type="continuationSeparator" w:id="0">
    <w:p w:rsidR="0020098E" w:rsidRDefault="0020098E" w:rsidP="00684F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F5DA8"/>
    <w:multiLevelType w:val="hybridMultilevel"/>
    <w:tmpl w:val="9C24BF5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0E5547"/>
    <w:multiLevelType w:val="hybridMultilevel"/>
    <w:tmpl w:val="BDCCEB58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76C68BC"/>
    <w:multiLevelType w:val="hybridMultilevel"/>
    <w:tmpl w:val="7B10AEF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A76144"/>
    <w:multiLevelType w:val="hybridMultilevel"/>
    <w:tmpl w:val="8ADEF24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0706B1"/>
    <w:multiLevelType w:val="hybridMultilevel"/>
    <w:tmpl w:val="564644C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9F2328"/>
    <w:multiLevelType w:val="hybridMultilevel"/>
    <w:tmpl w:val="E2EE89E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6E911B9"/>
    <w:multiLevelType w:val="hybridMultilevel"/>
    <w:tmpl w:val="173003A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B61994"/>
    <w:multiLevelType w:val="hybridMultilevel"/>
    <w:tmpl w:val="095E984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0AB7EC6"/>
    <w:multiLevelType w:val="hybridMultilevel"/>
    <w:tmpl w:val="798EBEB6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0FC0E1F"/>
    <w:multiLevelType w:val="hybridMultilevel"/>
    <w:tmpl w:val="C09A51A0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8DF247E"/>
    <w:multiLevelType w:val="hybridMultilevel"/>
    <w:tmpl w:val="64545624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CA157F0"/>
    <w:multiLevelType w:val="hybridMultilevel"/>
    <w:tmpl w:val="DA0ED4A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456489"/>
    <w:multiLevelType w:val="hybridMultilevel"/>
    <w:tmpl w:val="547EC002"/>
    <w:lvl w:ilvl="0" w:tplc="ACB4153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301993"/>
    <w:multiLevelType w:val="hybridMultilevel"/>
    <w:tmpl w:val="6A525AE0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A92EEF46">
      <w:numFmt w:val="bullet"/>
      <w:lvlText w:val=""/>
      <w:lvlJc w:val="left"/>
      <w:pPr>
        <w:ind w:left="1800" w:hanging="360"/>
      </w:pPr>
      <w:rPr>
        <w:rFonts w:ascii="Symbol" w:eastAsia="Times New Roman" w:hAnsi="Symbol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F0D4509"/>
    <w:multiLevelType w:val="hybridMultilevel"/>
    <w:tmpl w:val="B5E008C8"/>
    <w:lvl w:ilvl="0" w:tplc="27487F42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C9FAFD50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FE51247"/>
    <w:multiLevelType w:val="hybridMultilevel"/>
    <w:tmpl w:val="62E2CFE2"/>
    <w:lvl w:ilvl="0" w:tplc="8F567D7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9143B8"/>
    <w:multiLevelType w:val="hybridMultilevel"/>
    <w:tmpl w:val="9FC600AA"/>
    <w:lvl w:ilvl="0" w:tplc="D76CEBA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0467348">
      <w:numFmt w:val="bullet"/>
      <w:lvlText w:val="•"/>
      <w:lvlJc w:val="left"/>
      <w:pPr>
        <w:ind w:left="1440" w:hanging="360"/>
      </w:pPr>
      <w:rPr>
        <w:rFonts w:ascii="Sitka Small" w:eastAsia="Arial Unicode MS" w:hAnsi="Sitka Small" w:cs="Tahoma" w:hint="default"/>
        <w:sz w:val="22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68593B"/>
    <w:multiLevelType w:val="hybridMultilevel"/>
    <w:tmpl w:val="F32EF1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0F4DFB"/>
    <w:multiLevelType w:val="hybridMultilevel"/>
    <w:tmpl w:val="9C0E5556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2685C57"/>
    <w:multiLevelType w:val="hybridMultilevel"/>
    <w:tmpl w:val="7C64689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FD15B2"/>
    <w:multiLevelType w:val="hybridMultilevel"/>
    <w:tmpl w:val="1D0EEAE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6D5EAC"/>
    <w:multiLevelType w:val="hybridMultilevel"/>
    <w:tmpl w:val="73F6468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D928CF"/>
    <w:multiLevelType w:val="hybridMultilevel"/>
    <w:tmpl w:val="7BDE74A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6C362F"/>
    <w:multiLevelType w:val="hybridMultilevel"/>
    <w:tmpl w:val="F006C4C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1343DB"/>
    <w:multiLevelType w:val="hybridMultilevel"/>
    <w:tmpl w:val="B68ED5A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BB638A"/>
    <w:multiLevelType w:val="hybridMultilevel"/>
    <w:tmpl w:val="D9D688E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445669"/>
    <w:multiLevelType w:val="hybridMultilevel"/>
    <w:tmpl w:val="4B0A47E8"/>
    <w:lvl w:ilvl="0" w:tplc="DF34873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8B2B72"/>
    <w:multiLevelType w:val="hybridMultilevel"/>
    <w:tmpl w:val="CA9A213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5652CA"/>
    <w:multiLevelType w:val="hybridMultilevel"/>
    <w:tmpl w:val="0BF8A6AE"/>
    <w:lvl w:ilvl="0" w:tplc="CC345B94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4F733ED1"/>
    <w:multiLevelType w:val="hybridMultilevel"/>
    <w:tmpl w:val="CDF2550A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54BD171A"/>
    <w:multiLevelType w:val="hybridMultilevel"/>
    <w:tmpl w:val="CB6C7E8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5F49FE"/>
    <w:multiLevelType w:val="hybridMultilevel"/>
    <w:tmpl w:val="8D86FA3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77D0FCF"/>
    <w:multiLevelType w:val="hybridMultilevel"/>
    <w:tmpl w:val="F75C1A44"/>
    <w:lvl w:ilvl="0" w:tplc="569AA9DC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3" w15:restartNumberingAfterBreak="0">
    <w:nsid w:val="5801692C"/>
    <w:multiLevelType w:val="hybridMultilevel"/>
    <w:tmpl w:val="BBCAAE96"/>
    <w:lvl w:ilvl="0" w:tplc="3B32467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87C45F0"/>
    <w:multiLevelType w:val="hybridMultilevel"/>
    <w:tmpl w:val="71A06E3E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58D64977"/>
    <w:multiLevelType w:val="hybridMultilevel"/>
    <w:tmpl w:val="EF8092D4"/>
    <w:lvl w:ilvl="0" w:tplc="4B241AA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C175C8"/>
    <w:multiLevelType w:val="hybridMultilevel"/>
    <w:tmpl w:val="967A74A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2B74F83"/>
    <w:multiLevelType w:val="hybridMultilevel"/>
    <w:tmpl w:val="4A9259A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5391207"/>
    <w:multiLevelType w:val="hybridMultilevel"/>
    <w:tmpl w:val="9D10076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668A0F89"/>
    <w:multiLevelType w:val="hybridMultilevel"/>
    <w:tmpl w:val="6D70E34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E03D18"/>
    <w:multiLevelType w:val="hybridMultilevel"/>
    <w:tmpl w:val="2C2042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9828E6"/>
    <w:multiLevelType w:val="hybridMultilevel"/>
    <w:tmpl w:val="8B7C8922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4430B68"/>
    <w:multiLevelType w:val="hybridMultilevel"/>
    <w:tmpl w:val="6A080C4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C3D0F90"/>
    <w:multiLevelType w:val="hybridMultilevel"/>
    <w:tmpl w:val="965E1B9C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D5C171E"/>
    <w:multiLevelType w:val="hybridMultilevel"/>
    <w:tmpl w:val="137E244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3169A7"/>
    <w:multiLevelType w:val="hybridMultilevel"/>
    <w:tmpl w:val="EBBC350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5"/>
  </w:num>
  <w:num w:numId="3">
    <w:abstractNumId w:val="39"/>
  </w:num>
  <w:num w:numId="4">
    <w:abstractNumId w:val="16"/>
  </w:num>
  <w:num w:numId="5">
    <w:abstractNumId w:val="33"/>
  </w:num>
  <w:num w:numId="6">
    <w:abstractNumId w:val="29"/>
  </w:num>
  <w:num w:numId="7">
    <w:abstractNumId w:val="40"/>
  </w:num>
  <w:num w:numId="8">
    <w:abstractNumId w:val="32"/>
  </w:num>
  <w:num w:numId="9">
    <w:abstractNumId w:val="43"/>
  </w:num>
  <w:num w:numId="10">
    <w:abstractNumId w:val="36"/>
  </w:num>
  <w:num w:numId="11">
    <w:abstractNumId w:val="25"/>
  </w:num>
  <w:num w:numId="12">
    <w:abstractNumId w:val="6"/>
  </w:num>
  <w:num w:numId="13">
    <w:abstractNumId w:val="41"/>
  </w:num>
  <w:num w:numId="14">
    <w:abstractNumId w:val="9"/>
  </w:num>
  <w:num w:numId="15">
    <w:abstractNumId w:val="24"/>
  </w:num>
  <w:num w:numId="16">
    <w:abstractNumId w:val="11"/>
  </w:num>
  <w:num w:numId="17">
    <w:abstractNumId w:val="8"/>
  </w:num>
  <w:num w:numId="18">
    <w:abstractNumId w:val="15"/>
  </w:num>
  <w:num w:numId="19">
    <w:abstractNumId w:val="1"/>
  </w:num>
  <w:num w:numId="20">
    <w:abstractNumId w:val="18"/>
  </w:num>
  <w:num w:numId="21">
    <w:abstractNumId w:val="2"/>
  </w:num>
  <w:num w:numId="22">
    <w:abstractNumId w:val="30"/>
  </w:num>
  <w:num w:numId="23">
    <w:abstractNumId w:val="27"/>
  </w:num>
  <w:num w:numId="24">
    <w:abstractNumId w:val="23"/>
  </w:num>
  <w:num w:numId="25">
    <w:abstractNumId w:val="44"/>
  </w:num>
  <w:num w:numId="26">
    <w:abstractNumId w:val="10"/>
  </w:num>
  <w:num w:numId="27">
    <w:abstractNumId w:val="37"/>
  </w:num>
  <w:num w:numId="28">
    <w:abstractNumId w:val="3"/>
  </w:num>
  <w:num w:numId="29">
    <w:abstractNumId w:val="28"/>
  </w:num>
  <w:num w:numId="30">
    <w:abstractNumId w:val="34"/>
  </w:num>
  <w:num w:numId="31">
    <w:abstractNumId w:val="31"/>
  </w:num>
  <w:num w:numId="32">
    <w:abstractNumId w:val="4"/>
  </w:num>
  <w:num w:numId="33">
    <w:abstractNumId w:val="42"/>
  </w:num>
  <w:num w:numId="34">
    <w:abstractNumId w:val="35"/>
  </w:num>
  <w:num w:numId="35">
    <w:abstractNumId w:val="12"/>
  </w:num>
  <w:num w:numId="36">
    <w:abstractNumId w:val="21"/>
  </w:num>
  <w:num w:numId="37">
    <w:abstractNumId w:val="45"/>
  </w:num>
  <w:num w:numId="38">
    <w:abstractNumId w:val="0"/>
  </w:num>
  <w:num w:numId="39">
    <w:abstractNumId w:val="22"/>
  </w:num>
  <w:num w:numId="40">
    <w:abstractNumId w:val="38"/>
  </w:num>
  <w:num w:numId="41">
    <w:abstractNumId w:val="13"/>
  </w:num>
  <w:num w:numId="42">
    <w:abstractNumId w:val="20"/>
  </w:num>
  <w:num w:numId="43">
    <w:abstractNumId w:val="7"/>
  </w:num>
  <w:num w:numId="44">
    <w:abstractNumId w:val="19"/>
  </w:num>
  <w:num w:numId="45">
    <w:abstractNumId w:val="26"/>
  </w:num>
  <w:num w:numId="46">
    <w:abstractNumId w:val="17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905BE"/>
    <w:rsid w:val="00000945"/>
    <w:rsid w:val="00003766"/>
    <w:rsid w:val="000069DF"/>
    <w:rsid w:val="00021859"/>
    <w:rsid w:val="0002210D"/>
    <w:rsid w:val="00031F9A"/>
    <w:rsid w:val="00037F92"/>
    <w:rsid w:val="000410C8"/>
    <w:rsid w:val="00046DED"/>
    <w:rsid w:val="00046FE6"/>
    <w:rsid w:val="00050B77"/>
    <w:rsid w:val="00052200"/>
    <w:rsid w:val="0005287F"/>
    <w:rsid w:val="00056A50"/>
    <w:rsid w:val="000575DE"/>
    <w:rsid w:val="00063ABA"/>
    <w:rsid w:val="00071201"/>
    <w:rsid w:val="00071666"/>
    <w:rsid w:val="00073991"/>
    <w:rsid w:val="000740C2"/>
    <w:rsid w:val="0007563B"/>
    <w:rsid w:val="000762D9"/>
    <w:rsid w:val="00076890"/>
    <w:rsid w:val="000770EE"/>
    <w:rsid w:val="00080EC8"/>
    <w:rsid w:val="00083688"/>
    <w:rsid w:val="000905BE"/>
    <w:rsid w:val="000966A8"/>
    <w:rsid w:val="000A0960"/>
    <w:rsid w:val="000A6B33"/>
    <w:rsid w:val="000B1933"/>
    <w:rsid w:val="000B3F36"/>
    <w:rsid w:val="000B41FC"/>
    <w:rsid w:val="000B56C9"/>
    <w:rsid w:val="000B59D9"/>
    <w:rsid w:val="000B6754"/>
    <w:rsid w:val="000C11EC"/>
    <w:rsid w:val="000C3AC9"/>
    <w:rsid w:val="000C5DDC"/>
    <w:rsid w:val="000C725A"/>
    <w:rsid w:val="000D1176"/>
    <w:rsid w:val="000D3CE3"/>
    <w:rsid w:val="000E23F3"/>
    <w:rsid w:val="000E373B"/>
    <w:rsid w:val="000E425A"/>
    <w:rsid w:val="000E4462"/>
    <w:rsid w:val="000E591F"/>
    <w:rsid w:val="000E62DE"/>
    <w:rsid w:val="000F4CAB"/>
    <w:rsid w:val="00101810"/>
    <w:rsid w:val="00111BFD"/>
    <w:rsid w:val="00113F9B"/>
    <w:rsid w:val="0011442E"/>
    <w:rsid w:val="00116248"/>
    <w:rsid w:val="001169AA"/>
    <w:rsid w:val="0012102A"/>
    <w:rsid w:val="0012604B"/>
    <w:rsid w:val="001269DC"/>
    <w:rsid w:val="00140A9A"/>
    <w:rsid w:val="00143A6C"/>
    <w:rsid w:val="00143A88"/>
    <w:rsid w:val="001440F8"/>
    <w:rsid w:val="0014536C"/>
    <w:rsid w:val="00152890"/>
    <w:rsid w:val="00153C4B"/>
    <w:rsid w:val="00154481"/>
    <w:rsid w:val="00157FB8"/>
    <w:rsid w:val="00170F25"/>
    <w:rsid w:val="00173059"/>
    <w:rsid w:val="00177261"/>
    <w:rsid w:val="00177D86"/>
    <w:rsid w:val="001818D6"/>
    <w:rsid w:val="00182335"/>
    <w:rsid w:val="001852B2"/>
    <w:rsid w:val="001856C4"/>
    <w:rsid w:val="00185C39"/>
    <w:rsid w:val="00192485"/>
    <w:rsid w:val="001A30F0"/>
    <w:rsid w:val="001A68B7"/>
    <w:rsid w:val="001B307E"/>
    <w:rsid w:val="001B66E5"/>
    <w:rsid w:val="001C086D"/>
    <w:rsid w:val="001C1EB8"/>
    <w:rsid w:val="001C337F"/>
    <w:rsid w:val="001C4615"/>
    <w:rsid w:val="001C46C2"/>
    <w:rsid w:val="001C669F"/>
    <w:rsid w:val="001C6D32"/>
    <w:rsid w:val="001D67CD"/>
    <w:rsid w:val="001E44E3"/>
    <w:rsid w:val="001F0073"/>
    <w:rsid w:val="001F0EC6"/>
    <w:rsid w:val="001F22B2"/>
    <w:rsid w:val="001F724B"/>
    <w:rsid w:val="0020098E"/>
    <w:rsid w:val="00203DC7"/>
    <w:rsid w:val="00205B4C"/>
    <w:rsid w:val="00206900"/>
    <w:rsid w:val="00212F58"/>
    <w:rsid w:val="00214157"/>
    <w:rsid w:val="00220BED"/>
    <w:rsid w:val="00221414"/>
    <w:rsid w:val="002247F7"/>
    <w:rsid w:val="00225D17"/>
    <w:rsid w:val="00231E50"/>
    <w:rsid w:val="0023677F"/>
    <w:rsid w:val="00236F81"/>
    <w:rsid w:val="0024224C"/>
    <w:rsid w:val="0024603A"/>
    <w:rsid w:val="00256B62"/>
    <w:rsid w:val="002571A5"/>
    <w:rsid w:val="00267D3A"/>
    <w:rsid w:val="00276BBB"/>
    <w:rsid w:val="002807D6"/>
    <w:rsid w:val="0028667D"/>
    <w:rsid w:val="002A1B2A"/>
    <w:rsid w:val="002B6868"/>
    <w:rsid w:val="002B6A3F"/>
    <w:rsid w:val="002B6EA3"/>
    <w:rsid w:val="002C092D"/>
    <w:rsid w:val="002C241D"/>
    <w:rsid w:val="002C5BF7"/>
    <w:rsid w:val="002C7A29"/>
    <w:rsid w:val="002D3E50"/>
    <w:rsid w:val="002D5FB5"/>
    <w:rsid w:val="002D7C2E"/>
    <w:rsid w:val="002E25BF"/>
    <w:rsid w:val="002E348A"/>
    <w:rsid w:val="002E6F78"/>
    <w:rsid w:val="002F0D0B"/>
    <w:rsid w:val="002F2249"/>
    <w:rsid w:val="00311C00"/>
    <w:rsid w:val="00313E73"/>
    <w:rsid w:val="00314DFF"/>
    <w:rsid w:val="0031502A"/>
    <w:rsid w:val="0031693D"/>
    <w:rsid w:val="00317178"/>
    <w:rsid w:val="003215AF"/>
    <w:rsid w:val="00325EC7"/>
    <w:rsid w:val="00327BA8"/>
    <w:rsid w:val="00331ECC"/>
    <w:rsid w:val="0033266F"/>
    <w:rsid w:val="003462CA"/>
    <w:rsid w:val="003533C0"/>
    <w:rsid w:val="00354C4F"/>
    <w:rsid w:val="0036065B"/>
    <w:rsid w:val="003640E2"/>
    <w:rsid w:val="00366FE6"/>
    <w:rsid w:val="00371D87"/>
    <w:rsid w:val="0037281B"/>
    <w:rsid w:val="003730A1"/>
    <w:rsid w:val="00374F74"/>
    <w:rsid w:val="003752BF"/>
    <w:rsid w:val="00376CFB"/>
    <w:rsid w:val="00377503"/>
    <w:rsid w:val="00383DB6"/>
    <w:rsid w:val="00384361"/>
    <w:rsid w:val="0039056C"/>
    <w:rsid w:val="00391EFF"/>
    <w:rsid w:val="0039310B"/>
    <w:rsid w:val="00395FAB"/>
    <w:rsid w:val="00396146"/>
    <w:rsid w:val="00397A2F"/>
    <w:rsid w:val="003A12BB"/>
    <w:rsid w:val="003A4198"/>
    <w:rsid w:val="003A44AD"/>
    <w:rsid w:val="003A4DE6"/>
    <w:rsid w:val="003B0782"/>
    <w:rsid w:val="003C176B"/>
    <w:rsid w:val="003C53DC"/>
    <w:rsid w:val="003C7429"/>
    <w:rsid w:val="003D2380"/>
    <w:rsid w:val="003D3068"/>
    <w:rsid w:val="003D6A1A"/>
    <w:rsid w:val="003E6A20"/>
    <w:rsid w:val="003E6B4B"/>
    <w:rsid w:val="003F0389"/>
    <w:rsid w:val="00400611"/>
    <w:rsid w:val="00405A71"/>
    <w:rsid w:val="0041227B"/>
    <w:rsid w:val="00412593"/>
    <w:rsid w:val="00416852"/>
    <w:rsid w:val="004217E8"/>
    <w:rsid w:val="0042710A"/>
    <w:rsid w:val="00433F0F"/>
    <w:rsid w:val="004378C1"/>
    <w:rsid w:val="00444092"/>
    <w:rsid w:val="00456C9B"/>
    <w:rsid w:val="0045725D"/>
    <w:rsid w:val="004609B7"/>
    <w:rsid w:val="00460C58"/>
    <w:rsid w:val="0046128C"/>
    <w:rsid w:val="00466E8F"/>
    <w:rsid w:val="0047014F"/>
    <w:rsid w:val="00471EE2"/>
    <w:rsid w:val="00482BA3"/>
    <w:rsid w:val="004A0D28"/>
    <w:rsid w:val="004A1780"/>
    <w:rsid w:val="004A190A"/>
    <w:rsid w:val="004A22E9"/>
    <w:rsid w:val="004A40AA"/>
    <w:rsid w:val="004B51F5"/>
    <w:rsid w:val="004B5761"/>
    <w:rsid w:val="004B6450"/>
    <w:rsid w:val="004C182A"/>
    <w:rsid w:val="004C3258"/>
    <w:rsid w:val="004C7926"/>
    <w:rsid w:val="004D0B2F"/>
    <w:rsid w:val="004D27A3"/>
    <w:rsid w:val="004D2EC6"/>
    <w:rsid w:val="004D5EE1"/>
    <w:rsid w:val="004D6D81"/>
    <w:rsid w:val="004E2BD0"/>
    <w:rsid w:val="004E6E66"/>
    <w:rsid w:val="004F0690"/>
    <w:rsid w:val="004F2661"/>
    <w:rsid w:val="00503FE1"/>
    <w:rsid w:val="00504D5B"/>
    <w:rsid w:val="0050566C"/>
    <w:rsid w:val="00506D87"/>
    <w:rsid w:val="00511C93"/>
    <w:rsid w:val="00526A66"/>
    <w:rsid w:val="00530B28"/>
    <w:rsid w:val="00530D2B"/>
    <w:rsid w:val="0053248D"/>
    <w:rsid w:val="0053514E"/>
    <w:rsid w:val="0054203C"/>
    <w:rsid w:val="0054790A"/>
    <w:rsid w:val="00550A42"/>
    <w:rsid w:val="005515F8"/>
    <w:rsid w:val="00552EE7"/>
    <w:rsid w:val="005544D8"/>
    <w:rsid w:val="00554C17"/>
    <w:rsid w:val="0055654A"/>
    <w:rsid w:val="0056227D"/>
    <w:rsid w:val="005631B4"/>
    <w:rsid w:val="00563F29"/>
    <w:rsid w:val="00572643"/>
    <w:rsid w:val="00573840"/>
    <w:rsid w:val="00573D77"/>
    <w:rsid w:val="0057433A"/>
    <w:rsid w:val="00575C41"/>
    <w:rsid w:val="00581C93"/>
    <w:rsid w:val="005926FC"/>
    <w:rsid w:val="005942A2"/>
    <w:rsid w:val="00594B08"/>
    <w:rsid w:val="0059525B"/>
    <w:rsid w:val="00595492"/>
    <w:rsid w:val="005A2843"/>
    <w:rsid w:val="005A4A35"/>
    <w:rsid w:val="005A7C88"/>
    <w:rsid w:val="005B2171"/>
    <w:rsid w:val="005B4CA3"/>
    <w:rsid w:val="005B54D5"/>
    <w:rsid w:val="005C1265"/>
    <w:rsid w:val="005C1EE0"/>
    <w:rsid w:val="005C242A"/>
    <w:rsid w:val="005C4A50"/>
    <w:rsid w:val="005C5612"/>
    <w:rsid w:val="005C7827"/>
    <w:rsid w:val="005D0C07"/>
    <w:rsid w:val="005D5E43"/>
    <w:rsid w:val="005E3951"/>
    <w:rsid w:val="005F00C3"/>
    <w:rsid w:val="005F07D3"/>
    <w:rsid w:val="005F43DF"/>
    <w:rsid w:val="00600B72"/>
    <w:rsid w:val="0060617C"/>
    <w:rsid w:val="006121A2"/>
    <w:rsid w:val="0061455D"/>
    <w:rsid w:val="0061654D"/>
    <w:rsid w:val="006168AF"/>
    <w:rsid w:val="0061715D"/>
    <w:rsid w:val="00622BDD"/>
    <w:rsid w:val="00624E0C"/>
    <w:rsid w:val="00626A66"/>
    <w:rsid w:val="00627175"/>
    <w:rsid w:val="00634654"/>
    <w:rsid w:val="0063493D"/>
    <w:rsid w:val="0063629B"/>
    <w:rsid w:val="006365B3"/>
    <w:rsid w:val="00636FB3"/>
    <w:rsid w:val="00643847"/>
    <w:rsid w:val="00645088"/>
    <w:rsid w:val="00650292"/>
    <w:rsid w:val="006504BB"/>
    <w:rsid w:val="00650BD4"/>
    <w:rsid w:val="0065672E"/>
    <w:rsid w:val="00661741"/>
    <w:rsid w:val="006628BB"/>
    <w:rsid w:val="00672C4B"/>
    <w:rsid w:val="006810D8"/>
    <w:rsid w:val="00681EFE"/>
    <w:rsid w:val="00683AE1"/>
    <w:rsid w:val="00684F48"/>
    <w:rsid w:val="0068599D"/>
    <w:rsid w:val="006874B8"/>
    <w:rsid w:val="00692634"/>
    <w:rsid w:val="00694D06"/>
    <w:rsid w:val="006A4118"/>
    <w:rsid w:val="006A7A9C"/>
    <w:rsid w:val="006B1010"/>
    <w:rsid w:val="006B1BA4"/>
    <w:rsid w:val="006C192C"/>
    <w:rsid w:val="006C1DCA"/>
    <w:rsid w:val="006C541E"/>
    <w:rsid w:val="006C5A43"/>
    <w:rsid w:val="006C77B4"/>
    <w:rsid w:val="006D234B"/>
    <w:rsid w:val="006D42F5"/>
    <w:rsid w:val="006D433F"/>
    <w:rsid w:val="006D5C49"/>
    <w:rsid w:val="006E2497"/>
    <w:rsid w:val="006E3AA0"/>
    <w:rsid w:val="006E7F00"/>
    <w:rsid w:val="006F0068"/>
    <w:rsid w:val="006F058B"/>
    <w:rsid w:val="006F1448"/>
    <w:rsid w:val="006F4D44"/>
    <w:rsid w:val="00700651"/>
    <w:rsid w:val="00704B3F"/>
    <w:rsid w:val="00705810"/>
    <w:rsid w:val="007067B0"/>
    <w:rsid w:val="007145D9"/>
    <w:rsid w:val="00715184"/>
    <w:rsid w:val="00716750"/>
    <w:rsid w:val="00721B1C"/>
    <w:rsid w:val="007254D3"/>
    <w:rsid w:val="007314E7"/>
    <w:rsid w:val="00734650"/>
    <w:rsid w:val="00734D4D"/>
    <w:rsid w:val="00734DEF"/>
    <w:rsid w:val="00742E14"/>
    <w:rsid w:val="00742FF0"/>
    <w:rsid w:val="007440FA"/>
    <w:rsid w:val="00750784"/>
    <w:rsid w:val="0075473A"/>
    <w:rsid w:val="007554F5"/>
    <w:rsid w:val="0075691C"/>
    <w:rsid w:val="007570F6"/>
    <w:rsid w:val="00766F69"/>
    <w:rsid w:val="00767F9E"/>
    <w:rsid w:val="00774A13"/>
    <w:rsid w:val="00776722"/>
    <w:rsid w:val="00780695"/>
    <w:rsid w:val="007814D9"/>
    <w:rsid w:val="00785267"/>
    <w:rsid w:val="0079123B"/>
    <w:rsid w:val="0079189D"/>
    <w:rsid w:val="007A3E2C"/>
    <w:rsid w:val="007A6330"/>
    <w:rsid w:val="007B69E5"/>
    <w:rsid w:val="007C0F07"/>
    <w:rsid w:val="007C5860"/>
    <w:rsid w:val="007C708C"/>
    <w:rsid w:val="007D0800"/>
    <w:rsid w:val="007D2691"/>
    <w:rsid w:val="007D4A72"/>
    <w:rsid w:val="007D6FCF"/>
    <w:rsid w:val="007E1C83"/>
    <w:rsid w:val="007E3D34"/>
    <w:rsid w:val="007E6CFA"/>
    <w:rsid w:val="007F19C1"/>
    <w:rsid w:val="007F2607"/>
    <w:rsid w:val="007F65FB"/>
    <w:rsid w:val="00805A96"/>
    <w:rsid w:val="00805BCD"/>
    <w:rsid w:val="008076C9"/>
    <w:rsid w:val="00814D4F"/>
    <w:rsid w:val="00814FC9"/>
    <w:rsid w:val="00815C50"/>
    <w:rsid w:val="0081645E"/>
    <w:rsid w:val="00816DDB"/>
    <w:rsid w:val="008205D9"/>
    <w:rsid w:val="00821390"/>
    <w:rsid w:val="0082215D"/>
    <w:rsid w:val="00825805"/>
    <w:rsid w:val="00826914"/>
    <w:rsid w:val="00827E8F"/>
    <w:rsid w:val="008329F4"/>
    <w:rsid w:val="00837FAA"/>
    <w:rsid w:val="00846EA9"/>
    <w:rsid w:val="0085166A"/>
    <w:rsid w:val="008558C7"/>
    <w:rsid w:val="00856896"/>
    <w:rsid w:val="00866638"/>
    <w:rsid w:val="00866D13"/>
    <w:rsid w:val="00873624"/>
    <w:rsid w:val="00875A12"/>
    <w:rsid w:val="00877F1B"/>
    <w:rsid w:val="0088024D"/>
    <w:rsid w:val="00883281"/>
    <w:rsid w:val="008925C5"/>
    <w:rsid w:val="00893468"/>
    <w:rsid w:val="008965AB"/>
    <w:rsid w:val="008A0FA9"/>
    <w:rsid w:val="008A6632"/>
    <w:rsid w:val="008B57A8"/>
    <w:rsid w:val="008C1623"/>
    <w:rsid w:val="008C1845"/>
    <w:rsid w:val="008C712A"/>
    <w:rsid w:val="008C7648"/>
    <w:rsid w:val="008C7794"/>
    <w:rsid w:val="008D5B89"/>
    <w:rsid w:val="008E47F1"/>
    <w:rsid w:val="008E6DA1"/>
    <w:rsid w:val="008F2EE2"/>
    <w:rsid w:val="0090064B"/>
    <w:rsid w:val="00904772"/>
    <w:rsid w:val="00904F64"/>
    <w:rsid w:val="00907321"/>
    <w:rsid w:val="00907CAF"/>
    <w:rsid w:val="00913A4E"/>
    <w:rsid w:val="009252EA"/>
    <w:rsid w:val="0093065C"/>
    <w:rsid w:val="00941F15"/>
    <w:rsid w:val="00943295"/>
    <w:rsid w:val="0094614C"/>
    <w:rsid w:val="009516FC"/>
    <w:rsid w:val="00951B1F"/>
    <w:rsid w:val="00951DCE"/>
    <w:rsid w:val="00955BA2"/>
    <w:rsid w:val="00956050"/>
    <w:rsid w:val="00960071"/>
    <w:rsid w:val="0096038A"/>
    <w:rsid w:val="0096149D"/>
    <w:rsid w:val="00980D10"/>
    <w:rsid w:val="00987FA2"/>
    <w:rsid w:val="009909B3"/>
    <w:rsid w:val="009946C4"/>
    <w:rsid w:val="00994F45"/>
    <w:rsid w:val="009951E2"/>
    <w:rsid w:val="00997AD0"/>
    <w:rsid w:val="009A188E"/>
    <w:rsid w:val="009A3562"/>
    <w:rsid w:val="009A42D5"/>
    <w:rsid w:val="009B3B50"/>
    <w:rsid w:val="009C46A8"/>
    <w:rsid w:val="009C71F4"/>
    <w:rsid w:val="009E2A46"/>
    <w:rsid w:val="009E38C3"/>
    <w:rsid w:val="009E6D1F"/>
    <w:rsid w:val="009E6E43"/>
    <w:rsid w:val="009F083E"/>
    <w:rsid w:val="009F46BF"/>
    <w:rsid w:val="009F54EA"/>
    <w:rsid w:val="009F7617"/>
    <w:rsid w:val="00A049DB"/>
    <w:rsid w:val="00A05FF4"/>
    <w:rsid w:val="00A2574C"/>
    <w:rsid w:val="00A266D4"/>
    <w:rsid w:val="00A27E26"/>
    <w:rsid w:val="00A33640"/>
    <w:rsid w:val="00A3587C"/>
    <w:rsid w:val="00A35B08"/>
    <w:rsid w:val="00A37B75"/>
    <w:rsid w:val="00A42AE9"/>
    <w:rsid w:val="00A46959"/>
    <w:rsid w:val="00A5012D"/>
    <w:rsid w:val="00A530D1"/>
    <w:rsid w:val="00A54B5F"/>
    <w:rsid w:val="00A54ECE"/>
    <w:rsid w:val="00A62551"/>
    <w:rsid w:val="00A705A4"/>
    <w:rsid w:val="00A74FD6"/>
    <w:rsid w:val="00A7548D"/>
    <w:rsid w:val="00A76938"/>
    <w:rsid w:val="00A77222"/>
    <w:rsid w:val="00A827B3"/>
    <w:rsid w:val="00A867C4"/>
    <w:rsid w:val="00A9003A"/>
    <w:rsid w:val="00A9054A"/>
    <w:rsid w:val="00A91E6B"/>
    <w:rsid w:val="00AA10B9"/>
    <w:rsid w:val="00AA13D2"/>
    <w:rsid w:val="00AA22D7"/>
    <w:rsid w:val="00AA376B"/>
    <w:rsid w:val="00AB00B0"/>
    <w:rsid w:val="00AB1DD8"/>
    <w:rsid w:val="00AB23BA"/>
    <w:rsid w:val="00AC5292"/>
    <w:rsid w:val="00AC798D"/>
    <w:rsid w:val="00AD0880"/>
    <w:rsid w:val="00AD32E7"/>
    <w:rsid w:val="00AD4667"/>
    <w:rsid w:val="00AD6410"/>
    <w:rsid w:val="00AE29B5"/>
    <w:rsid w:val="00AF03F4"/>
    <w:rsid w:val="00AF1089"/>
    <w:rsid w:val="00AF228E"/>
    <w:rsid w:val="00AF2FA5"/>
    <w:rsid w:val="00AF6847"/>
    <w:rsid w:val="00AF690C"/>
    <w:rsid w:val="00B00468"/>
    <w:rsid w:val="00B0187E"/>
    <w:rsid w:val="00B06A3C"/>
    <w:rsid w:val="00B07A9E"/>
    <w:rsid w:val="00B07BC6"/>
    <w:rsid w:val="00B1313A"/>
    <w:rsid w:val="00B26454"/>
    <w:rsid w:val="00B3727C"/>
    <w:rsid w:val="00B43B4D"/>
    <w:rsid w:val="00B4511E"/>
    <w:rsid w:val="00B469CB"/>
    <w:rsid w:val="00B51457"/>
    <w:rsid w:val="00B542D8"/>
    <w:rsid w:val="00B615F9"/>
    <w:rsid w:val="00B6739A"/>
    <w:rsid w:val="00B72204"/>
    <w:rsid w:val="00B754AE"/>
    <w:rsid w:val="00B75C59"/>
    <w:rsid w:val="00B76D04"/>
    <w:rsid w:val="00B82F3D"/>
    <w:rsid w:val="00B8792F"/>
    <w:rsid w:val="00BA144B"/>
    <w:rsid w:val="00BA3EC7"/>
    <w:rsid w:val="00BA51F5"/>
    <w:rsid w:val="00BB0663"/>
    <w:rsid w:val="00BB669A"/>
    <w:rsid w:val="00BC40E6"/>
    <w:rsid w:val="00BC5425"/>
    <w:rsid w:val="00BC5EB0"/>
    <w:rsid w:val="00BC7F26"/>
    <w:rsid w:val="00BD383C"/>
    <w:rsid w:val="00BE1B65"/>
    <w:rsid w:val="00BE1FFC"/>
    <w:rsid w:val="00BE212B"/>
    <w:rsid w:val="00BE22F8"/>
    <w:rsid w:val="00BF22EE"/>
    <w:rsid w:val="00BF4AB7"/>
    <w:rsid w:val="00C07C90"/>
    <w:rsid w:val="00C1252D"/>
    <w:rsid w:val="00C26ACC"/>
    <w:rsid w:val="00C27042"/>
    <w:rsid w:val="00C278FD"/>
    <w:rsid w:val="00C313EB"/>
    <w:rsid w:val="00C31BFA"/>
    <w:rsid w:val="00C31CFA"/>
    <w:rsid w:val="00C34FEF"/>
    <w:rsid w:val="00C4089E"/>
    <w:rsid w:val="00C40953"/>
    <w:rsid w:val="00C42B60"/>
    <w:rsid w:val="00C42D7D"/>
    <w:rsid w:val="00C4324B"/>
    <w:rsid w:val="00C44C91"/>
    <w:rsid w:val="00C45F22"/>
    <w:rsid w:val="00C50115"/>
    <w:rsid w:val="00C5015D"/>
    <w:rsid w:val="00C52C91"/>
    <w:rsid w:val="00C53143"/>
    <w:rsid w:val="00C54E77"/>
    <w:rsid w:val="00C57A9F"/>
    <w:rsid w:val="00C60FC3"/>
    <w:rsid w:val="00C72AE2"/>
    <w:rsid w:val="00C7739B"/>
    <w:rsid w:val="00C81857"/>
    <w:rsid w:val="00C9151F"/>
    <w:rsid w:val="00C92394"/>
    <w:rsid w:val="00CA17BA"/>
    <w:rsid w:val="00CA3F7E"/>
    <w:rsid w:val="00CA6A80"/>
    <w:rsid w:val="00CA7A7E"/>
    <w:rsid w:val="00CA7B41"/>
    <w:rsid w:val="00CB010D"/>
    <w:rsid w:val="00CB152D"/>
    <w:rsid w:val="00CB1C6F"/>
    <w:rsid w:val="00CB3008"/>
    <w:rsid w:val="00CC0822"/>
    <w:rsid w:val="00CD5E66"/>
    <w:rsid w:val="00CD6069"/>
    <w:rsid w:val="00CE3DED"/>
    <w:rsid w:val="00CE5F78"/>
    <w:rsid w:val="00CF3EED"/>
    <w:rsid w:val="00CF7BA5"/>
    <w:rsid w:val="00D00016"/>
    <w:rsid w:val="00D00284"/>
    <w:rsid w:val="00D00EF9"/>
    <w:rsid w:val="00D01398"/>
    <w:rsid w:val="00D02051"/>
    <w:rsid w:val="00D06479"/>
    <w:rsid w:val="00D119E3"/>
    <w:rsid w:val="00D17645"/>
    <w:rsid w:val="00D203A8"/>
    <w:rsid w:val="00D23777"/>
    <w:rsid w:val="00D24CFF"/>
    <w:rsid w:val="00D27854"/>
    <w:rsid w:val="00D27E34"/>
    <w:rsid w:val="00D27ED7"/>
    <w:rsid w:val="00D342CD"/>
    <w:rsid w:val="00D35DF8"/>
    <w:rsid w:val="00D3798F"/>
    <w:rsid w:val="00D43A32"/>
    <w:rsid w:val="00D46755"/>
    <w:rsid w:val="00D57F1B"/>
    <w:rsid w:val="00D637D7"/>
    <w:rsid w:val="00D71C8C"/>
    <w:rsid w:val="00D71D2F"/>
    <w:rsid w:val="00D72A65"/>
    <w:rsid w:val="00D744E6"/>
    <w:rsid w:val="00D77753"/>
    <w:rsid w:val="00D8077B"/>
    <w:rsid w:val="00D815DB"/>
    <w:rsid w:val="00D8617F"/>
    <w:rsid w:val="00D87C3C"/>
    <w:rsid w:val="00D9110C"/>
    <w:rsid w:val="00D9372E"/>
    <w:rsid w:val="00D96A0C"/>
    <w:rsid w:val="00DA0AA0"/>
    <w:rsid w:val="00DA16B1"/>
    <w:rsid w:val="00DA6A0A"/>
    <w:rsid w:val="00DC2B80"/>
    <w:rsid w:val="00DC355B"/>
    <w:rsid w:val="00DC5244"/>
    <w:rsid w:val="00DC5548"/>
    <w:rsid w:val="00DC75E9"/>
    <w:rsid w:val="00DD577E"/>
    <w:rsid w:val="00DD66B0"/>
    <w:rsid w:val="00DE2232"/>
    <w:rsid w:val="00DF0028"/>
    <w:rsid w:val="00DF5221"/>
    <w:rsid w:val="00DF5C7A"/>
    <w:rsid w:val="00E00E3C"/>
    <w:rsid w:val="00E01427"/>
    <w:rsid w:val="00E0196B"/>
    <w:rsid w:val="00E01F08"/>
    <w:rsid w:val="00E02E30"/>
    <w:rsid w:val="00E055D1"/>
    <w:rsid w:val="00E063AF"/>
    <w:rsid w:val="00E06819"/>
    <w:rsid w:val="00E076EB"/>
    <w:rsid w:val="00E203BB"/>
    <w:rsid w:val="00E24300"/>
    <w:rsid w:val="00E2565F"/>
    <w:rsid w:val="00E26CFD"/>
    <w:rsid w:val="00E276E0"/>
    <w:rsid w:val="00E4231C"/>
    <w:rsid w:val="00E46C24"/>
    <w:rsid w:val="00E47076"/>
    <w:rsid w:val="00E62FB3"/>
    <w:rsid w:val="00E720EF"/>
    <w:rsid w:val="00E74913"/>
    <w:rsid w:val="00E75A19"/>
    <w:rsid w:val="00E77388"/>
    <w:rsid w:val="00E81FE9"/>
    <w:rsid w:val="00E838D9"/>
    <w:rsid w:val="00E85282"/>
    <w:rsid w:val="00E93418"/>
    <w:rsid w:val="00E93690"/>
    <w:rsid w:val="00E93E9A"/>
    <w:rsid w:val="00E95D20"/>
    <w:rsid w:val="00EA3887"/>
    <w:rsid w:val="00EB7405"/>
    <w:rsid w:val="00EC3501"/>
    <w:rsid w:val="00ED10B9"/>
    <w:rsid w:val="00ED35F5"/>
    <w:rsid w:val="00ED59D6"/>
    <w:rsid w:val="00ED7F5F"/>
    <w:rsid w:val="00F01716"/>
    <w:rsid w:val="00F02A9E"/>
    <w:rsid w:val="00F05632"/>
    <w:rsid w:val="00F06161"/>
    <w:rsid w:val="00F1564A"/>
    <w:rsid w:val="00F20256"/>
    <w:rsid w:val="00F23FAC"/>
    <w:rsid w:val="00F35D7A"/>
    <w:rsid w:val="00F4217C"/>
    <w:rsid w:val="00F44430"/>
    <w:rsid w:val="00F45164"/>
    <w:rsid w:val="00F4525F"/>
    <w:rsid w:val="00F45482"/>
    <w:rsid w:val="00F464B7"/>
    <w:rsid w:val="00F57095"/>
    <w:rsid w:val="00F609EF"/>
    <w:rsid w:val="00F61F76"/>
    <w:rsid w:val="00F64C32"/>
    <w:rsid w:val="00F71113"/>
    <w:rsid w:val="00F7255E"/>
    <w:rsid w:val="00F73406"/>
    <w:rsid w:val="00F80073"/>
    <w:rsid w:val="00F803F0"/>
    <w:rsid w:val="00F834A6"/>
    <w:rsid w:val="00F864E3"/>
    <w:rsid w:val="00FA2267"/>
    <w:rsid w:val="00FA4B37"/>
    <w:rsid w:val="00FA6C34"/>
    <w:rsid w:val="00FB0F2D"/>
    <w:rsid w:val="00FB462E"/>
    <w:rsid w:val="00FB5FC2"/>
    <w:rsid w:val="00FB786E"/>
    <w:rsid w:val="00FC38F1"/>
    <w:rsid w:val="00FC44B3"/>
    <w:rsid w:val="00FC6019"/>
    <w:rsid w:val="00FD0334"/>
    <w:rsid w:val="00FD04DC"/>
    <w:rsid w:val="00FD0956"/>
    <w:rsid w:val="00FD198F"/>
    <w:rsid w:val="00FD2DED"/>
    <w:rsid w:val="00FE3108"/>
    <w:rsid w:val="00FE4FC5"/>
    <w:rsid w:val="00FF0B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9E7346-4F92-4368-A94D-E780BD651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25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">
    <w:name w:val="st"/>
    <w:basedOn w:val="Domylnaczcionkaakapitu"/>
    <w:rsid w:val="00C81857"/>
  </w:style>
  <w:style w:type="paragraph" w:styleId="Tekstdymka">
    <w:name w:val="Balloon Text"/>
    <w:basedOn w:val="Normalny"/>
    <w:link w:val="TekstdymkaZnak"/>
    <w:uiPriority w:val="99"/>
    <w:semiHidden/>
    <w:unhideWhenUsed/>
    <w:rsid w:val="00CB30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3008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qFormat/>
    <w:rsid w:val="00FE3108"/>
    <w:pPr>
      <w:ind w:left="720"/>
      <w:contextualSpacing/>
    </w:pPr>
  </w:style>
  <w:style w:type="character" w:customStyle="1" w:styleId="alb">
    <w:name w:val="a_lb"/>
    <w:basedOn w:val="Domylnaczcionkaakapitu"/>
    <w:rsid w:val="002F2249"/>
  </w:style>
  <w:style w:type="character" w:styleId="Hipercze">
    <w:name w:val="Hyperlink"/>
    <w:basedOn w:val="Domylnaczcionkaakapitu"/>
    <w:uiPriority w:val="99"/>
    <w:semiHidden/>
    <w:unhideWhenUsed/>
    <w:rsid w:val="002F2249"/>
    <w:rPr>
      <w:color w:val="0000FF"/>
      <w:u w:val="single"/>
    </w:rPr>
  </w:style>
  <w:style w:type="table" w:styleId="Tabela-Siatka">
    <w:name w:val="Table Grid"/>
    <w:basedOn w:val="Standardowy"/>
    <w:uiPriority w:val="39"/>
    <w:rsid w:val="00A625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adokumentu">
    <w:name w:val="Document Map"/>
    <w:basedOn w:val="Normalny"/>
    <w:link w:val="MapadokumentuZnak"/>
    <w:uiPriority w:val="99"/>
    <w:semiHidden/>
    <w:unhideWhenUsed/>
    <w:rsid w:val="00C1252D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C1252D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B5F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B5F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B5FC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B5F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B5FC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50B77"/>
    <w:pPr>
      <w:spacing w:before="100" w:beforeAutospacing="1" w:after="100" w:afterAutospacing="1"/>
    </w:pPr>
  </w:style>
  <w:style w:type="paragraph" w:styleId="Nagwek">
    <w:name w:val="header"/>
    <w:basedOn w:val="Normalny"/>
    <w:link w:val="NagwekZnak"/>
    <w:uiPriority w:val="99"/>
    <w:unhideWhenUsed/>
    <w:rsid w:val="00684F4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84F4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84F4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84F4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6038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6038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6038A"/>
    <w:rPr>
      <w:vertAlign w:val="superscript"/>
    </w:rPr>
  </w:style>
  <w:style w:type="character" w:customStyle="1" w:styleId="term-num">
    <w:name w:val="term-num"/>
    <w:basedOn w:val="Domylnaczcionkaakapitu"/>
    <w:rsid w:val="006C541E"/>
  </w:style>
  <w:style w:type="character" w:styleId="Pogrubienie">
    <w:name w:val="Strong"/>
    <w:basedOn w:val="Domylnaczcionkaakapitu"/>
    <w:uiPriority w:val="22"/>
    <w:qFormat/>
    <w:rsid w:val="000C5D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7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149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72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48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8491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78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4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11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6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9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47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66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6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94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9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5055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975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1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0601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54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2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5DB5A7-9EC0-4F09-82FD-2E21B3710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350</TotalTime>
  <Pages>9</Pages>
  <Words>3459</Words>
  <Characters>20756</Characters>
  <Application>Microsoft Office Word</Application>
  <DocSecurity>0</DocSecurity>
  <Lines>172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Urbanowicz</dc:creator>
  <cp:lastModifiedBy>Joanna Jabłońska</cp:lastModifiedBy>
  <cp:revision>63</cp:revision>
  <cp:lastPrinted>2020-12-03T11:35:00Z</cp:lastPrinted>
  <dcterms:created xsi:type="dcterms:W3CDTF">2021-01-12T14:43:00Z</dcterms:created>
  <dcterms:modified xsi:type="dcterms:W3CDTF">2022-03-04T10:24:00Z</dcterms:modified>
</cp:coreProperties>
</file>