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8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464/2021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listopada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 udzielanie bonifikat od ceny sprzedaży nieruchomości gruntowych wykorzystywanych na cele mieszkaniowe (Dz.Urz.Woj.Warm.- 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464/2021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 listopada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5"/>
        <w:gridCol w:w="2176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</w:t>
            </w:r>
          </w:p>
          <w:p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  <w:r>
              <w:t> 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Malborska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31740/845066/0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358/35</w:t>
            </w:r>
          </w:p>
          <w:p>
            <w:pPr>
              <w:jc w:val="center"/>
            </w:pPr>
            <w:r>
              <w:t>1104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0,0062</w:t>
            </w:r>
          </w:p>
          <w:p>
            <w:pPr>
              <w:jc w:val="center"/>
            </w:pPr>
            <w:r>
              <w:t>0,0124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Działki niezabudowane.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Zbycie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6) u.g.n., tj. celem poprawy warunków zagospodarowania nieruchomości przyległej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 związku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10) u.g.n.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  <w:r>
              <w:t>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22.000 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22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464/2021 z dnia 8 listopada 2021 r.</dc:title>
  <dc:subject>w sprawie sporządzenia i^ogłoszenia wykazu nieruchomości przeznaczonych do zbycia
oraz udzielenia bonifikaty od ceny sprzedaży</dc:subject>
  <dc:creator>kazab</dc:creator>
  <cp:lastModifiedBy>kazab</cp:lastModifiedBy>
  <cp:revision>1</cp:revision>
  <dcterms:created xsi:type="dcterms:W3CDTF">2021-11-09T09:22:10Z</dcterms:created>
  <dcterms:modified xsi:type="dcterms:W3CDTF">2021-11-09T09:22:10Z</dcterms:modified>
  <cp:category>Akt prawny</cp:category>
</cp:coreProperties>
</file>