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B6A6B">
        <w:rPr>
          <w:b/>
          <w:caps/>
        </w:rPr>
        <w:t>104/2021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6A6B">
        <w:t>26 marca 2021</w:t>
      </w:r>
      <w:r>
        <w:t>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</w:t>
      </w:r>
      <w:r w:rsidR="00DB6A6B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 xml:space="preserve">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przesyłu na rzecz </w:t>
      </w:r>
      <w:proofErr w:type="spellStart"/>
      <w:r w:rsidR="00DB6A6B">
        <w:rPr>
          <w:color w:val="000000"/>
          <w:u w:color="000000"/>
        </w:rPr>
        <w:t>Energa</w:t>
      </w:r>
      <w:proofErr w:type="spellEnd"/>
      <w:r w:rsidR="00DB6A6B">
        <w:rPr>
          <w:color w:val="000000"/>
          <w:u w:color="000000"/>
        </w:rPr>
        <w:t xml:space="preserve"> Operator SA Oddział w Olsztynie przy ul. Juliana Tuwima 6</w:t>
      </w:r>
      <w:r w:rsidR="005658DC">
        <w:rPr>
          <w:color w:val="000000"/>
          <w:u w:color="000000"/>
        </w:rPr>
        <w:t>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sectPr w:rsidR="00A77B3E" w:rsidSect="009A1761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A77B3E"/>
    <w:rsid w:val="000D5514"/>
    <w:rsid w:val="005658DC"/>
    <w:rsid w:val="00851738"/>
    <w:rsid w:val="00944B0F"/>
    <w:rsid w:val="009A1761"/>
    <w:rsid w:val="00A77B3E"/>
    <w:rsid w:val="00CA2A55"/>
    <w:rsid w:val="00DB6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6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2021-04-06T09:26:00Z</dcterms:created>
  <dcterms:modified xsi:type="dcterms:W3CDTF">2021-04-06T09:28:00Z</dcterms:modified>
  <cp:category>Akt prawny</cp:category>
</cp:coreProperties>
</file>