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E89" w:rsidRDefault="00F76E89" w:rsidP="0039644C">
      <w:pPr>
        <w:spacing w:after="0" w:line="240" w:lineRule="auto"/>
      </w:pPr>
      <w:r>
        <w:separator/>
      </w:r>
    </w:p>
  </w:endnote>
  <w:endnote w:type="continuationSeparator" w:id="0">
    <w:p w:rsidR="00F76E89" w:rsidRDefault="00F76E89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75A2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75A2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75A2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E89" w:rsidRDefault="00F76E89" w:rsidP="0039644C">
      <w:pPr>
        <w:spacing w:after="0" w:line="240" w:lineRule="auto"/>
      </w:pPr>
      <w:r>
        <w:separator/>
      </w:r>
    </w:p>
  </w:footnote>
  <w:footnote w:type="continuationSeparator" w:id="0">
    <w:p w:rsidR="00F76E89" w:rsidRDefault="00F76E89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9FD79-7546-4B28-AF23-833E3B4F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63</cp:revision>
  <cp:lastPrinted>2020-12-15T08:49:00Z</cp:lastPrinted>
  <dcterms:created xsi:type="dcterms:W3CDTF">2015-06-16T11:45:00Z</dcterms:created>
  <dcterms:modified xsi:type="dcterms:W3CDTF">2020-12-15T08:50:00Z</dcterms:modified>
</cp:coreProperties>
</file>