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1A9" w:rsidRPr="00A10B20" w:rsidRDefault="00EA7BF0" w:rsidP="008D41A9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ZAŚWIADCZENIE O PRAWIE DO GŁOSOWANIA</w:t>
      </w:r>
    </w:p>
    <w:p w:rsidR="008D41A9" w:rsidRDefault="008D41A9" w:rsidP="008D41A9">
      <w:pPr>
        <w:spacing w:after="0" w:line="240" w:lineRule="auto"/>
        <w:jc w:val="center"/>
        <w:rPr>
          <w:b/>
          <w:sz w:val="24"/>
          <w:szCs w:val="24"/>
        </w:rPr>
      </w:pPr>
    </w:p>
    <w:p w:rsidR="008D41A9" w:rsidRDefault="008D41A9" w:rsidP="008D41A9">
      <w:pPr>
        <w:spacing w:line="240" w:lineRule="auto"/>
        <w:rPr>
          <w:sz w:val="24"/>
          <w:szCs w:val="24"/>
        </w:rPr>
      </w:pPr>
    </w:p>
    <w:p w:rsidR="008D41A9" w:rsidRPr="00BE2AF1" w:rsidRDefault="008D41A9" w:rsidP="008D41A9">
      <w:pPr>
        <w:ind w:firstLine="708"/>
        <w:jc w:val="both"/>
        <w:rPr>
          <w:sz w:val="24"/>
          <w:szCs w:val="24"/>
        </w:rPr>
      </w:pPr>
      <w:r w:rsidRPr="00BE2AF1">
        <w:rPr>
          <w:sz w:val="24"/>
          <w:szCs w:val="24"/>
        </w:rPr>
        <w:t xml:space="preserve">Na podstawie art. 32 ustawy z dnia 5 stycznia 2011 r. – Kodeks wyborczy </w:t>
      </w:r>
      <w:r>
        <w:rPr>
          <w:sz w:val="24"/>
          <w:szCs w:val="24"/>
        </w:rPr>
        <w:br/>
      </w:r>
      <w:r w:rsidRPr="00BE2AF1">
        <w:rPr>
          <w:sz w:val="24"/>
          <w:szCs w:val="24"/>
        </w:rPr>
        <w:t>(</w:t>
      </w:r>
      <w:r>
        <w:rPr>
          <w:sz w:val="24"/>
          <w:szCs w:val="24"/>
        </w:rPr>
        <w:t xml:space="preserve">tj. </w:t>
      </w:r>
      <w:r w:rsidRPr="00BE2AF1">
        <w:rPr>
          <w:sz w:val="24"/>
          <w:szCs w:val="24"/>
        </w:rPr>
        <w:t xml:space="preserve">Dz.U. </w:t>
      </w:r>
      <w:r>
        <w:rPr>
          <w:sz w:val="24"/>
          <w:szCs w:val="24"/>
        </w:rPr>
        <w:t xml:space="preserve"> z 201</w:t>
      </w:r>
      <w:r w:rsidR="0073098A">
        <w:rPr>
          <w:sz w:val="24"/>
          <w:szCs w:val="24"/>
        </w:rPr>
        <w:t>9</w:t>
      </w:r>
      <w:r>
        <w:rPr>
          <w:sz w:val="24"/>
          <w:szCs w:val="24"/>
        </w:rPr>
        <w:t xml:space="preserve"> r. </w:t>
      </w:r>
      <w:r w:rsidRPr="00BE2AF1">
        <w:rPr>
          <w:sz w:val="24"/>
          <w:szCs w:val="24"/>
        </w:rPr>
        <w:t xml:space="preserve">poz. </w:t>
      </w:r>
      <w:r w:rsidR="0073098A">
        <w:rPr>
          <w:sz w:val="24"/>
          <w:szCs w:val="24"/>
        </w:rPr>
        <w:t>684</w:t>
      </w:r>
      <w:r w:rsidRPr="00BE2AF1">
        <w:rPr>
          <w:sz w:val="24"/>
          <w:szCs w:val="24"/>
        </w:rPr>
        <w:t xml:space="preserve"> z późn. zm.) urzędy gmin są uprawnione i obowiązane </w:t>
      </w:r>
      <w:r w:rsidR="00EA7BF0">
        <w:rPr>
          <w:sz w:val="24"/>
          <w:szCs w:val="24"/>
        </w:rPr>
        <w:br/>
      </w:r>
      <w:r w:rsidRPr="00BE2AF1">
        <w:rPr>
          <w:sz w:val="24"/>
          <w:szCs w:val="24"/>
        </w:rPr>
        <w:t>do wydawania wyborcom zmieniającym miejsce pobytu przed dniem wyborów zaświadczeń o prawie do głosowania.</w:t>
      </w:r>
    </w:p>
    <w:p w:rsidR="008D41A9" w:rsidRDefault="008D41A9" w:rsidP="008D41A9">
      <w:pPr>
        <w:spacing w:after="0"/>
        <w:ind w:firstLine="708"/>
        <w:jc w:val="both"/>
        <w:rPr>
          <w:sz w:val="24"/>
          <w:szCs w:val="24"/>
        </w:rPr>
      </w:pPr>
      <w:r w:rsidRPr="00BE2AF1">
        <w:rPr>
          <w:sz w:val="24"/>
          <w:szCs w:val="24"/>
        </w:rPr>
        <w:t>Wniosek o wydanie zaświadczenia o pr</w:t>
      </w:r>
      <w:r>
        <w:rPr>
          <w:sz w:val="24"/>
          <w:szCs w:val="24"/>
        </w:rPr>
        <w:t>awie do głosowania można złożyć</w:t>
      </w:r>
      <w:r w:rsidRPr="00BE2AF1">
        <w:rPr>
          <w:sz w:val="24"/>
          <w:szCs w:val="24"/>
        </w:rPr>
        <w:t xml:space="preserve"> pisemnie, telefaksem lub w formie elektronicznej </w:t>
      </w:r>
      <w:r>
        <w:rPr>
          <w:b/>
          <w:sz w:val="24"/>
          <w:szCs w:val="24"/>
        </w:rPr>
        <w:t xml:space="preserve">do dnia </w:t>
      </w:r>
      <w:r w:rsidR="00EA7BF0">
        <w:rPr>
          <w:b/>
          <w:sz w:val="24"/>
          <w:szCs w:val="24"/>
        </w:rPr>
        <w:t>11.10</w:t>
      </w:r>
      <w:r>
        <w:rPr>
          <w:b/>
          <w:sz w:val="24"/>
          <w:szCs w:val="24"/>
        </w:rPr>
        <w:t>.2019</w:t>
      </w:r>
      <w:r w:rsidRPr="00BE2AF1">
        <w:rPr>
          <w:b/>
          <w:sz w:val="24"/>
          <w:szCs w:val="24"/>
        </w:rPr>
        <w:t xml:space="preserve"> r. do godz. 14.30 </w:t>
      </w:r>
      <w:r w:rsidR="0073098A">
        <w:rPr>
          <w:b/>
          <w:sz w:val="24"/>
          <w:szCs w:val="24"/>
        </w:rPr>
        <w:br/>
      </w:r>
      <w:r w:rsidRPr="000A44EC">
        <w:rPr>
          <w:sz w:val="24"/>
          <w:szCs w:val="24"/>
        </w:rPr>
        <w:t>do</w:t>
      </w:r>
      <w:r w:rsidRPr="00BE2AF1">
        <w:rPr>
          <w:b/>
          <w:sz w:val="24"/>
          <w:szCs w:val="24"/>
        </w:rPr>
        <w:t xml:space="preserve"> Departamentu Spraw Obywatelskich </w:t>
      </w:r>
      <w:r>
        <w:rPr>
          <w:b/>
          <w:sz w:val="24"/>
          <w:szCs w:val="24"/>
        </w:rPr>
        <w:t xml:space="preserve">Urzędu Miejskiego </w:t>
      </w:r>
      <w:r w:rsidRPr="00BE2AF1">
        <w:rPr>
          <w:b/>
          <w:sz w:val="24"/>
          <w:szCs w:val="24"/>
        </w:rPr>
        <w:t>w Elblągu</w:t>
      </w:r>
      <w:r w:rsidRPr="00BE2AF1">
        <w:rPr>
          <w:sz w:val="24"/>
          <w:szCs w:val="24"/>
        </w:rPr>
        <w:t xml:space="preserve"> </w:t>
      </w:r>
    </w:p>
    <w:p w:rsidR="008D41A9" w:rsidRDefault="008D41A9" w:rsidP="008D41A9">
      <w:pPr>
        <w:spacing w:after="0"/>
        <w:ind w:firstLine="708"/>
        <w:jc w:val="both"/>
        <w:rPr>
          <w:sz w:val="24"/>
          <w:szCs w:val="24"/>
        </w:rPr>
      </w:pPr>
    </w:p>
    <w:p w:rsidR="008D41A9" w:rsidRPr="00581D65" w:rsidRDefault="008D41A9" w:rsidP="008D41A9">
      <w:pPr>
        <w:spacing w:after="0" w:line="240" w:lineRule="auto"/>
        <w:jc w:val="center"/>
        <w:rPr>
          <w:rFonts w:cs="Arial"/>
          <w:b/>
          <w:bCs/>
          <w:sz w:val="24"/>
          <w:szCs w:val="24"/>
          <w:u w:val="single"/>
        </w:rPr>
      </w:pPr>
      <w:r w:rsidRPr="00581D65">
        <w:rPr>
          <w:rStyle w:val="Pogrubienie"/>
          <w:rFonts w:cs="Arial"/>
          <w:sz w:val="24"/>
          <w:szCs w:val="24"/>
          <w:u w:val="single"/>
        </w:rPr>
        <w:t xml:space="preserve">Szczegółowych informacji udziela Departament Spraw Obywatelskich Urzędu Miejskiego </w:t>
      </w:r>
      <w:r w:rsidR="0073098A">
        <w:rPr>
          <w:rStyle w:val="Pogrubienie"/>
          <w:rFonts w:cs="Arial"/>
          <w:sz w:val="24"/>
          <w:szCs w:val="24"/>
          <w:u w:val="single"/>
        </w:rPr>
        <w:br/>
      </w:r>
      <w:bookmarkStart w:id="0" w:name="_GoBack"/>
      <w:bookmarkEnd w:id="0"/>
      <w:r w:rsidRPr="00581D65">
        <w:rPr>
          <w:rStyle w:val="Pogrubienie"/>
          <w:rFonts w:cs="Arial"/>
          <w:sz w:val="24"/>
          <w:szCs w:val="24"/>
          <w:u w:val="single"/>
        </w:rPr>
        <w:t>w Elblągu:</w:t>
      </w:r>
    </w:p>
    <w:p w:rsidR="008D41A9" w:rsidRDefault="008D41A9" w:rsidP="008D41A9">
      <w:pPr>
        <w:spacing w:after="0"/>
        <w:ind w:firstLine="708"/>
        <w:jc w:val="both"/>
        <w:rPr>
          <w:sz w:val="24"/>
          <w:szCs w:val="24"/>
        </w:rPr>
      </w:pPr>
    </w:p>
    <w:p w:rsidR="008D41A9" w:rsidRPr="0084187B" w:rsidRDefault="008D41A9" w:rsidP="008D41A9">
      <w:pPr>
        <w:spacing w:after="0"/>
        <w:ind w:firstLine="708"/>
        <w:jc w:val="both"/>
        <w:rPr>
          <w:b/>
          <w:sz w:val="24"/>
          <w:szCs w:val="24"/>
        </w:rPr>
      </w:pPr>
      <w:r w:rsidRPr="00BE2AF1">
        <w:rPr>
          <w:sz w:val="24"/>
          <w:szCs w:val="24"/>
        </w:rPr>
        <w:t>pod numerami telefonów:</w:t>
      </w:r>
      <w:r w:rsidRPr="00BE2AF1">
        <w:rPr>
          <w:b/>
          <w:sz w:val="24"/>
          <w:szCs w:val="24"/>
        </w:rPr>
        <w:tab/>
      </w:r>
      <w:r w:rsidRPr="0084187B">
        <w:rPr>
          <w:b/>
          <w:sz w:val="24"/>
          <w:szCs w:val="24"/>
        </w:rPr>
        <w:t>55/  239-</w:t>
      </w:r>
      <w:r w:rsidR="00EA7BF0">
        <w:rPr>
          <w:b/>
          <w:sz w:val="24"/>
          <w:szCs w:val="24"/>
        </w:rPr>
        <w:t>30</w:t>
      </w:r>
      <w:r w:rsidRPr="0084187B">
        <w:rPr>
          <w:b/>
          <w:sz w:val="24"/>
          <w:szCs w:val="24"/>
        </w:rPr>
        <w:t>-</w:t>
      </w:r>
      <w:r w:rsidR="00EA7BF0">
        <w:rPr>
          <w:b/>
          <w:sz w:val="24"/>
          <w:szCs w:val="24"/>
        </w:rPr>
        <w:t>90</w:t>
      </w:r>
    </w:p>
    <w:p w:rsidR="008D41A9" w:rsidRDefault="008D41A9" w:rsidP="008D41A9">
      <w:pPr>
        <w:spacing w:after="0"/>
        <w:ind w:left="3540"/>
        <w:jc w:val="both"/>
        <w:rPr>
          <w:b/>
          <w:sz w:val="24"/>
          <w:szCs w:val="24"/>
        </w:rPr>
      </w:pPr>
      <w:r w:rsidRPr="0084187B">
        <w:rPr>
          <w:b/>
          <w:sz w:val="24"/>
          <w:szCs w:val="24"/>
        </w:rPr>
        <w:t>55/  239-34-</w:t>
      </w:r>
      <w:r w:rsidR="00EA7BF0">
        <w:rPr>
          <w:b/>
          <w:sz w:val="24"/>
          <w:szCs w:val="24"/>
        </w:rPr>
        <w:t>72</w:t>
      </w:r>
    </w:p>
    <w:p w:rsidR="008D41A9" w:rsidRDefault="008D41A9" w:rsidP="008D41A9">
      <w:pPr>
        <w:spacing w:after="0"/>
        <w:ind w:left="35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55/ 239-34-</w:t>
      </w:r>
      <w:r w:rsidR="00EA7BF0">
        <w:rPr>
          <w:b/>
          <w:sz w:val="24"/>
          <w:szCs w:val="24"/>
        </w:rPr>
        <w:t>73</w:t>
      </w:r>
    </w:p>
    <w:p w:rsidR="008D41A9" w:rsidRPr="0084187B" w:rsidRDefault="008D41A9" w:rsidP="008D41A9">
      <w:pPr>
        <w:spacing w:after="0"/>
        <w:ind w:left="35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55/ 239-34-</w:t>
      </w:r>
      <w:r w:rsidR="00EA7BF0">
        <w:rPr>
          <w:b/>
          <w:sz w:val="24"/>
          <w:szCs w:val="24"/>
        </w:rPr>
        <w:t>74</w:t>
      </w:r>
    </w:p>
    <w:p w:rsidR="00EA7BF0" w:rsidRDefault="00EA7BF0" w:rsidP="008D41A9">
      <w:pPr>
        <w:spacing w:after="0"/>
        <w:ind w:left="708"/>
        <w:jc w:val="both"/>
        <w:rPr>
          <w:sz w:val="24"/>
          <w:szCs w:val="24"/>
        </w:rPr>
      </w:pPr>
    </w:p>
    <w:p w:rsidR="008D41A9" w:rsidRPr="00BE2AF1" w:rsidRDefault="008D41A9" w:rsidP="008D41A9">
      <w:pPr>
        <w:spacing w:after="0"/>
        <w:ind w:left="708"/>
        <w:jc w:val="both"/>
        <w:rPr>
          <w:b/>
          <w:sz w:val="24"/>
          <w:szCs w:val="24"/>
        </w:rPr>
      </w:pPr>
      <w:r w:rsidRPr="00BE2AF1">
        <w:rPr>
          <w:sz w:val="24"/>
          <w:szCs w:val="24"/>
        </w:rPr>
        <w:t>nr fax</w:t>
      </w:r>
      <w:r w:rsidRPr="00BE2AF1">
        <w:rPr>
          <w:b/>
          <w:sz w:val="24"/>
          <w:szCs w:val="24"/>
        </w:rPr>
        <w:tab/>
        <w:t xml:space="preserve">  </w:t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  <w:t xml:space="preserve">  </w:t>
      </w:r>
      <w:r>
        <w:rPr>
          <w:b/>
          <w:sz w:val="24"/>
          <w:szCs w:val="24"/>
        </w:rPr>
        <w:t xml:space="preserve"> 55</w:t>
      </w:r>
      <w:r w:rsidRPr="00BE2AF1">
        <w:rPr>
          <w:b/>
          <w:sz w:val="24"/>
          <w:szCs w:val="24"/>
        </w:rPr>
        <w:t xml:space="preserve">/ </w:t>
      </w:r>
      <w:r>
        <w:rPr>
          <w:b/>
          <w:sz w:val="24"/>
          <w:szCs w:val="24"/>
        </w:rPr>
        <w:t xml:space="preserve"> </w:t>
      </w:r>
      <w:r w:rsidRPr="00BE2AF1">
        <w:rPr>
          <w:b/>
          <w:sz w:val="24"/>
          <w:szCs w:val="24"/>
        </w:rPr>
        <w:t>239-33-39</w:t>
      </w:r>
    </w:p>
    <w:p w:rsidR="008D41A9" w:rsidRPr="00BE2AF1" w:rsidRDefault="008D41A9" w:rsidP="008D41A9">
      <w:pPr>
        <w:spacing w:after="0"/>
        <w:ind w:left="708"/>
        <w:jc w:val="both"/>
        <w:rPr>
          <w:b/>
          <w:sz w:val="24"/>
          <w:szCs w:val="24"/>
        </w:rPr>
      </w:pPr>
      <w:r w:rsidRPr="00BE2AF1">
        <w:rPr>
          <w:sz w:val="24"/>
          <w:szCs w:val="24"/>
        </w:rPr>
        <w:t>adres email</w:t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</w:r>
      <w:hyperlink r:id="rId5" w:history="1">
        <w:r w:rsidRPr="00BE2AF1">
          <w:rPr>
            <w:rStyle w:val="Hipercze"/>
            <w:b/>
            <w:sz w:val="24"/>
            <w:szCs w:val="24"/>
          </w:rPr>
          <w:t>dso@umelblag.pl</w:t>
        </w:r>
      </w:hyperlink>
    </w:p>
    <w:p w:rsidR="008D41A9" w:rsidRPr="00BE2AF1" w:rsidRDefault="0073098A" w:rsidP="008D41A9">
      <w:pPr>
        <w:spacing w:after="0"/>
        <w:ind w:left="2832" w:firstLine="708"/>
        <w:jc w:val="both"/>
        <w:rPr>
          <w:b/>
          <w:sz w:val="24"/>
          <w:szCs w:val="24"/>
        </w:rPr>
      </w:pPr>
      <w:hyperlink r:id="rId6" w:history="1">
        <w:r w:rsidR="008D41A9" w:rsidRPr="00070E75">
          <w:rPr>
            <w:rStyle w:val="Hipercze"/>
            <w:b/>
            <w:sz w:val="24"/>
            <w:szCs w:val="24"/>
          </w:rPr>
          <w:t>dso.relido@umelblag.pl</w:t>
        </w:r>
      </w:hyperlink>
    </w:p>
    <w:p w:rsidR="008D41A9" w:rsidRDefault="008D41A9" w:rsidP="008D41A9">
      <w:pPr>
        <w:jc w:val="both"/>
        <w:rPr>
          <w:sz w:val="24"/>
          <w:szCs w:val="24"/>
        </w:rPr>
      </w:pPr>
    </w:p>
    <w:p w:rsidR="008D41A9" w:rsidRPr="000907B4" w:rsidRDefault="008D41A9" w:rsidP="008D41A9">
      <w:pPr>
        <w:jc w:val="both"/>
        <w:rPr>
          <w:sz w:val="24"/>
          <w:szCs w:val="24"/>
          <w:u w:val="single"/>
        </w:rPr>
      </w:pPr>
      <w:r w:rsidRPr="000907B4">
        <w:rPr>
          <w:sz w:val="24"/>
          <w:szCs w:val="24"/>
          <w:u w:val="single"/>
        </w:rPr>
        <w:t>Wniosek powinien zawierać:</w:t>
      </w:r>
    </w:p>
    <w:p w:rsidR="008D41A9" w:rsidRPr="00AF2AAC" w:rsidRDefault="008D41A9" w:rsidP="008D41A9">
      <w:pPr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BE2AF1">
        <w:rPr>
          <w:sz w:val="24"/>
          <w:szCs w:val="24"/>
        </w:rPr>
        <w:t>imię (imiona) i nazwisko</w:t>
      </w:r>
    </w:p>
    <w:p w:rsidR="008D41A9" w:rsidRDefault="008D41A9" w:rsidP="008D41A9">
      <w:pPr>
        <w:numPr>
          <w:ilvl w:val="0"/>
          <w:numId w:val="1"/>
        </w:numPr>
        <w:spacing w:after="0"/>
        <w:jc w:val="both"/>
      </w:pPr>
      <w:r w:rsidRPr="000907B4">
        <w:rPr>
          <w:b/>
          <w:sz w:val="24"/>
          <w:szCs w:val="24"/>
        </w:rPr>
        <w:t>numer ewidencyjny PESEL</w:t>
      </w:r>
      <w:r>
        <w:rPr>
          <w:b/>
          <w:sz w:val="24"/>
          <w:szCs w:val="24"/>
        </w:rPr>
        <w:t xml:space="preserve"> </w:t>
      </w:r>
      <w:r w:rsidRPr="00BF0EC7">
        <w:rPr>
          <w:sz w:val="24"/>
          <w:szCs w:val="24"/>
        </w:rPr>
        <w:t>wyborcy</w:t>
      </w:r>
    </w:p>
    <w:p w:rsidR="008D41A9" w:rsidRPr="00C335BB" w:rsidRDefault="008D41A9" w:rsidP="008D41A9">
      <w:pPr>
        <w:spacing w:after="0"/>
        <w:ind w:left="720"/>
        <w:jc w:val="both"/>
      </w:pPr>
    </w:p>
    <w:p w:rsidR="008D41A9" w:rsidRDefault="008D41A9" w:rsidP="008D41A9">
      <w:pPr>
        <w:ind w:firstLine="708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>Z</w:t>
      </w:r>
      <w:r w:rsidRPr="00BE2AF1">
        <w:rPr>
          <w:sz w:val="24"/>
          <w:szCs w:val="24"/>
        </w:rPr>
        <w:t xml:space="preserve">aświadczenie o prawie do głosowania wyborca </w:t>
      </w:r>
      <w:r w:rsidRPr="00A10B20">
        <w:rPr>
          <w:b/>
          <w:sz w:val="24"/>
          <w:szCs w:val="24"/>
          <w:u w:val="single"/>
        </w:rPr>
        <w:t>odbiera (za pokwitowaniem) osobiście</w:t>
      </w:r>
      <w:r w:rsidRPr="00BE2AF1">
        <w:rPr>
          <w:sz w:val="24"/>
          <w:szCs w:val="24"/>
        </w:rPr>
        <w:t xml:space="preserve"> w Departamencie Spraw Obywatelskich </w:t>
      </w:r>
      <w:r>
        <w:rPr>
          <w:sz w:val="24"/>
          <w:szCs w:val="24"/>
        </w:rPr>
        <w:t xml:space="preserve">Urzędu Miejskiego </w:t>
      </w:r>
      <w:r w:rsidRPr="00BE2AF1">
        <w:rPr>
          <w:sz w:val="24"/>
          <w:szCs w:val="24"/>
        </w:rPr>
        <w:t>w Elblągu</w:t>
      </w:r>
      <w:r>
        <w:rPr>
          <w:sz w:val="24"/>
          <w:szCs w:val="24"/>
        </w:rPr>
        <w:t xml:space="preserve"> lub przez </w:t>
      </w:r>
      <w:r w:rsidRPr="00750B7A">
        <w:rPr>
          <w:b/>
          <w:sz w:val="24"/>
          <w:szCs w:val="24"/>
          <w:u w:val="single"/>
        </w:rPr>
        <w:t xml:space="preserve">upoważnioną </w:t>
      </w:r>
      <w:r w:rsidRPr="000907B4">
        <w:rPr>
          <w:b/>
          <w:sz w:val="24"/>
          <w:szCs w:val="24"/>
          <w:u w:val="single"/>
        </w:rPr>
        <w:t>pisemnie osobę.</w:t>
      </w:r>
    </w:p>
    <w:p w:rsidR="008D41A9" w:rsidRPr="00BF0EC7" w:rsidRDefault="008D41A9" w:rsidP="008D41A9">
      <w:pPr>
        <w:jc w:val="both"/>
        <w:rPr>
          <w:sz w:val="24"/>
          <w:szCs w:val="24"/>
          <w:u w:val="single"/>
        </w:rPr>
      </w:pPr>
      <w:r w:rsidRPr="00BF0EC7">
        <w:rPr>
          <w:sz w:val="24"/>
          <w:szCs w:val="24"/>
          <w:u w:val="single"/>
        </w:rPr>
        <w:t>Upoważnienie powinno zawierać:</w:t>
      </w:r>
    </w:p>
    <w:p w:rsidR="008D41A9" w:rsidRPr="00BF0EC7" w:rsidRDefault="008D41A9" w:rsidP="008D41A9">
      <w:pPr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BE2AF1">
        <w:rPr>
          <w:sz w:val="24"/>
          <w:szCs w:val="24"/>
        </w:rPr>
        <w:t>imię (imiona) i nazwisko</w:t>
      </w:r>
    </w:p>
    <w:p w:rsidR="008D41A9" w:rsidRPr="000907B4" w:rsidRDefault="008D41A9" w:rsidP="008D41A9">
      <w:pPr>
        <w:numPr>
          <w:ilvl w:val="0"/>
          <w:numId w:val="1"/>
        </w:numPr>
        <w:spacing w:after="0"/>
        <w:jc w:val="both"/>
        <w:rPr>
          <w:b/>
          <w:sz w:val="24"/>
          <w:szCs w:val="24"/>
        </w:rPr>
      </w:pPr>
      <w:r w:rsidRPr="000907B4">
        <w:rPr>
          <w:b/>
          <w:sz w:val="24"/>
          <w:szCs w:val="24"/>
        </w:rPr>
        <w:t>numer ewidencyjny PESEL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wyborcy</w:t>
      </w:r>
    </w:p>
    <w:p w:rsidR="008D41A9" w:rsidRPr="00BE2AF1" w:rsidRDefault="008D41A9" w:rsidP="008D41A9">
      <w:pPr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dane osoby upoważnionej do odebrania zaświadczenia</w:t>
      </w:r>
    </w:p>
    <w:p w:rsidR="008D41A9" w:rsidRPr="00BE2AF1" w:rsidRDefault="008D41A9" w:rsidP="008D41A9">
      <w:pPr>
        <w:jc w:val="both"/>
        <w:rPr>
          <w:sz w:val="24"/>
          <w:szCs w:val="24"/>
        </w:rPr>
      </w:pPr>
    </w:p>
    <w:p w:rsidR="00FE3666" w:rsidRDefault="00FE3666"/>
    <w:sectPr w:rsidR="00FE3666" w:rsidSect="00F903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CA1FAB"/>
    <w:multiLevelType w:val="hybridMultilevel"/>
    <w:tmpl w:val="47806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41A9"/>
    <w:rsid w:val="000A44EC"/>
    <w:rsid w:val="002C08EE"/>
    <w:rsid w:val="0073098A"/>
    <w:rsid w:val="008D41A9"/>
    <w:rsid w:val="009719C9"/>
    <w:rsid w:val="00EA7BF0"/>
    <w:rsid w:val="00FE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2A0854-F893-4579-B5B1-66D003BAC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41A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8D41A9"/>
    <w:rPr>
      <w:color w:val="0000FF"/>
      <w:u w:val="single"/>
    </w:rPr>
  </w:style>
  <w:style w:type="character" w:styleId="Pogrubienie">
    <w:name w:val="Strong"/>
    <w:uiPriority w:val="22"/>
    <w:qFormat/>
    <w:rsid w:val="008D41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o.relido@umelblag.pl" TargetMode="External"/><Relationship Id="rId5" Type="http://schemas.openxmlformats.org/officeDocument/2006/relationships/hyperlink" Target="mailto:dso@umelbla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Wincenty Kulbacki</dc:creator>
  <cp:lastModifiedBy>Ewelina Paszko</cp:lastModifiedBy>
  <cp:revision>4</cp:revision>
  <dcterms:created xsi:type="dcterms:W3CDTF">2019-02-27T19:29:00Z</dcterms:created>
  <dcterms:modified xsi:type="dcterms:W3CDTF">2019-08-26T08:32:00Z</dcterms:modified>
</cp:coreProperties>
</file>