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1E" w:rsidRPr="000D3577" w:rsidRDefault="00C9351E" w:rsidP="00C9351E">
      <w:pPr>
        <w:spacing w:before="100" w:beforeAutospacing="1" w:after="100" w:afterAutospacing="1"/>
        <w:rPr>
          <w:b/>
          <w:sz w:val="8"/>
          <w:szCs w:val="8"/>
          <w:lang w:val="pl-PL"/>
        </w:rPr>
      </w:pPr>
    </w:p>
    <w:p w:rsidR="00F60C30" w:rsidRDefault="00F60C30" w:rsidP="00313BC9">
      <w:pPr>
        <w:rPr>
          <w:b/>
          <w:lang w:val="pl-PL"/>
        </w:rPr>
      </w:pPr>
      <w:r w:rsidRPr="00F60C30">
        <w:rPr>
          <w:b/>
          <w:sz w:val="22"/>
          <w:szCs w:val="22"/>
          <w:lang w:val="pl-PL" w:eastAsia="pl-PL"/>
        </w:rPr>
        <w:t>Biuletyn Zamówień Publicznych</w:t>
      </w:r>
      <w:r w:rsidRPr="00F60C30">
        <w:rPr>
          <w:b/>
          <w:lang w:val="pl-PL" w:eastAsia="pl-PL"/>
        </w:rPr>
        <w:br/>
      </w:r>
      <w:r w:rsidRPr="00F60C30">
        <w:rPr>
          <w:b/>
          <w:sz w:val="20"/>
          <w:szCs w:val="20"/>
          <w:lang w:val="pl-PL" w:eastAsia="pl-PL"/>
        </w:rPr>
        <w:t>Urząd Zamówień Publicznych</w:t>
      </w:r>
    </w:p>
    <w:p w:rsidR="00F60C30" w:rsidRPr="00313BC9" w:rsidRDefault="00C9351E" w:rsidP="00D1157C">
      <w:pPr>
        <w:ind w:left="5387"/>
        <w:jc w:val="center"/>
        <w:rPr>
          <w:b/>
          <w:lang w:val="pl-PL"/>
        </w:rPr>
      </w:pPr>
      <w:r w:rsidRPr="00B655DC">
        <w:rPr>
          <w:b/>
          <w:lang w:val="pl-PL"/>
        </w:rPr>
        <w:t xml:space="preserve">OGŁOSZENIE O </w:t>
      </w:r>
      <w:r w:rsidR="00F60C30">
        <w:rPr>
          <w:b/>
          <w:lang w:val="pl-PL"/>
        </w:rPr>
        <w:t xml:space="preserve">UDZIELENIU </w:t>
      </w:r>
      <w:r w:rsidRPr="00B655DC">
        <w:rPr>
          <w:b/>
          <w:lang w:val="pl-PL"/>
        </w:rPr>
        <w:t>ZAMÓWIENI</w:t>
      </w:r>
      <w:bookmarkStart w:id="0" w:name="Wybór1"/>
      <w:r w:rsidR="00F60C30">
        <w:rPr>
          <w:b/>
          <w:lang w:val="pl-PL"/>
        </w:rPr>
        <w:t>A</w:t>
      </w:r>
      <w:r w:rsidR="00077981">
        <w:rPr>
          <w:rStyle w:val="Odwoanieprzypisudolnego"/>
          <w:b/>
          <w:lang w:val="pl-PL"/>
        </w:rPr>
        <w:footnoteReference w:id="1"/>
      </w:r>
      <w:bookmarkEnd w:id="0"/>
    </w:p>
    <w:p w:rsidR="00C9351E" w:rsidRPr="00B655DC" w:rsidRDefault="00557E17" w:rsidP="00C9351E">
      <w:pPr>
        <w:pStyle w:val="Stopka"/>
        <w:ind w:left="142" w:hanging="426"/>
        <w:rPr>
          <w:b/>
          <w:sz w:val="22"/>
          <w:szCs w:val="22"/>
          <w:lang w:val="pl-PL"/>
        </w:rPr>
      </w:pPr>
      <w:r>
        <w:rPr>
          <w:b/>
          <w:sz w:val="20"/>
          <w:szCs w:val="20"/>
          <w:lang w:val="pl-PL"/>
        </w:rPr>
        <w:t>X</w:t>
      </w:r>
      <w:r w:rsidR="00C9351E" w:rsidRPr="00B655DC">
        <w:rPr>
          <w:b/>
          <w:sz w:val="20"/>
          <w:szCs w:val="20"/>
          <w:lang w:val="pl-PL"/>
        </w:rPr>
        <w:tab/>
      </w:r>
      <w:r w:rsidR="00C9351E" w:rsidRPr="00B655DC">
        <w:rPr>
          <w:b/>
          <w:sz w:val="22"/>
          <w:szCs w:val="22"/>
          <w:lang w:val="pl-PL"/>
        </w:rPr>
        <w:t>Zamieszczanie obowiązkowe</w:t>
      </w:r>
    </w:p>
    <w:bookmarkStart w:id="1" w:name="Wybór2"/>
    <w:p w:rsidR="00C9351E" w:rsidRPr="00B655DC" w:rsidRDefault="00F53FAB" w:rsidP="00313BC9">
      <w:pPr>
        <w:ind w:left="142" w:right="-28" w:hanging="426"/>
        <w:rPr>
          <w:b/>
          <w:sz w:val="22"/>
          <w:szCs w:val="22"/>
          <w:lang w:val="pl-PL"/>
        </w:rPr>
      </w:pPr>
      <w:r w:rsidRPr="00B655DC">
        <w:rPr>
          <w:b/>
          <w:sz w:val="20"/>
          <w:szCs w:val="20"/>
          <w:lang w:val="pl-PL"/>
        </w:rPr>
        <w:fldChar w:fldCharType="begin">
          <w:ffData>
            <w:name w:val="Wybór2"/>
            <w:enabled/>
            <w:calcOnExit w:val="0"/>
            <w:checkBox>
              <w:sizeAuto/>
              <w:default w:val="0"/>
            </w:checkBox>
          </w:ffData>
        </w:fldChar>
      </w:r>
      <w:r w:rsidR="00C9351E" w:rsidRPr="00B655DC">
        <w:rPr>
          <w:b/>
          <w:sz w:val="20"/>
          <w:szCs w:val="20"/>
          <w:lang w:val="pl-PL"/>
        </w:rPr>
        <w:instrText xml:space="preserve"> FORMCHECKBOX </w:instrText>
      </w:r>
      <w:r>
        <w:rPr>
          <w:b/>
          <w:sz w:val="20"/>
          <w:szCs w:val="20"/>
          <w:lang w:val="pl-PL"/>
        </w:rPr>
      </w:r>
      <w:r>
        <w:rPr>
          <w:b/>
          <w:sz w:val="20"/>
          <w:szCs w:val="20"/>
          <w:lang w:val="pl-PL"/>
        </w:rPr>
        <w:fldChar w:fldCharType="separate"/>
      </w:r>
      <w:r w:rsidRPr="00B655DC">
        <w:rPr>
          <w:b/>
          <w:sz w:val="20"/>
          <w:szCs w:val="20"/>
          <w:lang w:val="pl-PL"/>
        </w:rPr>
        <w:fldChar w:fldCharType="end"/>
      </w:r>
      <w:bookmarkEnd w:id="1"/>
      <w:r w:rsidR="00C9351E" w:rsidRPr="00B655DC">
        <w:rPr>
          <w:b/>
          <w:sz w:val="22"/>
          <w:szCs w:val="22"/>
          <w:lang w:val="pl-PL"/>
        </w:rPr>
        <w:tab/>
        <w:t>Zamieszczanie nieobowiązkowe</w:t>
      </w:r>
    </w:p>
    <w:p w:rsidR="00C9351E" w:rsidRPr="00D1157C" w:rsidRDefault="00C9351E" w:rsidP="00C9351E">
      <w:pPr>
        <w:ind w:left="142" w:right="-28" w:hanging="426"/>
        <w:rPr>
          <w:b/>
          <w:sz w:val="10"/>
          <w:szCs w:val="10"/>
          <w:lang w:val="pl-PL"/>
        </w:rPr>
      </w:pP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b/>
          <w:smallCaps/>
          <w:sz w:val="20"/>
          <w:szCs w:val="20"/>
          <w:lang w:val="pl-PL"/>
        </w:rPr>
      </w:pPr>
      <w:r w:rsidRPr="00B655DC">
        <w:rPr>
          <w:b/>
          <w:smallCaps/>
          <w:sz w:val="20"/>
          <w:szCs w:val="20"/>
          <w:lang w:val="pl-PL"/>
        </w:rPr>
        <w:t>Ogłoszenie dotyczy:</w:t>
      </w:r>
    </w:p>
    <w:p w:rsidR="00F60C30" w:rsidRDefault="00C9351E" w:rsidP="00D1157C">
      <w:pPr>
        <w:pBdr>
          <w:top w:val="single" w:sz="12" w:space="1" w:color="auto"/>
          <w:left w:val="single" w:sz="12" w:space="11" w:color="auto"/>
          <w:bottom w:val="single" w:sz="12" w:space="0" w:color="auto"/>
          <w:right w:val="single" w:sz="12" w:space="24" w:color="auto"/>
        </w:pBdr>
        <w:ind w:right="-28"/>
        <w:jc w:val="both"/>
        <w:rPr>
          <w:sz w:val="20"/>
          <w:lang w:val="pl-PL"/>
        </w:rPr>
      </w:pPr>
      <w:r w:rsidRPr="00B655DC">
        <w:rPr>
          <w:sz w:val="20"/>
          <w:lang w:val="pl-PL"/>
        </w:rPr>
        <w:t xml:space="preserve"> Zamówienia publicznego   </w:t>
      </w:r>
      <w:r w:rsidRPr="00B655DC">
        <w:rPr>
          <w:sz w:val="20"/>
          <w:lang w:val="pl-PL"/>
        </w:rPr>
        <w:tab/>
        <w:t xml:space="preserve"> </w:t>
      </w:r>
      <w:r w:rsidR="00557E17">
        <w:rPr>
          <w:sz w:val="20"/>
          <w:lang w:val="pl-PL"/>
        </w:rPr>
        <w:t>X</w:t>
      </w:r>
      <w:r w:rsidRPr="00B655DC">
        <w:rPr>
          <w:sz w:val="20"/>
          <w:lang w:val="pl-PL"/>
        </w:rPr>
        <w:t xml:space="preserve">      </w:t>
      </w:r>
    </w:p>
    <w:p w:rsidR="00C9351E" w:rsidRPr="00B655DC" w:rsidRDefault="00C9351E" w:rsidP="00D1157C">
      <w:pPr>
        <w:pBdr>
          <w:top w:val="single" w:sz="12" w:space="1" w:color="auto"/>
          <w:left w:val="single" w:sz="12" w:space="11" w:color="auto"/>
          <w:bottom w:val="single" w:sz="12" w:space="0" w:color="auto"/>
          <w:right w:val="single" w:sz="12" w:space="24" w:color="auto"/>
        </w:pBdr>
        <w:ind w:right="-28"/>
        <w:jc w:val="both"/>
        <w:rPr>
          <w:sz w:val="20"/>
          <w:lang w:val="pl-PL"/>
        </w:rPr>
      </w:pPr>
      <w:r w:rsidRPr="00B655DC">
        <w:rPr>
          <w:sz w:val="20"/>
          <w:lang w:val="pl-PL"/>
        </w:rPr>
        <w:t xml:space="preserve"> </w:t>
      </w:r>
      <w:r w:rsidR="00F60C30">
        <w:rPr>
          <w:sz w:val="20"/>
          <w:lang w:val="pl-PL"/>
        </w:rPr>
        <w:t xml:space="preserve">Zamówień objętych </w:t>
      </w:r>
      <w:r w:rsidRPr="00B655DC">
        <w:rPr>
          <w:sz w:val="20"/>
          <w:lang w:val="pl-PL"/>
        </w:rPr>
        <w:t>dynamiczn</w:t>
      </w:r>
      <w:r w:rsidR="00F60C30">
        <w:rPr>
          <w:sz w:val="20"/>
          <w:lang w:val="pl-PL"/>
        </w:rPr>
        <w:t>ym</w:t>
      </w:r>
      <w:r w:rsidRPr="00B655DC">
        <w:rPr>
          <w:sz w:val="20"/>
          <w:lang w:val="pl-PL"/>
        </w:rPr>
        <w:t xml:space="preserve"> system</w:t>
      </w:r>
      <w:r w:rsidR="00F60C30">
        <w:rPr>
          <w:sz w:val="20"/>
          <w:lang w:val="pl-PL"/>
        </w:rPr>
        <w:t xml:space="preserve">em zakupów </w:t>
      </w:r>
      <w:r w:rsidRPr="00B655DC">
        <w:rPr>
          <w:sz w:val="20"/>
          <w:lang w:val="pl-PL"/>
        </w:rPr>
        <w:t xml:space="preserve">   </w:t>
      </w:r>
      <w:r w:rsidRPr="00B655DC">
        <w:rPr>
          <w:sz w:val="20"/>
          <w:lang w:val="pl-PL"/>
        </w:rPr>
        <w:tab/>
      </w:r>
      <w:r w:rsidR="00F53FAB"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p>
    <w:p w:rsidR="00C9351E" w:rsidRDefault="00C9351E" w:rsidP="00D1157C">
      <w:pPr>
        <w:pBdr>
          <w:top w:val="single" w:sz="12" w:space="1" w:color="auto"/>
          <w:left w:val="single" w:sz="12" w:space="11" w:color="auto"/>
          <w:bottom w:val="single" w:sz="12" w:space="0" w:color="auto"/>
          <w:right w:val="single" w:sz="12" w:space="24" w:color="auto"/>
        </w:pBdr>
        <w:ind w:right="-28"/>
        <w:jc w:val="both"/>
        <w:rPr>
          <w:sz w:val="20"/>
          <w:lang w:val="pl-PL"/>
        </w:rPr>
      </w:pPr>
      <w:r w:rsidRPr="00B655DC">
        <w:rPr>
          <w:sz w:val="20"/>
          <w:lang w:val="pl-PL"/>
        </w:rPr>
        <w:t xml:space="preserve"> Zawarcia umowy ramowej               </w:t>
      </w:r>
      <w:r w:rsidR="00F53FAB"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r w:rsidRPr="00B655DC">
        <w:rPr>
          <w:sz w:val="20"/>
          <w:lang w:val="pl-PL"/>
        </w:rPr>
        <w:t xml:space="preserve"> </w:t>
      </w:r>
    </w:p>
    <w:p w:rsidR="00CD3F2C" w:rsidRPr="00CD3F2C" w:rsidRDefault="00CD3F2C" w:rsidP="00D1157C">
      <w:pPr>
        <w:pBdr>
          <w:top w:val="single" w:sz="12" w:space="1" w:color="auto"/>
          <w:left w:val="single" w:sz="12" w:space="11" w:color="auto"/>
          <w:bottom w:val="single" w:sz="12" w:space="0" w:color="auto"/>
          <w:right w:val="single" w:sz="12" w:space="24" w:color="auto"/>
        </w:pBdr>
        <w:ind w:right="-28"/>
        <w:jc w:val="both"/>
        <w:rPr>
          <w:b/>
          <w:sz w:val="10"/>
          <w:szCs w:val="10"/>
          <w:lang w:val="pl-PL"/>
        </w:rPr>
      </w:pPr>
    </w:p>
    <w:p w:rsidR="00C9351E" w:rsidRPr="00D1157C" w:rsidRDefault="00C9351E" w:rsidP="00C9351E">
      <w:pPr>
        <w:ind w:left="-180" w:right="-28"/>
        <w:jc w:val="both"/>
        <w:rPr>
          <w:b/>
          <w:sz w:val="10"/>
          <w:szCs w:val="10"/>
          <w:lang w:val="pl-PL"/>
        </w:rPr>
      </w:pP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B655DC">
        <w:rPr>
          <w:b/>
          <w:sz w:val="20"/>
          <w:szCs w:val="20"/>
          <w:lang w:val="pl-PL"/>
        </w:rPr>
        <w:t>Zamówienie dotyczy projektu lub programu współfinansowanego ze środków Unii Europejskiej</w:t>
      </w:r>
      <w:r w:rsidR="00F60C30">
        <w:rPr>
          <w:b/>
          <w:sz w:val="20"/>
          <w:szCs w:val="20"/>
          <w:lang w:val="pl-PL"/>
        </w:rPr>
        <w:t xml:space="preserve"> </w:t>
      </w: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center"/>
        <w:rPr>
          <w:b/>
          <w:sz w:val="20"/>
          <w:szCs w:val="20"/>
          <w:lang w:val="pl-PL"/>
        </w:rPr>
      </w:pPr>
      <w:r w:rsidRPr="00B655DC">
        <w:rPr>
          <w:b/>
          <w:sz w:val="20"/>
          <w:lang w:val="pl-PL"/>
        </w:rPr>
        <w:t xml:space="preserve">tak </w:t>
      </w:r>
      <w:r w:rsidR="00F53FAB"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r w:rsidRPr="00B655DC">
        <w:rPr>
          <w:sz w:val="20"/>
          <w:lang w:val="pl-PL"/>
        </w:rPr>
        <w:t xml:space="preserve">     </w:t>
      </w:r>
      <w:r w:rsidRPr="00B655DC">
        <w:rPr>
          <w:b/>
          <w:sz w:val="20"/>
          <w:lang w:val="pl-PL"/>
        </w:rPr>
        <w:t xml:space="preserve">nie </w:t>
      </w:r>
      <w:r w:rsidR="00557E17">
        <w:rPr>
          <w:sz w:val="20"/>
          <w:lang w:val="pl-PL"/>
        </w:rPr>
        <w:t>X</w:t>
      </w:r>
    </w:p>
    <w:p w:rsidR="00C9351E"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sz w:val="20"/>
          <w:szCs w:val="20"/>
          <w:lang w:val="pl-PL"/>
        </w:rPr>
      </w:pPr>
      <w:r w:rsidRPr="00B655DC">
        <w:rPr>
          <w:sz w:val="20"/>
          <w:szCs w:val="20"/>
          <w:lang w:val="pl-PL"/>
        </w:rPr>
        <w:t>Nazwa projektu lub programu:__________________________________________________________________</w:t>
      </w:r>
    </w:p>
    <w:p w:rsidR="00D1157C" w:rsidRPr="00D1157C" w:rsidRDefault="00D1157C" w:rsidP="00D1157C">
      <w:pPr>
        <w:pBdr>
          <w:top w:val="single" w:sz="12" w:space="1" w:color="auto"/>
          <w:left w:val="single" w:sz="12" w:space="11" w:color="auto"/>
          <w:bottom w:val="single" w:sz="12" w:space="0" w:color="auto"/>
          <w:right w:val="single" w:sz="12" w:space="24" w:color="auto"/>
        </w:pBdr>
        <w:tabs>
          <w:tab w:val="left" w:pos="2460"/>
        </w:tabs>
        <w:ind w:right="-28"/>
        <w:jc w:val="both"/>
        <w:rPr>
          <w:sz w:val="10"/>
          <w:szCs w:val="10"/>
          <w:lang w:val="pl-PL"/>
        </w:rPr>
      </w:pPr>
    </w:p>
    <w:p w:rsidR="00C9351E" w:rsidRPr="00D1157C" w:rsidRDefault="00C9351E" w:rsidP="00C9351E">
      <w:pPr>
        <w:ind w:left="-180" w:right="-28"/>
        <w:jc w:val="both"/>
        <w:rPr>
          <w:b/>
          <w:sz w:val="10"/>
          <w:szCs w:val="10"/>
          <w:lang w:val="pl-PL"/>
        </w:rPr>
      </w:pPr>
    </w:p>
    <w:p w:rsidR="00C9351E" w:rsidRPr="00B655DC" w:rsidRDefault="00F60C30"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F60C30">
        <w:rPr>
          <w:b/>
          <w:sz w:val="20"/>
          <w:szCs w:val="20"/>
          <w:lang w:val="pl-PL"/>
        </w:rPr>
        <w:t xml:space="preserve">Zamówienie było przedmiotem ogłoszenia w </w:t>
      </w:r>
      <w:r>
        <w:rPr>
          <w:b/>
          <w:sz w:val="20"/>
          <w:szCs w:val="20"/>
          <w:lang w:val="pl-PL"/>
        </w:rPr>
        <w:t>Biuletynie Zamówień Publicznych</w:t>
      </w:r>
    </w:p>
    <w:p w:rsidR="00C9351E" w:rsidRPr="00D1157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10"/>
          <w:szCs w:val="10"/>
          <w:lang w:val="pl-PL"/>
        </w:rPr>
      </w:pPr>
    </w:p>
    <w:p w:rsidR="00C9351E" w:rsidRDefault="00C9351E" w:rsidP="00D1157C">
      <w:pPr>
        <w:pBdr>
          <w:top w:val="single" w:sz="12" w:space="1" w:color="auto"/>
          <w:left w:val="single" w:sz="12" w:space="11" w:color="auto"/>
          <w:bottom w:val="single" w:sz="12" w:space="0" w:color="auto"/>
          <w:right w:val="single" w:sz="12" w:space="24" w:color="auto"/>
        </w:pBdr>
        <w:tabs>
          <w:tab w:val="left" w:pos="2460"/>
        </w:tabs>
        <w:ind w:right="-28"/>
        <w:rPr>
          <w:sz w:val="20"/>
          <w:lang w:val="pl-PL"/>
        </w:rPr>
      </w:pPr>
      <w:r w:rsidRPr="00B655DC">
        <w:rPr>
          <w:b/>
          <w:sz w:val="20"/>
          <w:lang w:val="pl-PL"/>
        </w:rPr>
        <w:t xml:space="preserve">tak </w:t>
      </w:r>
      <w:r w:rsidR="00557E17">
        <w:rPr>
          <w:sz w:val="20"/>
          <w:lang w:val="pl-PL"/>
        </w:rPr>
        <w:t>X</w:t>
      </w:r>
      <w:r w:rsidRPr="00B655DC">
        <w:rPr>
          <w:sz w:val="20"/>
          <w:lang w:val="pl-PL"/>
        </w:rPr>
        <w:t xml:space="preserve">     </w:t>
      </w:r>
      <w:r w:rsidRPr="00B655DC">
        <w:rPr>
          <w:b/>
          <w:sz w:val="20"/>
          <w:lang w:val="pl-PL"/>
        </w:rPr>
        <w:t xml:space="preserve">nie </w:t>
      </w:r>
      <w:r w:rsidR="00F53FAB"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p>
    <w:p w:rsidR="00F60C30" w:rsidRPr="00F60C30" w:rsidRDefault="00F60C30" w:rsidP="00D1157C">
      <w:pPr>
        <w:pBdr>
          <w:top w:val="single" w:sz="12" w:space="1" w:color="auto"/>
          <w:left w:val="single" w:sz="12" w:space="11" w:color="auto"/>
          <w:bottom w:val="single" w:sz="12" w:space="0" w:color="auto"/>
          <w:right w:val="single" w:sz="12" w:space="24" w:color="auto"/>
        </w:pBdr>
        <w:tabs>
          <w:tab w:val="left" w:pos="2460"/>
        </w:tabs>
        <w:ind w:right="-28"/>
        <w:rPr>
          <w:sz w:val="20"/>
          <w:szCs w:val="20"/>
          <w:lang w:val="pl-PL" w:eastAsia="pl-PL"/>
        </w:rPr>
      </w:pPr>
      <w:r w:rsidRPr="00F60C30">
        <w:rPr>
          <w:sz w:val="20"/>
          <w:szCs w:val="20"/>
          <w:lang w:val="pl-PL" w:eastAsia="pl-PL"/>
        </w:rPr>
        <w:t>Numer ogłoszenia:</w:t>
      </w:r>
      <w:r>
        <w:rPr>
          <w:sz w:val="20"/>
          <w:szCs w:val="20"/>
          <w:lang w:val="pl-PL" w:eastAsia="pl-PL"/>
        </w:rPr>
        <w:t xml:space="preserve"> </w:t>
      </w:r>
      <w:r w:rsidR="0015369C">
        <w:rPr>
          <w:rFonts w:ascii="Tahoma" w:hAnsi="Tahoma" w:cs="Tahoma"/>
          <w:b/>
          <w:sz w:val="18"/>
          <w:szCs w:val="18"/>
        </w:rPr>
        <w:t>662980</w:t>
      </w:r>
      <w:r w:rsidR="00301265">
        <w:rPr>
          <w:rFonts w:ascii="Tahoma" w:hAnsi="Tahoma" w:cs="Tahoma"/>
          <w:b/>
          <w:sz w:val="18"/>
          <w:szCs w:val="18"/>
        </w:rPr>
        <w:t>-N</w:t>
      </w:r>
      <w:r w:rsidR="00301265" w:rsidRPr="00754853">
        <w:rPr>
          <w:rFonts w:ascii="Tahoma" w:hAnsi="Tahoma" w:cs="Tahoma"/>
          <w:b/>
          <w:sz w:val="18"/>
          <w:szCs w:val="18"/>
        </w:rPr>
        <w:t>-201</w:t>
      </w:r>
      <w:r w:rsidR="0015369C">
        <w:rPr>
          <w:rFonts w:ascii="Tahoma" w:hAnsi="Tahoma" w:cs="Tahoma"/>
          <w:b/>
          <w:sz w:val="18"/>
          <w:szCs w:val="18"/>
        </w:rPr>
        <w:t>8</w:t>
      </w:r>
    </w:p>
    <w:p w:rsidR="00F60C30" w:rsidRPr="00B655DC" w:rsidRDefault="00F60C30"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F60C30">
        <w:rPr>
          <w:b/>
          <w:sz w:val="20"/>
          <w:szCs w:val="20"/>
          <w:lang w:val="pl-PL"/>
        </w:rPr>
        <w:t>Ogłoszenie o zmianie ogłoszenia zostało zamieszczone w Biuletynie Zamówień Publicznych</w:t>
      </w:r>
    </w:p>
    <w:p w:rsidR="00F60C30" w:rsidRPr="00D1157C" w:rsidRDefault="00F60C30"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10"/>
          <w:szCs w:val="10"/>
          <w:lang w:val="pl-PL"/>
        </w:rPr>
      </w:pPr>
    </w:p>
    <w:p w:rsidR="00CC4A12" w:rsidRDefault="00F60C30" w:rsidP="00D1157C">
      <w:pPr>
        <w:pBdr>
          <w:top w:val="single" w:sz="12" w:space="1" w:color="auto"/>
          <w:left w:val="single" w:sz="12" w:space="11" w:color="auto"/>
          <w:bottom w:val="single" w:sz="12" w:space="0" w:color="auto"/>
          <w:right w:val="single" w:sz="12" w:space="24" w:color="auto"/>
        </w:pBdr>
        <w:tabs>
          <w:tab w:val="left" w:pos="2460"/>
        </w:tabs>
        <w:ind w:right="-28"/>
        <w:rPr>
          <w:sz w:val="20"/>
          <w:lang w:val="pl-PL"/>
        </w:rPr>
      </w:pPr>
      <w:r w:rsidRPr="00B655DC">
        <w:rPr>
          <w:b/>
          <w:sz w:val="20"/>
          <w:lang w:val="pl-PL"/>
        </w:rPr>
        <w:t xml:space="preserve">tak </w:t>
      </w:r>
      <w:r w:rsidR="00F53FAB" w:rsidRPr="00B655DC">
        <w:rPr>
          <w:sz w:val="20"/>
          <w:lang w:val="pl-PL"/>
        </w:rPr>
        <w:fldChar w:fldCharType="begin">
          <w:ffData>
            <w:name w:val="Check8"/>
            <w:enabled/>
            <w:calcOnExit w:val="0"/>
            <w:checkBox>
              <w:sizeAuto/>
              <w:default w:val="0"/>
            </w:checkBox>
          </w:ffData>
        </w:fldChar>
      </w:r>
      <w:r w:rsidR="00301265"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r w:rsidR="00CC4A12">
        <w:rPr>
          <w:sz w:val="20"/>
          <w:lang w:val="pl-PL"/>
        </w:rPr>
        <w:t xml:space="preserve"> </w:t>
      </w:r>
      <w:r w:rsidRPr="00B655DC">
        <w:rPr>
          <w:sz w:val="20"/>
          <w:lang w:val="pl-PL"/>
        </w:rPr>
        <w:t xml:space="preserve">   </w:t>
      </w:r>
      <w:r w:rsidRPr="00B655DC">
        <w:rPr>
          <w:b/>
          <w:sz w:val="20"/>
          <w:lang w:val="pl-PL"/>
        </w:rPr>
        <w:t xml:space="preserve">nie </w:t>
      </w:r>
      <w:r w:rsidR="00301265">
        <w:rPr>
          <w:sz w:val="20"/>
          <w:lang w:val="pl-PL"/>
        </w:rPr>
        <w:t>X</w:t>
      </w:r>
    </w:p>
    <w:p w:rsidR="00CD3F2C" w:rsidRPr="00810C1D" w:rsidRDefault="00F60C30" w:rsidP="00D1157C">
      <w:pPr>
        <w:pBdr>
          <w:top w:val="single" w:sz="12" w:space="1" w:color="auto"/>
          <w:left w:val="single" w:sz="12" w:space="11" w:color="auto"/>
          <w:bottom w:val="single" w:sz="12" w:space="0" w:color="auto"/>
          <w:right w:val="single" w:sz="12" w:space="24" w:color="auto"/>
        </w:pBdr>
        <w:tabs>
          <w:tab w:val="left" w:pos="2460"/>
        </w:tabs>
        <w:ind w:right="-28"/>
        <w:rPr>
          <w:sz w:val="22"/>
          <w:szCs w:val="20"/>
          <w:lang w:val="pl-PL" w:eastAsia="pl-PL"/>
        </w:rPr>
      </w:pPr>
      <w:r w:rsidRPr="00F60C30">
        <w:rPr>
          <w:sz w:val="20"/>
          <w:szCs w:val="20"/>
          <w:lang w:val="pl-PL" w:eastAsia="pl-PL"/>
        </w:rPr>
        <w:t>Numer ogłoszenia:</w:t>
      </w:r>
      <w:r w:rsidR="00CD27EE" w:rsidRPr="00CD27EE">
        <w:rPr>
          <w:sz w:val="20"/>
          <w:szCs w:val="20"/>
          <w:lang w:val="pl-PL" w:eastAsia="pl-PL"/>
        </w:rPr>
        <w:t xml:space="preserve"> </w:t>
      </w:r>
      <w:r w:rsidR="00301265">
        <w:rPr>
          <w:sz w:val="20"/>
          <w:szCs w:val="20"/>
          <w:lang w:val="pl-PL" w:eastAsia="pl-PL"/>
        </w:rPr>
        <w:t>______________</w:t>
      </w:r>
    </w:p>
    <w:p w:rsidR="00CD3F2C" w:rsidRPr="00CD3F2C" w:rsidRDefault="00CD3F2C" w:rsidP="00D1157C">
      <w:pPr>
        <w:pBdr>
          <w:top w:val="single" w:sz="12" w:space="1" w:color="auto"/>
          <w:left w:val="single" w:sz="12" w:space="11" w:color="auto"/>
          <w:bottom w:val="single" w:sz="12" w:space="0" w:color="auto"/>
          <w:right w:val="single" w:sz="12" w:space="24" w:color="auto"/>
        </w:pBdr>
        <w:tabs>
          <w:tab w:val="left" w:pos="2460"/>
        </w:tabs>
        <w:ind w:right="-28"/>
        <w:rPr>
          <w:sz w:val="10"/>
          <w:szCs w:val="10"/>
          <w:lang w:val="pl-PL" w:eastAsia="pl-PL"/>
        </w:rPr>
      </w:pPr>
    </w:p>
    <w:p w:rsidR="005D58AE" w:rsidRDefault="00C9351E" w:rsidP="00C9351E">
      <w:pPr>
        <w:ind w:left="-180" w:right="-28"/>
        <w:jc w:val="both"/>
        <w:rPr>
          <w:b/>
          <w:sz w:val="22"/>
          <w:szCs w:val="22"/>
          <w:lang w:val="pl-PL"/>
        </w:rPr>
      </w:pPr>
      <w:r w:rsidRPr="00D1157C">
        <w:rPr>
          <w:sz w:val="10"/>
          <w:szCs w:val="10"/>
          <w:lang w:val="pl-PL" w:eastAsia="pl-PL"/>
        </w:rPr>
        <w:br/>
      </w:r>
    </w:p>
    <w:p w:rsidR="00C9351E" w:rsidRPr="00B655DC" w:rsidRDefault="00C9351E" w:rsidP="00C9351E">
      <w:pPr>
        <w:ind w:left="-180" w:right="-28"/>
        <w:jc w:val="both"/>
        <w:rPr>
          <w:b/>
          <w:sz w:val="22"/>
          <w:szCs w:val="22"/>
          <w:lang w:val="pl-PL"/>
        </w:rPr>
      </w:pPr>
      <w:r w:rsidRPr="00B655DC">
        <w:rPr>
          <w:b/>
          <w:sz w:val="22"/>
          <w:szCs w:val="22"/>
          <w:lang w:val="pl-PL"/>
        </w:rPr>
        <w:t>SEKCJA I: ZAMAWIAJĄCY</w:t>
      </w:r>
    </w:p>
    <w:p w:rsidR="00C9351E" w:rsidRPr="00D1157C" w:rsidRDefault="00C9351E" w:rsidP="00C9351E">
      <w:pPr>
        <w:ind w:left="-180" w:right="-28"/>
        <w:jc w:val="both"/>
        <w:rPr>
          <w:b/>
          <w:sz w:val="10"/>
          <w:szCs w:val="10"/>
          <w:lang w:val="pl-PL"/>
        </w:rPr>
      </w:pPr>
    </w:p>
    <w:tbl>
      <w:tblPr>
        <w:tblW w:w="9923" w:type="dxa"/>
        <w:tblInd w:w="-176" w:type="dxa"/>
        <w:tblLayout w:type="fixed"/>
        <w:tblLook w:val="01E0"/>
      </w:tblPr>
      <w:tblGrid>
        <w:gridCol w:w="9923"/>
      </w:tblGrid>
      <w:tr w:rsidR="00C9351E" w:rsidRPr="00B655DC" w:rsidTr="006B5092">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rPr>
                <w:bCs/>
                <w:i/>
                <w:iCs/>
                <w:sz w:val="20"/>
                <w:szCs w:val="20"/>
                <w:lang w:val="pl-PL" w:eastAsia="pl-PL"/>
              </w:rPr>
            </w:pPr>
            <w:r w:rsidRPr="00B655DC">
              <w:rPr>
                <w:b/>
                <w:bCs/>
                <w:sz w:val="20"/>
                <w:szCs w:val="20"/>
                <w:lang w:val="pl-PL" w:eastAsia="pl-PL"/>
              </w:rPr>
              <w:t xml:space="preserve">Postępowanie </w:t>
            </w:r>
            <w:r w:rsidR="00F60C30" w:rsidRPr="00F60C30">
              <w:rPr>
                <w:b/>
                <w:bCs/>
                <w:sz w:val="20"/>
                <w:szCs w:val="20"/>
                <w:lang w:val="pl-PL" w:eastAsia="pl-PL"/>
              </w:rPr>
              <w:t xml:space="preserve">zostało przeprowadzone </w:t>
            </w:r>
            <w:r w:rsidRPr="00B655DC">
              <w:rPr>
                <w:b/>
                <w:bCs/>
                <w:sz w:val="20"/>
                <w:szCs w:val="20"/>
                <w:lang w:val="pl-PL" w:eastAsia="pl-PL"/>
              </w:rPr>
              <w:t xml:space="preserve">centralny zamawiający  </w:t>
            </w:r>
            <w:r w:rsidR="00F53FAB"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r w:rsidRPr="00B655DC">
              <w:rPr>
                <w:bCs/>
                <w:i/>
                <w:iCs/>
                <w:sz w:val="20"/>
                <w:szCs w:val="20"/>
                <w:lang w:val="pl-PL" w:eastAsia="pl-PL"/>
              </w:rPr>
              <w:t xml:space="preserve"> (jeżeli dotyczy)</w:t>
            </w:r>
          </w:p>
          <w:p w:rsidR="00C9351E" w:rsidRPr="00D1157C" w:rsidRDefault="00C9351E" w:rsidP="006B5092">
            <w:pPr>
              <w:rPr>
                <w:bCs/>
                <w:i/>
                <w:iCs/>
                <w:sz w:val="10"/>
                <w:szCs w:val="10"/>
                <w:lang w:val="pl-PL" w:eastAsia="pl-PL"/>
              </w:rPr>
            </w:pPr>
          </w:p>
          <w:p w:rsidR="00C9351E" w:rsidRPr="00B655DC" w:rsidRDefault="00C9351E" w:rsidP="006B5092">
            <w:pPr>
              <w:rPr>
                <w:i/>
                <w:sz w:val="20"/>
                <w:szCs w:val="20"/>
                <w:lang w:val="pl-PL" w:eastAsia="pl-PL"/>
              </w:rPr>
            </w:pPr>
            <w:r w:rsidRPr="00B655DC">
              <w:rPr>
                <w:b/>
                <w:sz w:val="20"/>
                <w:szCs w:val="20"/>
                <w:lang w:val="pl-PL" w:eastAsia="pl-PL"/>
              </w:rPr>
              <w:t xml:space="preserve">Postępowanie </w:t>
            </w:r>
            <w:r w:rsidR="00F60C30" w:rsidRPr="00F60C30">
              <w:rPr>
                <w:b/>
                <w:sz w:val="20"/>
                <w:szCs w:val="20"/>
                <w:lang w:val="pl-PL" w:eastAsia="pl-PL"/>
              </w:rPr>
              <w:t xml:space="preserve">zostało przeprowadzone </w:t>
            </w:r>
            <w:r w:rsidRPr="00B655DC">
              <w:rPr>
                <w:b/>
                <w:sz w:val="20"/>
                <w:szCs w:val="20"/>
                <w:lang w:val="pl-PL" w:eastAsia="pl-PL"/>
              </w:rPr>
              <w:t xml:space="preserve">podmiot, któremu zamawiający powierzył/powierzyli przeprowadzenie postępowania </w:t>
            </w:r>
            <w:r w:rsidR="00F53FAB"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D1157C" w:rsidRDefault="00C9351E" w:rsidP="006B5092">
            <w:pPr>
              <w:rPr>
                <w:sz w:val="10"/>
                <w:szCs w:val="10"/>
                <w:lang w:val="pl-PL" w:eastAsia="pl-PL"/>
              </w:rPr>
            </w:pPr>
          </w:p>
          <w:p w:rsidR="00C9351E" w:rsidRPr="00B655DC" w:rsidRDefault="00C9351E" w:rsidP="006B5092">
            <w:pPr>
              <w:rPr>
                <w:b/>
                <w:bCs/>
                <w:sz w:val="20"/>
                <w:szCs w:val="20"/>
                <w:lang w:val="pl-PL" w:eastAsia="pl-PL"/>
              </w:rPr>
            </w:pPr>
            <w:r w:rsidRPr="00B655DC">
              <w:rPr>
                <w:b/>
                <w:bCs/>
                <w:sz w:val="20"/>
                <w:szCs w:val="20"/>
                <w:lang w:val="pl-PL" w:eastAsia="pl-PL"/>
              </w:rPr>
              <w:t>Informacje na temat podmiotu któremu zamawiający powierzył/powierzyli prowadzenie postępowania:</w:t>
            </w:r>
          </w:p>
          <w:p w:rsidR="00C9351E" w:rsidRPr="00B655DC" w:rsidRDefault="00C9351E" w:rsidP="006B5092">
            <w:pPr>
              <w:rPr>
                <w:b/>
                <w:bCs/>
                <w:sz w:val="20"/>
                <w:szCs w:val="20"/>
                <w:lang w:val="pl-PL" w:eastAsia="pl-PL"/>
              </w:rPr>
            </w:pPr>
            <w:r w:rsidRPr="00B655DC">
              <w:rPr>
                <w:b/>
                <w:bCs/>
                <w:sz w:val="20"/>
                <w:szCs w:val="20"/>
                <w:lang w:val="pl-PL" w:eastAsia="pl-PL"/>
              </w:rPr>
              <w:t>________________________________________________________________________________________</w:t>
            </w:r>
          </w:p>
          <w:p w:rsidR="00C9351E" w:rsidRPr="00D1157C" w:rsidRDefault="00C9351E" w:rsidP="006B5092">
            <w:pPr>
              <w:rPr>
                <w:sz w:val="10"/>
                <w:szCs w:val="10"/>
                <w:lang w:val="pl-PL" w:eastAsia="pl-PL"/>
              </w:rPr>
            </w:pPr>
          </w:p>
          <w:p w:rsidR="00C9351E" w:rsidRPr="00B655DC" w:rsidRDefault="00C9351E" w:rsidP="006B5092">
            <w:pPr>
              <w:rPr>
                <w:i/>
                <w:sz w:val="20"/>
                <w:szCs w:val="20"/>
                <w:lang w:val="pl-PL" w:eastAsia="pl-PL"/>
              </w:rPr>
            </w:pPr>
            <w:r w:rsidRPr="00B655DC">
              <w:rPr>
                <w:b/>
                <w:bCs/>
                <w:sz w:val="20"/>
                <w:szCs w:val="20"/>
                <w:lang w:val="pl-PL" w:eastAsia="pl-PL"/>
              </w:rPr>
              <w:t xml:space="preserve">Postępowanie </w:t>
            </w:r>
            <w:r w:rsidR="00F60C30" w:rsidRPr="00F60C30">
              <w:rPr>
                <w:b/>
                <w:bCs/>
                <w:sz w:val="20"/>
                <w:szCs w:val="20"/>
                <w:lang w:val="pl-PL" w:eastAsia="pl-PL"/>
              </w:rPr>
              <w:t xml:space="preserve">zostało przeprowadzone </w:t>
            </w:r>
            <w:r w:rsidRPr="00B655DC">
              <w:rPr>
                <w:b/>
                <w:bCs/>
                <w:sz w:val="20"/>
                <w:szCs w:val="20"/>
                <w:lang w:val="pl-PL" w:eastAsia="pl-PL"/>
              </w:rPr>
              <w:t>wspólnie przez zamawiających</w:t>
            </w:r>
            <w:r w:rsidRPr="00B655DC">
              <w:rPr>
                <w:b/>
                <w:bCs/>
                <w:lang w:val="pl-PL" w:eastAsia="pl-PL"/>
              </w:rPr>
              <w:t xml:space="preserve"> </w:t>
            </w:r>
            <w:r w:rsidR="00F53FAB"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D1157C" w:rsidRDefault="00C9351E" w:rsidP="006B5092">
            <w:pPr>
              <w:rPr>
                <w:sz w:val="10"/>
                <w:szCs w:val="10"/>
                <w:lang w:val="pl-PL" w:eastAsia="pl-PL"/>
              </w:rPr>
            </w:pPr>
          </w:p>
          <w:p w:rsidR="00F60C30" w:rsidRDefault="00F60C30" w:rsidP="00F60C30">
            <w:pPr>
              <w:rPr>
                <w:sz w:val="20"/>
                <w:szCs w:val="20"/>
                <w:lang w:val="pl-PL" w:eastAsia="pl-PL"/>
              </w:rPr>
            </w:pPr>
            <w:r>
              <w:rPr>
                <w:sz w:val="20"/>
                <w:szCs w:val="20"/>
                <w:lang w:val="pl-PL" w:eastAsia="pl-PL"/>
              </w:rPr>
              <w:t>N</w:t>
            </w:r>
            <w:r w:rsidR="00C9351E" w:rsidRPr="00B655DC">
              <w:rPr>
                <w:sz w:val="20"/>
                <w:szCs w:val="20"/>
                <w:lang w:val="pl-PL" w:eastAsia="pl-PL"/>
              </w:rPr>
              <w:t xml:space="preserve">ależy wymienić zamawiających, którzy wspólnie przeprowadzają postępowanie oraz podać adresy ich siedzib, krajowe numery identyfikacyjne oraz osoby do kontaktów wraz z danymi do kontaktów: </w:t>
            </w:r>
            <w:r>
              <w:rPr>
                <w:sz w:val="20"/>
                <w:szCs w:val="20"/>
                <w:lang w:val="pl-PL" w:eastAsia="pl-PL"/>
              </w:rPr>
              <w:t xml:space="preserve"> _______________________________</w:t>
            </w:r>
          </w:p>
          <w:p w:rsidR="00C9351E" w:rsidRPr="00D1157C" w:rsidRDefault="00F60C30" w:rsidP="00F60C30">
            <w:pPr>
              <w:rPr>
                <w:sz w:val="10"/>
                <w:szCs w:val="10"/>
                <w:lang w:val="pl-PL" w:eastAsia="pl-PL"/>
              </w:rPr>
            </w:pPr>
            <w:r>
              <w:rPr>
                <w:sz w:val="20"/>
                <w:szCs w:val="20"/>
                <w:lang w:val="pl-PL" w:eastAsia="pl-PL"/>
              </w:rPr>
              <w:t>________________________________________________________________________________________________</w:t>
            </w:r>
            <w:r w:rsidR="00C9351E" w:rsidRPr="00B655DC">
              <w:rPr>
                <w:sz w:val="20"/>
                <w:szCs w:val="20"/>
                <w:lang w:val="pl-PL" w:eastAsia="pl-PL"/>
              </w:rPr>
              <w:br/>
            </w:r>
          </w:p>
          <w:p w:rsidR="00C9351E" w:rsidRPr="00B655DC" w:rsidRDefault="00C9351E" w:rsidP="006B5092">
            <w:pPr>
              <w:rPr>
                <w:i/>
                <w:sz w:val="20"/>
                <w:szCs w:val="20"/>
                <w:lang w:val="pl-PL" w:eastAsia="pl-PL"/>
              </w:rPr>
            </w:pPr>
            <w:r w:rsidRPr="00B655DC">
              <w:rPr>
                <w:b/>
                <w:bCs/>
                <w:sz w:val="20"/>
                <w:szCs w:val="20"/>
                <w:lang w:val="pl-PL" w:eastAsia="pl-PL"/>
              </w:rPr>
              <w:t xml:space="preserve">Postępowanie </w:t>
            </w:r>
            <w:r w:rsidR="00F60C30" w:rsidRPr="00F60C30">
              <w:rPr>
                <w:b/>
                <w:bCs/>
                <w:sz w:val="20"/>
                <w:szCs w:val="20"/>
                <w:lang w:val="pl-PL" w:eastAsia="pl-PL"/>
              </w:rPr>
              <w:t xml:space="preserve">zostało przeprowadzone </w:t>
            </w:r>
            <w:r w:rsidRPr="00B655DC">
              <w:rPr>
                <w:b/>
                <w:bCs/>
                <w:sz w:val="20"/>
                <w:szCs w:val="20"/>
                <w:lang w:val="pl-PL" w:eastAsia="pl-PL"/>
              </w:rPr>
              <w:t>wspólnie z zamawiającymi z innych państw członkowskich Unii Europejskiej</w:t>
            </w:r>
            <w:r w:rsidR="00F53FAB"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D1157C" w:rsidRDefault="00C9351E" w:rsidP="006B5092">
            <w:pPr>
              <w:rPr>
                <w:i/>
                <w:sz w:val="10"/>
                <w:szCs w:val="10"/>
                <w:lang w:val="pl-PL" w:eastAsia="pl-PL"/>
              </w:rPr>
            </w:pPr>
          </w:p>
          <w:p w:rsidR="00C9351E" w:rsidRPr="00B655DC" w:rsidRDefault="00C9351E" w:rsidP="006B5092">
            <w:pPr>
              <w:rPr>
                <w:sz w:val="20"/>
                <w:szCs w:val="20"/>
                <w:lang w:val="pl-PL" w:eastAsia="pl-PL"/>
              </w:rPr>
            </w:pPr>
            <w:r w:rsidRPr="00B655DC">
              <w:rPr>
                <w:sz w:val="20"/>
                <w:szCs w:val="20"/>
                <w:lang w:val="pl-PL" w:eastAsia="pl-PL"/>
              </w:rPr>
              <w:t>W przypadku przeprowadzania postępowania wspólnie z zamawiającymi z innych państw członkowskich Unii Europejskiej – mające zastosowanie krajowe prawo zamówień publicznych: _________________________________</w:t>
            </w:r>
          </w:p>
          <w:p w:rsidR="00C9351E" w:rsidRPr="00D1157C" w:rsidRDefault="00C9351E" w:rsidP="00313BC9">
            <w:pPr>
              <w:rPr>
                <w:rFonts w:ascii="Tahoma" w:hAnsi="Tahoma" w:cs="Tahoma"/>
                <w:bCs/>
                <w:sz w:val="10"/>
                <w:szCs w:val="10"/>
                <w:lang w:val="pl-PL"/>
              </w:rPr>
            </w:pP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4"/>
        </w:trPr>
        <w:tc>
          <w:tcPr>
            <w:tcW w:w="9923" w:type="dxa"/>
            <w:tcBorders>
              <w:left w:val="single" w:sz="12" w:space="0" w:color="auto"/>
            </w:tcBorders>
            <w:vAlign w:val="center"/>
          </w:tcPr>
          <w:p w:rsidR="00C9351E" w:rsidRPr="00B655DC" w:rsidRDefault="00C9351E" w:rsidP="006B5092">
            <w:pPr>
              <w:rPr>
                <w:sz w:val="20"/>
                <w:lang w:val="pl-PL"/>
              </w:rPr>
            </w:pPr>
            <w:r w:rsidRPr="00B655DC">
              <w:rPr>
                <w:sz w:val="20"/>
                <w:lang w:val="pl-PL"/>
              </w:rPr>
              <w:t>Informacje dodatkowe: _____________________________________________________________________________</w:t>
            </w:r>
          </w:p>
        </w:tc>
      </w:tr>
    </w:tbl>
    <w:p w:rsidR="00C9351E" w:rsidRPr="00D1157C" w:rsidRDefault="00C9351E" w:rsidP="00C9351E">
      <w:pPr>
        <w:ind w:left="-180" w:right="-28"/>
        <w:jc w:val="both"/>
        <w:rPr>
          <w:b/>
          <w:sz w:val="10"/>
          <w:szCs w:val="10"/>
          <w:lang w:val="pl-PL"/>
        </w:rPr>
      </w:pPr>
    </w:p>
    <w:p w:rsidR="00C9351E" w:rsidRPr="00B655DC" w:rsidRDefault="00C9351E" w:rsidP="00C9351E">
      <w:pPr>
        <w:pStyle w:val="Rub2"/>
        <w:ind w:left="-181" w:right="-595"/>
        <w:rPr>
          <w:b/>
          <w:lang w:val="pl-PL"/>
        </w:rPr>
      </w:pPr>
      <w:r w:rsidRPr="00B655DC">
        <w:rPr>
          <w:b/>
          <w:lang w:val="pl-PL"/>
        </w:rPr>
        <w:t>I.1) Nazwa i adres</w:t>
      </w:r>
    </w:p>
    <w:tbl>
      <w:tblPr>
        <w:tblW w:w="9923" w:type="dxa"/>
        <w:tblInd w:w="-176" w:type="dxa"/>
        <w:tblLayout w:type="fixed"/>
        <w:tblLook w:val="0000"/>
      </w:tblPr>
      <w:tblGrid>
        <w:gridCol w:w="3119"/>
        <w:gridCol w:w="2410"/>
        <w:gridCol w:w="1913"/>
        <w:gridCol w:w="2481"/>
      </w:tblGrid>
      <w:tr w:rsidR="00C9351E" w:rsidRPr="00B655DC" w:rsidTr="006B5092">
        <w:trPr>
          <w:cantSplit/>
          <w:trHeight w:val="332"/>
        </w:trPr>
        <w:tc>
          <w:tcPr>
            <w:tcW w:w="9923" w:type="dxa"/>
            <w:gridSpan w:val="4"/>
            <w:tcBorders>
              <w:top w:val="single" w:sz="12" w:space="0" w:color="auto"/>
              <w:left w:val="single" w:sz="12" w:space="0" w:color="auto"/>
              <w:bottom w:val="single" w:sz="4" w:space="0" w:color="auto"/>
              <w:right w:val="single" w:sz="12" w:space="0" w:color="auto"/>
            </w:tcBorders>
          </w:tcPr>
          <w:p w:rsidR="00C9351E" w:rsidRPr="00B655DC" w:rsidRDefault="00C9351E" w:rsidP="006B5092">
            <w:pPr>
              <w:rPr>
                <w:b/>
                <w:sz w:val="20"/>
                <w:lang w:val="pl-PL"/>
              </w:rPr>
            </w:pPr>
            <w:r w:rsidRPr="00B655DC">
              <w:rPr>
                <w:sz w:val="20"/>
                <w:lang w:val="pl-PL"/>
              </w:rPr>
              <w:t>Nazwa (firma):</w:t>
            </w:r>
            <w:r w:rsidRPr="00B655DC">
              <w:rPr>
                <w:b/>
                <w:sz w:val="20"/>
                <w:lang w:val="pl-PL"/>
              </w:rPr>
              <w:t xml:space="preserve">                                             </w:t>
            </w:r>
            <w:r w:rsidRPr="00D1157C">
              <w:rPr>
                <w:rFonts w:ascii="Tahoma" w:hAnsi="Tahoma" w:cs="Tahoma"/>
                <w:b/>
                <w:sz w:val="20"/>
                <w:szCs w:val="20"/>
                <w:lang w:val="pl-PL"/>
              </w:rPr>
              <w:t>Gmina-Miasto Elbląg</w:t>
            </w:r>
          </w:p>
        </w:tc>
      </w:tr>
      <w:tr w:rsidR="00C9351E" w:rsidRPr="00B655DC" w:rsidTr="006B5092">
        <w:trPr>
          <w:cantSplit/>
          <w:trHeight w:val="257"/>
        </w:trPr>
        <w:tc>
          <w:tcPr>
            <w:tcW w:w="9923" w:type="dxa"/>
            <w:gridSpan w:val="4"/>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Krajowy numer identyfikacyjny</w:t>
            </w:r>
            <w:r w:rsidRPr="00313BC9">
              <w:rPr>
                <w:rStyle w:val="Odwoanieprzypisudolnego"/>
                <w:sz w:val="20"/>
                <w:lang w:val="pl-PL"/>
              </w:rPr>
              <w:footnoteReference w:id="2"/>
            </w:r>
            <w:r w:rsidRPr="00313BC9">
              <w:rPr>
                <w:sz w:val="20"/>
                <w:lang w:val="pl-PL"/>
              </w:rPr>
              <w:t xml:space="preserve"> </w:t>
            </w:r>
            <w:r w:rsidRPr="00313BC9">
              <w:rPr>
                <w:rFonts w:ascii="Tahoma" w:hAnsi="Tahoma" w:cs="Tahoma"/>
                <w:b/>
                <w:bCs/>
                <w:sz w:val="20"/>
                <w:szCs w:val="20"/>
                <w:lang w:val="pl-PL" w:eastAsia="pl-PL"/>
              </w:rPr>
              <w:t>170747715</w:t>
            </w:r>
          </w:p>
        </w:tc>
      </w:tr>
      <w:tr w:rsidR="00C9351E" w:rsidRPr="00B655DC" w:rsidTr="006B5092">
        <w:trPr>
          <w:cantSplit/>
          <w:trHeight w:val="257"/>
        </w:trPr>
        <w:tc>
          <w:tcPr>
            <w:tcW w:w="9923" w:type="dxa"/>
            <w:gridSpan w:val="4"/>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b/>
                <w:sz w:val="20"/>
                <w:lang w:val="pl-PL"/>
              </w:rPr>
            </w:pPr>
            <w:r w:rsidRPr="00B655DC">
              <w:rPr>
                <w:sz w:val="20"/>
                <w:lang w:val="pl-PL"/>
              </w:rPr>
              <w:t>Adres pocztowy:</w:t>
            </w:r>
            <w:r w:rsidRPr="00B655DC">
              <w:rPr>
                <w:b/>
                <w:sz w:val="20"/>
                <w:lang w:val="pl-PL"/>
              </w:rPr>
              <w:t xml:space="preserve"> </w:t>
            </w:r>
            <w:r w:rsidRPr="00B655DC">
              <w:rPr>
                <w:rFonts w:ascii="Tahoma" w:hAnsi="Tahoma" w:cs="Tahoma"/>
                <w:sz w:val="20"/>
                <w:lang w:val="pl-PL"/>
              </w:rPr>
              <w:t>ul. Łączności 1</w:t>
            </w:r>
          </w:p>
        </w:tc>
      </w:tr>
      <w:tr w:rsidR="00C9351E" w:rsidRPr="00B655DC" w:rsidTr="00557E17">
        <w:trPr>
          <w:cantSplit/>
        </w:trPr>
        <w:tc>
          <w:tcPr>
            <w:tcW w:w="3119" w:type="dxa"/>
            <w:tcBorders>
              <w:top w:val="single" w:sz="6" w:space="0" w:color="auto"/>
              <w:left w:val="single" w:sz="12" w:space="0" w:color="auto"/>
              <w:bottom w:val="single" w:sz="12" w:space="0" w:color="auto"/>
            </w:tcBorders>
          </w:tcPr>
          <w:p w:rsidR="00C9351E" w:rsidRPr="00B655DC" w:rsidRDefault="00C9351E" w:rsidP="006B5092">
            <w:pPr>
              <w:rPr>
                <w:sz w:val="20"/>
                <w:lang w:val="pl-PL"/>
              </w:rPr>
            </w:pPr>
            <w:r w:rsidRPr="00B655DC">
              <w:rPr>
                <w:sz w:val="20"/>
                <w:lang w:val="pl-PL"/>
              </w:rPr>
              <w:t xml:space="preserve">Miejscowość: </w:t>
            </w:r>
            <w:r w:rsidRPr="00B655DC">
              <w:rPr>
                <w:rFonts w:ascii="Tahoma" w:hAnsi="Tahoma" w:cs="Tahoma"/>
                <w:sz w:val="20"/>
                <w:lang w:val="pl-PL"/>
              </w:rPr>
              <w:t>Elbląg</w:t>
            </w:r>
          </w:p>
        </w:tc>
        <w:tc>
          <w:tcPr>
            <w:tcW w:w="2410"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 xml:space="preserve">Kod pocztowy: </w:t>
            </w:r>
            <w:r w:rsidRPr="00B655DC">
              <w:rPr>
                <w:rFonts w:ascii="Tahoma" w:hAnsi="Tahoma" w:cs="Tahoma"/>
                <w:sz w:val="20"/>
                <w:lang w:val="pl-PL"/>
              </w:rPr>
              <w:t>82-300</w:t>
            </w:r>
          </w:p>
        </w:tc>
        <w:tc>
          <w:tcPr>
            <w:tcW w:w="1913"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Państwo: Polska</w:t>
            </w:r>
          </w:p>
        </w:tc>
        <w:tc>
          <w:tcPr>
            <w:tcW w:w="2481" w:type="dxa"/>
            <w:tcBorders>
              <w:top w:val="single" w:sz="6" w:space="0" w:color="auto"/>
              <w:left w:val="single" w:sz="4"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Województwo: </w:t>
            </w:r>
            <w:r w:rsidRPr="00B655DC">
              <w:rPr>
                <w:rFonts w:ascii="Tahoma" w:hAnsi="Tahoma" w:cs="Tahoma"/>
                <w:sz w:val="20"/>
                <w:lang w:val="pl-PL"/>
              </w:rPr>
              <w:t>warmińsko-mazurskie</w:t>
            </w:r>
          </w:p>
        </w:tc>
      </w:tr>
      <w:tr w:rsidR="00C9351E" w:rsidRPr="00B655DC" w:rsidTr="00557E17">
        <w:trPr>
          <w:cantSplit/>
          <w:trHeight w:val="159"/>
        </w:trPr>
        <w:tc>
          <w:tcPr>
            <w:tcW w:w="3119" w:type="dxa"/>
            <w:tcBorders>
              <w:top w:val="single" w:sz="6" w:space="0" w:color="auto"/>
              <w:left w:val="single" w:sz="12" w:space="0" w:color="auto"/>
              <w:bottom w:val="single" w:sz="12" w:space="0" w:color="auto"/>
              <w:right w:val="single" w:sz="6" w:space="0" w:color="auto"/>
            </w:tcBorders>
          </w:tcPr>
          <w:p w:rsidR="00C9351E" w:rsidRPr="00B655DC" w:rsidRDefault="00C9351E" w:rsidP="006B5092">
            <w:pPr>
              <w:rPr>
                <w:sz w:val="20"/>
                <w:lang w:val="pl-PL"/>
              </w:rPr>
            </w:pPr>
            <w:r w:rsidRPr="00B655DC">
              <w:rPr>
                <w:sz w:val="20"/>
                <w:lang w:val="pl-PL"/>
              </w:rPr>
              <w:t xml:space="preserve">Tel.: </w:t>
            </w:r>
            <w:r w:rsidRPr="00B655DC">
              <w:rPr>
                <w:rFonts w:ascii="Tahoma" w:hAnsi="Tahoma" w:cs="Tahoma"/>
                <w:sz w:val="20"/>
                <w:lang w:val="pl-PL"/>
              </w:rPr>
              <w:t>55 235 35 36, 55 239 31 25</w:t>
            </w:r>
          </w:p>
        </w:tc>
        <w:tc>
          <w:tcPr>
            <w:tcW w:w="2410" w:type="dxa"/>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Faks: </w:t>
            </w:r>
            <w:r w:rsidRPr="00B655DC">
              <w:rPr>
                <w:rFonts w:ascii="Tahoma" w:hAnsi="Tahoma" w:cs="Tahoma"/>
                <w:sz w:val="20"/>
                <w:lang w:val="pl-PL"/>
              </w:rPr>
              <w:t>55 239 33 34</w:t>
            </w:r>
          </w:p>
        </w:tc>
        <w:tc>
          <w:tcPr>
            <w:tcW w:w="4394" w:type="dxa"/>
            <w:gridSpan w:val="2"/>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E-mail: rzp@umelblag.pl</w:t>
            </w:r>
          </w:p>
        </w:tc>
      </w:tr>
      <w:tr w:rsidR="00C9351E" w:rsidRPr="00B655DC" w:rsidTr="006B5092">
        <w:trPr>
          <w:cantSplit/>
          <w:trHeight w:val="575"/>
        </w:trPr>
        <w:tc>
          <w:tcPr>
            <w:tcW w:w="9923" w:type="dxa"/>
            <w:gridSpan w:val="4"/>
            <w:tcBorders>
              <w:top w:val="single" w:sz="6" w:space="0" w:color="auto"/>
              <w:left w:val="single" w:sz="12" w:space="0" w:color="auto"/>
              <w:bottom w:val="single" w:sz="6" w:space="0" w:color="auto"/>
              <w:right w:val="single" w:sz="12" w:space="0" w:color="auto"/>
            </w:tcBorders>
          </w:tcPr>
          <w:p w:rsidR="00C9351E" w:rsidRPr="00B655DC" w:rsidRDefault="00C9351E" w:rsidP="006B5092">
            <w:pPr>
              <w:rPr>
                <w:rFonts w:ascii="Tahoma" w:hAnsi="Tahoma" w:cs="Tahoma"/>
                <w:sz w:val="20"/>
                <w:lang w:val="pl-PL"/>
              </w:rPr>
            </w:pPr>
            <w:r w:rsidRPr="00B655DC">
              <w:rPr>
                <w:sz w:val="20"/>
                <w:lang w:val="pl-PL"/>
              </w:rPr>
              <w:t xml:space="preserve">Adres strony internetowej (URL): </w:t>
            </w:r>
            <w:r w:rsidRPr="00B655DC">
              <w:rPr>
                <w:rFonts w:ascii="Tahoma" w:hAnsi="Tahoma" w:cs="Tahoma"/>
                <w:b/>
                <w:sz w:val="20"/>
                <w:lang w:val="pl-PL"/>
              </w:rPr>
              <w:t>www.umelblag.pl</w:t>
            </w:r>
          </w:p>
          <w:p w:rsidR="00C9351E" w:rsidRPr="00B655DC" w:rsidRDefault="00C9351E" w:rsidP="006B5092">
            <w:pPr>
              <w:rPr>
                <w:sz w:val="20"/>
                <w:lang w:val="pl-PL"/>
              </w:rPr>
            </w:pPr>
            <w:r w:rsidRPr="00B655DC">
              <w:rPr>
                <w:sz w:val="20"/>
                <w:lang w:val="pl-PL"/>
              </w:rPr>
              <w:t xml:space="preserve">Adres profilu nabywcy </w:t>
            </w:r>
            <w:r w:rsidRPr="00B655DC">
              <w:rPr>
                <w:i/>
                <w:sz w:val="20"/>
                <w:lang w:val="pl-PL"/>
              </w:rPr>
              <w:t>(jeżeli dotyczy)</w:t>
            </w:r>
            <w:r w:rsidRPr="00B655DC">
              <w:rPr>
                <w:sz w:val="20"/>
                <w:lang w:val="pl-PL"/>
              </w:rPr>
              <w:t>:</w:t>
            </w:r>
          </w:p>
        </w:tc>
      </w:tr>
      <w:tr w:rsidR="00C9351E" w:rsidRPr="00B655DC" w:rsidTr="006B5092">
        <w:trPr>
          <w:cantSplit/>
          <w:trHeight w:val="575"/>
        </w:trPr>
        <w:tc>
          <w:tcPr>
            <w:tcW w:w="9923" w:type="dxa"/>
            <w:gridSpan w:val="4"/>
            <w:tcBorders>
              <w:top w:val="single" w:sz="6" w:space="0" w:color="auto"/>
              <w:left w:val="single" w:sz="12" w:space="0" w:color="auto"/>
              <w:bottom w:val="single" w:sz="4" w:space="0" w:color="auto"/>
              <w:right w:val="single" w:sz="12" w:space="0" w:color="auto"/>
            </w:tcBorders>
          </w:tcPr>
          <w:p w:rsidR="00C9351E" w:rsidRPr="00B655DC" w:rsidRDefault="00C9351E" w:rsidP="006B5092">
            <w:pPr>
              <w:rPr>
                <w:sz w:val="20"/>
                <w:lang w:val="pl-PL"/>
              </w:rPr>
            </w:pPr>
            <w:r w:rsidRPr="00B655DC">
              <w:rPr>
                <w:sz w:val="20"/>
                <w:lang w:val="pl-PL"/>
              </w:rPr>
              <w:lastRenderedPageBreak/>
              <w:t xml:space="preserve">Adres strony internetowej, pod którym można uzyskać dostęp do narzędzi i urządzeń lub formatów plików, które nie są ogólnie dostępne </w:t>
            </w:r>
            <w:r w:rsidRPr="00B655DC">
              <w:rPr>
                <w:i/>
                <w:sz w:val="20"/>
                <w:lang w:val="pl-PL"/>
              </w:rPr>
              <w:t>(jeżeli dotyczy)</w:t>
            </w:r>
            <w:r w:rsidRPr="00B655DC">
              <w:rPr>
                <w:sz w:val="20"/>
                <w:lang w:val="pl-PL"/>
              </w:rPr>
              <w:t>:</w:t>
            </w:r>
          </w:p>
        </w:tc>
      </w:tr>
    </w:tbl>
    <w:p w:rsidR="00C9351E" w:rsidRPr="00D1157C" w:rsidRDefault="00C9351E" w:rsidP="00C9351E">
      <w:pPr>
        <w:pStyle w:val="Rub2"/>
        <w:tabs>
          <w:tab w:val="clear" w:pos="709"/>
          <w:tab w:val="left" w:pos="426"/>
        </w:tabs>
        <w:ind w:left="-180" w:right="22"/>
        <w:rPr>
          <w:b/>
          <w:sz w:val="10"/>
          <w:szCs w:val="10"/>
          <w:lang w:val="pl-PL"/>
        </w:rPr>
      </w:pPr>
    </w:p>
    <w:p w:rsidR="00C9351E" w:rsidRPr="00B655DC" w:rsidRDefault="00C9351E" w:rsidP="00C9351E">
      <w:pPr>
        <w:pStyle w:val="Rub2"/>
        <w:tabs>
          <w:tab w:val="clear" w:pos="709"/>
          <w:tab w:val="left" w:pos="426"/>
        </w:tabs>
        <w:ind w:left="-180" w:right="22"/>
        <w:rPr>
          <w:b/>
          <w:smallCaps w:val="0"/>
          <w:lang w:val="pl-PL"/>
        </w:rPr>
      </w:pPr>
      <w:r w:rsidRPr="00B655DC">
        <w:rPr>
          <w:b/>
          <w:lang w:val="pl-PL"/>
        </w:rPr>
        <w:t xml:space="preserve">I.2) </w:t>
      </w:r>
      <w:r w:rsidRPr="00B655DC">
        <w:rPr>
          <w:b/>
          <w:smallCaps w:val="0"/>
          <w:lang w:val="pl-PL"/>
        </w:rPr>
        <w:t>RODZAJ ZAMAWIAJĄCEGO</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C9351E" w:rsidRPr="00B655DC" w:rsidTr="006B5092">
        <w:trPr>
          <w:trHeight w:val="1259"/>
        </w:trPr>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F53FAB"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F53FAB">
              <w:rPr>
                <w:bCs/>
                <w:sz w:val="20"/>
                <w:szCs w:val="20"/>
                <w:lang w:val="pl-PL"/>
              </w:rPr>
            </w:r>
            <w:r w:rsidR="00F53FAB">
              <w:rPr>
                <w:bCs/>
                <w:sz w:val="20"/>
                <w:szCs w:val="20"/>
                <w:lang w:val="pl-PL"/>
              </w:rPr>
              <w:fldChar w:fldCharType="separate"/>
            </w:r>
            <w:r w:rsidR="00F53FAB" w:rsidRPr="00B655DC">
              <w:rPr>
                <w:bCs/>
                <w:sz w:val="20"/>
                <w:szCs w:val="20"/>
                <w:lang w:val="pl-PL"/>
              </w:rPr>
              <w:fldChar w:fldCharType="end"/>
            </w:r>
            <w:r w:rsidRPr="00B655DC">
              <w:rPr>
                <w:bCs/>
                <w:sz w:val="20"/>
                <w:szCs w:val="20"/>
                <w:lang w:val="pl-PL"/>
              </w:rPr>
              <w:t xml:space="preserve"> Administracja rządowa centralna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F53FAB"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F53FAB">
              <w:rPr>
                <w:bCs/>
                <w:sz w:val="20"/>
                <w:szCs w:val="20"/>
                <w:lang w:val="pl-PL"/>
              </w:rPr>
            </w:r>
            <w:r w:rsidR="00F53FAB">
              <w:rPr>
                <w:bCs/>
                <w:sz w:val="20"/>
                <w:szCs w:val="20"/>
                <w:lang w:val="pl-PL"/>
              </w:rPr>
              <w:fldChar w:fldCharType="separate"/>
            </w:r>
            <w:r w:rsidR="00F53FAB" w:rsidRPr="00B655DC">
              <w:rPr>
                <w:bCs/>
                <w:sz w:val="20"/>
                <w:szCs w:val="20"/>
                <w:lang w:val="pl-PL"/>
              </w:rPr>
              <w:fldChar w:fldCharType="end"/>
            </w:r>
            <w:r w:rsidRPr="00B655DC">
              <w:rPr>
                <w:bCs/>
                <w:sz w:val="20"/>
                <w:szCs w:val="20"/>
                <w:lang w:val="pl-PL"/>
              </w:rPr>
              <w:t xml:space="preserve"> Administracja rządowa terenowa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557E17">
              <w:rPr>
                <w:bCs/>
                <w:sz w:val="20"/>
                <w:szCs w:val="20"/>
                <w:lang w:val="pl-PL"/>
              </w:rPr>
              <w:t xml:space="preserve">X </w:t>
            </w:r>
            <w:r w:rsidRPr="00B655DC">
              <w:rPr>
                <w:bCs/>
                <w:sz w:val="20"/>
                <w:szCs w:val="20"/>
                <w:lang w:val="pl-PL"/>
              </w:rPr>
              <w:t xml:space="preserve"> Administracja samorządowa</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F53FAB"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F53FAB">
              <w:rPr>
                <w:bCs/>
                <w:sz w:val="20"/>
                <w:szCs w:val="20"/>
                <w:lang w:val="pl-PL"/>
              </w:rPr>
            </w:r>
            <w:r w:rsidR="00F53FAB">
              <w:rPr>
                <w:bCs/>
                <w:sz w:val="20"/>
                <w:szCs w:val="20"/>
                <w:lang w:val="pl-PL"/>
              </w:rPr>
              <w:fldChar w:fldCharType="separate"/>
            </w:r>
            <w:r w:rsidR="00F53FAB" w:rsidRPr="00B655DC">
              <w:rPr>
                <w:bCs/>
                <w:sz w:val="20"/>
                <w:szCs w:val="20"/>
                <w:lang w:val="pl-PL"/>
              </w:rPr>
              <w:fldChar w:fldCharType="end"/>
            </w:r>
            <w:r w:rsidRPr="00B655DC">
              <w:rPr>
                <w:bCs/>
                <w:sz w:val="20"/>
                <w:szCs w:val="20"/>
                <w:lang w:val="pl-PL"/>
              </w:rPr>
              <w:t xml:space="preserve"> Jednostki organizacyjne administracji samorządowej</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F53FAB"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F53FAB">
              <w:rPr>
                <w:bCs/>
                <w:sz w:val="20"/>
                <w:szCs w:val="20"/>
                <w:lang w:val="pl-PL"/>
              </w:rPr>
            </w:r>
            <w:r w:rsidR="00F53FAB">
              <w:rPr>
                <w:bCs/>
                <w:sz w:val="20"/>
                <w:szCs w:val="20"/>
                <w:lang w:val="pl-PL"/>
              </w:rPr>
              <w:fldChar w:fldCharType="separate"/>
            </w:r>
            <w:r w:rsidR="00F53FAB" w:rsidRPr="00B655DC">
              <w:rPr>
                <w:bCs/>
                <w:sz w:val="20"/>
                <w:szCs w:val="20"/>
                <w:lang w:val="pl-PL"/>
              </w:rPr>
              <w:fldChar w:fldCharType="end"/>
            </w:r>
            <w:r w:rsidRPr="00B655DC">
              <w:rPr>
                <w:lang w:val="pl-PL"/>
              </w:rPr>
              <w:t xml:space="preserve"> </w:t>
            </w:r>
            <w:r w:rsidRPr="00B655DC">
              <w:rPr>
                <w:bCs/>
                <w:sz w:val="20"/>
                <w:szCs w:val="20"/>
                <w:lang w:val="pl-PL"/>
              </w:rPr>
              <w:t xml:space="preserve">Zamawiający udzielający zamówień, o którym mowa w art. 3 ust. 1 </w:t>
            </w:r>
            <w:proofErr w:type="spellStart"/>
            <w:r w:rsidRPr="00B655DC">
              <w:rPr>
                <w:bCs/>
                <w:sz w:val="20"/>
                <w:szCs w:val="20"/>
                <w:lang w:val="pl-PL"/>
              </w:rPr>
              <w:t>pkt</w:t>
            </w:r>
            <w:proofErr w:type="spellEnd"/>
            <w:r w:rsidRPr="00B655DC">
              <w:rPr>
                <w:bCs/>
                <w:sz w:val="20"/>
                <w:szCs w:val="20"/>
                <w:lang w:val="pl-PL"/>
              </w:rPr>
              <w:t xml:space="preserve"> 5 ustawy </w:t>
            </w:r>
            <w:proofErr w:type="spellStart"/>
            <w:r w:rsidRPr="00B655DC">
              <w:rPr>
                <w:bCs/>
                <w:sz w:val="20"/>
                <w:szCs w:val="20"/>
                <w:lang w:val="pl-PL"/>
              </w:rPr>
              <w:t>Pzp</w:t>
            </w:r>
            <w:proofErr w:type="spellEnd"/>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F53FAB"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F53FAB">
              <w:rPr>
                <w:bCs/>
                <w:sz w:val="20"/>
                <w:szCs w:val="20"/>
                <w:lang w:val="pl-PL"/>
              </w:rPr>
            </w:r>
            <w:r w:rsidR="00F53FAB">
              <w:rPr>
                <w:bCs/>
                <w:sz w:val="20"/>
                <w:szCs w:val="20"/>
                <w:lang w:val="pl-PL"/>
              </w:rPr>
              <w:fldChar w:fldCharType="separate"/>
            </w:r>
            <w:r w:rsidR="00F53FAB" w:rsidRPr="00B655DC">
              <w:rPr>
                <w:bCs/>
                <w:sz w:val="20"/>
                <w:szCs w:val="20"/>
                <w:lang w:val="pl-PL"/>
              </w:rPr>
              <w:fldChar w:fldCharType="end"/>
            </w:r>
            <w:r w:rsidRPr="00B655DC">
              <w:rPr>
                <w:lang w:val="pl-PL"/>
              </w:rPr>
              <w:t xml:space="preserve"> </w:t>
            </w:r>
            <w:r w:rsidRPr="00B655DC">
              <w:rPr>
                <w:bCs/>
                <w:sz w:val="20"/>
                <w:szCs w:val="20"/>
                <w:lang w:val="pl-PL"/>
              </w:rPr>
              <w:t>Zamawiający udzielający zamówień sektorowych</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F53FAB" w:rsidRPr="00B655DC">
              <w:rPr>
                <w:bCs/>
                <w:sz w:val="20"/>
                <w:szCs w:val="20"/>
                <w:lang w:val="pl-PL"/>
              </w:rPr>
              <w:fldChar w:fldCharType="begin">
                <w:ffData>
                  <w:name w:val="Check3"/>
                  <w:enabled/>
                  <w:calcOnExit w:val="0"/>
                  <w:checkBox>
                    <w:sizeAuto/>
                    <w:default w:val="0"/>
                  </w:checkBox>
                </w:ffData>
              </w:fldChar>
            </w:r>
            <w:r w:rsidRPr="00B655DC">
              <w:rPr>
                <w:bCs/>
                <w:sz w:val="20"/>
                <w:szCs w:val="20"/>
                <w:lang w:val="pl-PL"/>
              </w:rPr>
              <w:instrText xml:space="preserve"> FORMCHECKBOX </w:instrText>
            </w:r>
            <w:r w:rsidR="00F53FAB">
              <w:rPr>
                <w:bCs/>
                <w:sz w:val="20"/>
                <w:szCs w:val="20"/>
                <w:lang w:val="pl-PL"/>
              </w:rPr>
            </w:r>
            <w:r w:rsidR="00F53FAB">
              <w:rPr>
                <w:bCs/>
                <w:sz w:val="20"/>
                <w:szCs w:val="20"/>
                <w:lang w:val="pl-PL"/>
              </w:rPr>
              <w:fldChar w:fldCharType="separate"/>
            </w:r>
            <w:r w:rsidR="00F53FAB" w:rsidRPr="00B655DC">
              <w:rPr>
                <w:bCs/>
                <w:sz w:val="20"/>
                <w:szCs w:val="20"/>
                <w:lang w:val="pl-PL"/>
              </w:rPr>
              <w:fldChar w:fldCharType="end"/>
            </w:r>
            <w:r w:rsidRPr="00B655DC">
              <w:rPr>
                <w:bCs/>
                <w:sz w:val="20"/>
                <w:szCs w:val="20"/>
                <w:lang w:val="pl-PL"/>
              </w:rPr>
              <w:t xml:space="preserve"> Podmiot prawa publicznego</w:t>
            </w:r>
          </w:p>
          <w:p w:rsidR="00C9351E" w:rsidRDefault="00C9351E" w:rsidP="006B5092">
            <w:pPr>
              <w:autoSpaceDE w:val="0"/>
              <w:autoSpaceDN w:val="0"/>
              <w:adjustRightInd w:val="0"/>
              <w:rPr>
                <w:bCs/>
                <w:sz w:val="20"/>
                <w:szCs w:val="20"/>
                <w:lang w:val="pl-PL"/>
              </w:rPr>
            </w:pPr>
            <w:r w:rsidRPr="00B655DC">
              <w:rPr>
                <w:bCs/>
                <w:sz w:val="20"/>
                <w:szCs w:val="20"/>
                <w:lang w:val="pl-PL"/>
              </w:rPr>
              <w:t xml:space="preserve">  </w:t>
            </w:r>
            <w:r w:rsidR="00F53FAB" w:rsidRPr="00B655DC">
              <w:rPr>
                <w:bCs/>
                <w:sz w:val="20"/>
                <w:szCs w:val="20"/>
                <w:lang w:val="pl-PL"/>
              </w:rPr>
              <w:fldChar w:fldCharType="begin">
                <w:ffData>
                  <w:name w:val="Check17"/>
                  <w:enabled/>
                  <w:calcOnExit w:val="0"/>
                  <w:checkBox>
                    <w:sizeAuto/>
                    <w:default w:val="0"/>
                  </w:checkBox>
                </w:ffData>
              </w:fldChar>
            </w:r>
            <w:r w:rsidRPr="00B655DC">
              <w:rPr>
                <w:bCs/>
                <w:sz w:val="20"/>
                <w:szCs w:val="20"/>
                <w:lang w:val="pl-PL"/>
              </w:rPr>
              <w:instrText xml:space="preserve"> FORMCHECKBOX </w:instrText>
            </w:r>
            <w:r w:rsidR="00F53FAB">
              <w:rPr>
                <w:bCs/>
                <w:sz w:val="20"/>
                <w:szCs w:val="20"/>
                <w:lang w:val="pl-PL"/>
              </w:rPr>
            </w:r>
            <w:r w:rsidR="00F53FAB">
              <w:rPr>
                <w:bCs/>
                <w:sz w:val="20"/>
                <w:szCs w:val="20"/>
                <w:lang w:val="pl-PL"/>
              </w:rPr>
              <w:fldChar w:fldCharType="separate"/>
            </w:r>
            <w:r w:rsidR="00F53FAB" w:rsidRPr="00B655DC">
              <w:rPr>
                <w:bCs/>
                <w:sz w:val="20"/>
                <w:szCs w:val="20"/>
                <w:lang w:val="pl-PL"/>
              </w:rPr>
              <w:fldChar w:fldCharType="end"/>
            </w:r>
            <w:r w:rsidRPr="00B655DC">
              <w:rPr>
                <w:bCs/>
                <w:sz w:val="20"/>
                <w:szCs w:val="20"/>
                <w:lang w:val="pl-PL"/>
              </w:rPr>
              <w:t xml:space="preserve"> Inny </w:t>
            </w:r>
            <w:r w:rsidRPr="00B655DC">
              <w:rPr>
                <w:bCs/>
                <w:i/>
                <w:sz w:val="20"/>
                <w:szCs w:val="20"/>
                <w:lang w:val="pl-PL"/>
              </w:rPr>
              <w:t>(proszę określić): ____________</w:t>
            </w:r>
            <w:r w:rsidRPr="00B655DC">
              <w:rPr>
                <w:bCs/>
                <w:sz w:val="20"/>
                <w:szCs w:val="20"/>
                <w:lang w:val="pl-PL"/>
              </w:rPr>
              <w:t xml:space="preserve">                                                             </w:t>
            </w:r>
          </w:p>
          <w:p w:rsidR="00D1157C" w:rsidRPr="00D1157C" w:rsidRDefault="00D1157C" w:rsidP="006B5092">
            <w:pPr>
              <w:autoSpaceDE w:val="0"/>
              <w:autoSpaceDN w:val="0"/>
              <w:adjustRightInd w:val="0"/>
              <w:rPr>
                <w:bCs/>
                <w:sz w:val="10"/>
                <w:szCs w:val="10"/>
                <w:lang w:val="pl-PL"/>
              </w:rPr>
            </w:pPr>
          </w:p>
        </w:tc>
      </w:tr>
    </w:tbl>
    <w:p w:rsidR="00C9351E" w:rsidRPr="00D1157C" w:rsidRDefault="00C9351E" w:rsidP="00C9351E">
      <w:pPr>
        <w:ind w:left="-181"/>
        <w:rPr>
          <w:b/>
          <w:sz w:val="10"/>
          <w:szCs w:val="10"/>
          <w:lang w:val="pl-PL"/>
        </w:rPr>
      </w:pPr>
    </w:p>
    <w:p w:rsidR="00C9351E" w:rsidRPr="00B655DC" w:rsidRDefault="00C9351E" w:rsidP="00C9351E">
      <w:pPr>
        <w:pStyle w:val="Rub2"/>
        <w:tabs>
          <w:tab w:val="clear" w:pos="709"/>
          <w:tab w:val="left" w:pos="426"/>
        </w:tabs>
        <w:ind w:left="-180" w:right="22"/>
        <w:rPr>
          <w:b/>
          <w:lang w:val="pl-PL"/>
        </w:rPr>
      </w:pPr>
      <w:r w:rsidRPr="00B655DC">
        <w:rPr>
          <w:b/>
          <w:lang w:val="pl-PL"/>
        </w:rPr>
        <w:t xml:space="preserve">I.3) WSPÓLNE UDZIELANIE ZAMÓWIENIA </w:t>
      </w:r>
      <w:r w:rsidRPr="00B655DC">
        <w:rPr>
          <w:i/>
          <w:smallCaps w:val="0"/>
          <w:lang w:val="pl-PL"/>
        </w:rPr>
        <w:t>(jeżeli dotyczy)</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C9351E" w:rsidRPr="00B655DC" w:rsidTr="006B5092">
        <w:trPr>
          <w:trHeight w:val="1259"/>
        </w:trPr>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autoSpaceDE w:val="0"/>
              <w:autoSpaceDN w:val="0"/>
              <w:adjustRightInd w:val="0"/>
              <w:rPr>
                <w:bCs/>
                <w:sz w:val="20"/>
                <w:szCs w:val="20"/>
                <w:lang w:val="pl-PL"/>
              </w:rPr>
            </w:pPr>
            <w:r w:rsidRPr="00B655DC">
              <w:rPr>
                <w:bCs/>
                <w:sz w:val="20"/>
                <w:szCs w:val="20"/>
                <w:lang w:val="pl-PL"/>
              </w:rPr>
              <w:t>Podział obowiązków między zamawiającymi w przypadku wspólnego przeprowadzania postępowania, w tym w przypadku wspólnego przeprowadzania postępowania z zamawiającymi z innych państw członkowskich Unii Europejskiej (</w:t>
            </w:r>
            <w:r w:rsidR="00077981" w:rsidRPr="00077981">
              <w:rPr>
                <w:bCs/>
                <w:sz w:val="20"/>
                <w:szCs w:val="20"/>
                <w:lang w:val="pl-PL"/>
              </w:rPr>
              <w:t>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r w:rsidRPr="00B655DC">
              <w:rPr>
                <w:bCs/>
                <w:sz w:val="20"/>
                <w:szCs w:val="20"/>
                <w:lang w:val="pl-PL"/>
              </w:rPr>
              <w:t xml:space="preserve">): </w:t>
            </w:r>
          </w:p>
          <w:p w:rsidR="00C9351E" w:rsidRPr="00B655DC" w:rsidRDefault="00C9351E" w:rsidP="006B5092">
            <w:pPr>
              <w:autoSpaceDE w:val="0"/>
              <w:autoSpaceDN w:val="0"/>
              <w:adjustRightInd w:val="0"/>
              <w:rPr>
                <w:bCs/>
                <w:sz w:val="20"/>
                <w:szCs w:val="20"/>
                <w:u w:val="single"/>
                <w:lang w:val="pl-PL"/>
              </w:rPr>
            </w:pPr>
            <w:r w:rsidRPr="00B655DC">
              <w:rPr>
                <w:bCs/>
                <w:sz w:val="20"/>
                <w:szCs w:val="20"/>
                <w:lang w:val="pl-PL"/>
              </w:rPr>
              <w:t>_____________________________________________________________________________________________</w:t>
            </w:r>
          </w:p>
          <w:p w:rsidR="00C9351E" w:rsidRPr="00D1157C" w:rsidRDefault="00C9351E" w:rsidP="006B5092">
            <w:pPr>
              <w:autoSpaceDE w:val="0"/>
              <w:autoSpaceDN w:val="0"/>
              <w:adjustRightInd w:val="0"/>
              <w:rPr>
                <w:bCs/>
                <w:sz w:val="10"/>
                <w:szCs w:val="10"/>
                <w:lang w:val="pl-PL"/>
              </w:rPr>
            </w:pPr>
          </w:p>
        </w:tc>
      </w:tr>
    </w:tbl>
    <w:p w:rsidR="00C9351E" w:rsidRPr="00D1157C" w:rsidRDefault="00C9351E" w:rsidP="00C9351E">
      <w:pPr>
        <w:ind w:left="-181"/>
        <w:rPr>
          <w:b/>
          <w:sz w:val="10"/>
          <w:szCs w:val="10"/>
          <w:lang w:val="pl-PL"/>
        </w:rPr>
      </w:pPr>
    </w:p>
    <w:p w:rsidR="005D58AE" w:rsidRDefault="005D58AE" w:rsidP="00C9351E">
      <w:pPr>
        <w:ind w:left="-181"/>
        <w:rPr>
          <w:b/>
          <w:sz w:val="22"/>
          <w:szCs w:val="22"/>
          <w:lang w:val="pl-PL"/>
        </w:rPr>
      </w:pPr>
    </w:p>
    <w:p w:rsidR="00C9351E" w:rsidRPr="00B655DC" w:rsidRDefault="00C9351E" w:rsidP="00C9351E">
      <w:pPr>
        <w:ind w:left="-181"/>
        <w:rPr>
          <w:b/>
          <w:sz w:val="22"/>
          <w:szCs w:val="22"/>
          <w:lang w:val="pl-PL"/>
        </w:rPr>
      </w:pPr>
      <w:r w:rsidRPr="00B655DC">
        <w:rPr>
          <w:b/>
          <w:sz w:val="22"/>
          <w:szCs w:val="22"/>
          <w:lang w:val="pl-PL"/>
        </w:rPr>
        <w:t>SEKCJA II: PRZEDMIOT ZAMÓWIENIA</w:t>
      </w:r>
    </w:p>
    <w:p w:rsidR="00C9351E" w:rsidRPr="00D1157C" w:rsidRDefault="00C9351E" w:rsidP="00C9351E">
      <w:pPr>
        <w:ind w:left="-181"/>
        <w:rPr>
          <w:b/>
          <w:color w:val="0000FF"/>
          <w:sz w:val="10"/>
          <w:szCs w:val="10"/>
          <w:lang w:val="pl-PL"/>
        </w:rPr>
      </w:pPr>
    </w:p>
    <w:tbl>
      <w:tblPr>
        <w:tblW w:w="9923" w:type="dxa"/>
        <w:tblInd w:w="-176" w:type="dxa"/>
        <w:tblLayout w:type="fixed"/>
        <w:tblLook w:val="01E0"/>
      </w:tblPr>
      <w:tblGrid>
        <w:gridCol w:w="3524"/>
        <w:gridCol w:w="3240"/>
        <w:gridCol w:w="3159"/>
      </w:tblGrid>
      <w:tr w:rsidR="00C9351E" w:rsidRPr="00B655DC" w:rsidTr="006B5092">
        <w:tc>
          <w:tcPr>
            <w:tcW w:w="9923" w:type="dxa"/>
            <w:gridSpan w:val="3"/>
            <w:tcBorders>
              <w:top w:val="single" w:sz="12" w:space="0" w:color="auto"/>
              <w:left w:val="single" w:sz="12" w:space="0" w:color="auto"/>
              <w:bottom w:val="single" w:sz="12" w:space="0" w:color="auto"/>
              <w:right w:val="single" w:sz="12" w:space="0" w:color="auto"/>
            </w:tcBorders>
          </w:tcPr>
          <w:p w:rsidR="00C9351E" w:rsidRDefault="00C9351E" w:rsidP="006B5092">
            <w:pPr>
              <w:rPr>
                <w:b/>
                <w:sz w:val="20"/>
                <w:szCs w:val="20"/>
                <w:lang w:val="pl-PL"/>
              </w:rPr>
            </w:pPr>
            <w:r w:rsidRPr="00B655DC">
              <w:rPr>
                <w:b/>
                <w:sz w:val="20"/>
                <w:lang w:val="pl-PL"/>
              </w:rPr>
              <w:t>II.1) Nazwa nadana zamówieniu przez zamawiającego</w:t>
            </w:r>
            <w:r w:rsidRPr="00B655DC">
              <w:rPr>
                <w:b/>
                <w:sz w:val="20"/>
                <w:szCs w:val="20"/>
                <w:lang w:val="pl-PL"/>
              </w:rPr>
              <w:t xml:space="preserve">: </w:t>
            </w:r>
          </w:p>
          <w:p w:rsidR="00FC40C1" w:rsidRPr="00FC40C1" w:rsidRDefault="00FC40C1" w:rsidP="006B5092">
            <w:pPr>
              <w:rPr>
                <w:b/>
                <w:sz w:val="10"/>
                <w:szCs w:val="10"/>
                <w:lang w:val="pl-PL"/>
              </w:rPr>
            </w:pPr>
          </w:p>
          <w:p w:rsidR="00F1020A" w:rsidRPr="00BF787F" w:rsidRDefault="00F1020A" w:rsidP="00F1020A">
            <w:pPr>
              <w:jc w:val="center"/>
              <w:rPr>
                <w:rFonts w:ascii="Tahoma" w:hAnsi="Tahoma" w:cs="Tahoma"/>
                <w:b/>
                <w:sz w:val="20"/>
              </w:rPr>
            </w:pPr>
            <w:proofErr w:type="spellStart"/>
            <w:r w:rsidRPr="00BF787F">
              <w:rPr>
                <w:rFonts w:ascii="Tahoma" w:hAnsi="Tahoma" w:cs="Tahoma"/>
                <w:b/>
                <w:sz w:val="20"/>
              </w:rPr>
              <w:t>Wykonanie</w:t>
            </w:r>
            <w:proofErr w:type="spellEnd"/>
            <w:r w:rsidRPr="00BF787F">
              <w:rPr>
                <w:rFonts w:ascii="Tahoma" w:hAnsi="Tahoma" w:cs="Tahoma"/>
                <w:b/>
                <w:sz w:val="20"/>
              </w:rPr>
              <w:t xml:space="preserve"> </w:t>
            </w:r>
            <w:proofErr w:type="spellStart"/>
            <w:r w:rsidRPr="00BF787F">
              <w:rPr>
                <w:rFonts w:ascii="Tahoma" w:hAnsi="Tahoma" w:cs="Tahoma"/>
                <w:b/>
                <w:sz w:val="20"/>
              </w:rPr>
              <w:t>i</w:t>
            </w:r>
            <w:proofErr w:type="spellEnd"/>
            <w:r w:rsidRPr="00BF787F">
              <w:rPr>
                <w:rFonts w:ascii="Tahoma" w:hAnsi="Tahoma" w:cs="Tahoma"/>
                <w:b/>
                <w:sz w:val="20"/>
              </w:rPr>
              <w:t xml:space="preserve"> </w:t>
            </w:r>
            <w:proofErr w:type="spellStart"/>
            <w:r w:rsidRPr="00BF787F">
              <w:rPr>
                <w:rFonts w:ascii="Tahoma" w:hAnsi="Tahoma" w:cs="Tahoma"/>
                <w:b/>
                <w:sz w:val="20"/>
              </w:rPr>
              <w:t>dostawa</w:t>
            </w:r>
            <w:proofErr w:type="spellEnd"/>
            <w:r w:rsidRPr="00BF787F">
              <w:rPr>
                <w:rFonts w:ascii="Tahoma" w:hAnsi="Tahoma" w:cs="Tahoma"/>
                <w:b/>
                <w:sz w:val="20"/>
              </w:rPr>
              <w:t xml:space="preserve"> w </w:t>
            </w:r>
            <w:proofErr w:type="spellStart"/>
            <w:r w:rsidRPr="00BF787F">
              <w:rPr>
                <w:rFonts w:ascii="Tahoma" w:hAnsi="Tahoma" w:cs="Tahoma"/>
                <w:b/>
                <w:sz w:val="20"/>
              </w:rPr>
              <w:t>latach</w:t>
            </w:r>
            <w:proofErr w:type="spellEnd"/>
            <w:r w:rsidRPr="00BF787F">
              <w:rPr>
                <w:rFonts w:ascii="Tahoma" w:hAnsi="Tahoma" w:cs="Tahoma"/>
                <w:b/>
                <w:sz w:val="20"/>
              </w:rPr>
              <w:t xml:space="preserve"> 201</w:t>
            </w:r>
            <w:r>
              <w:rPr>
                <w:rFonts w:ascii="Tahoma" w:hAnsi="Tahoma" w:cs="Tahoma"/>
                <w:b/>
                <w:sz w:val="20"/>
              </w:rPr>
              <w:t>9</w:t>
            </w:r>
            <w:r w:rsidRPr="00BF787F">
              <w:rPr>
                <w:rFonts w:ascii="Tahoma" w:hAnsi="Tahoma" w:cs="Tahoma"/>
                <w:b/>
                <w:sz w:val="20"/>
              </w:rPr>
              <w:t>-20</w:t>
            </w:r>
            <w:r>
              <w:rPr>
                <w:rFonts w:ascii="Tahoma" w:hAnsi="Tahoma" w:cs="Tahoma"/>
                <w:b/>
                <w:sz w:val="20"/>
              </w:rPr>
              <w:t>20</w:t>
            </w:r>
            <w:r w:rsidRPr="00BF787F">
              <w:rPr>
                <w:rFonts w:ascii="Tahoma" w:hAnsi="Tahoma" w:cs="Tahoma"/>
                <w:b/>
                <w:sz w:val="20"/>
              </w:rPr>
              <w:t xml:space="preserve"> </w:t>
            </w:r>
            <w:proofErr w:type="spellStart"/>
            <w:r w:rsidRPr="00BF787F">
              <w:rPr>
                <w:rFonts w:ascii="Tahoma" w:hAnsi="Tahoma" w:cs="Tahoma"/>
                <w:b/>
                <w:sz w:val="20"/>
              </w:rPr>
              <w:t>tablic</w:t>
            </w:r>
            <w:proofErr w:type="spellEnd"/>
            <w:r w:rsidRPr="00BF787F">
              <w:rPr>
                <w:rFonts w:ascii="Tahoma" w:hAnsi="Tahoma" w:cs="Tahoma"/>
                <w:b/>
                <w:sz w:val="20"/>
              </w:rPr>
              <w:t xml:space="preserve"> </w:t>
            </w:r>
            <w:proofErr w:type="spellStart"/>
            <w:r w:rsidRPr="00BF787F">
              <w:rPr>
                <w:rFonts w:ascii="Tahoma" w:hAnsi="Tahoma" w:cs="Tahoma"/>
                <w:b/>
                <w:sz w:val="20"/>
              </w:rPr>
              <w:t>rejestracyjnych</w:t>
            </w:r>
            <w:proofErr w:type="spellEnd"/>
            <w:r w:rsidRPr="00BF787F">
              <w:rPr>
                <w:rFonts w:ascii="Tahoma" w:hAnsi="Tahoma" w:cs="Tahoma"/>
                <w:b/>
                <w:sz w:val="20"/>
              </w:rPr>
              <w:t xml:space="preserve"> w </w:t>
            </w:r>
            <w:proofErr w:type="spellStart"/>
            <w:r w:rsidRPr="00BF787F">
              <w:rPr>
                <w:rFonts w:ascii="Tahoma" w:hAnsi="Tahoma" w:cs="Tahoma"/>
                <w:b/>
                <w:sz w:val="20"/>
              </w:rPr>
              <w:t>celu</w:t>
            </w:r>
            <w:proofErr w:type="spellEnd"/>
            <w:r w:rsidRPr="00BF787F">
              <w:rPr>
                <w:rFonts w:ascii="Tahoma" w:hAnsi="Tahoma" w:cs="Tahoma"/>
                <w:b/>
                <w:sz w:val="20"/>
              </w:rPr>
              <w:t xml:space="preserve"> </w:t>
            </w:r>
            <w:proofErr w:type="spellStart"/>
            <w:r w:rsidRPr="00BF787F">
              <w:rPr>
                <w:rFonts w:ascii="Tahoma" w:hAnsi="Tahoma" w:cs="Tahoma"/>
                <w:b/>
                <w:sz w:val="20"/>
              </w:rPr>
              <w:t>znakowania</w:t>
            </w:r>
            <w:proofErr w:type="spellEnd"/>
            <w:r w:rsidRPr="00BF787F">
              <w:rPr>
                <w:rFonts w:ascii="Tahoma" w:hAnsi="Tahoma" w:cs="Tahoma"/>
                <w:b/>
                <w:sz w:val="20"/>
              </w:rPr>
              <w:t xml:space="preserve"> </w:t>
            </w:r>
            <w:proofErr w:type="spellStart"/>
            <w:r w:rsidRPr="00BF787F">
              <w:rPr>
                <w:rFonts w:ascii="Tahoma" w:hAnsi="Tahoma" w:cs="Tahoma"/>
                <w:b/>
                <w:sz w:val="20"/>
              </w:rPr>
              <w:t>pojazdów</w:t>
            </w:r>
            <w:proofErr w:type="spellEnd"/>
            <w:r w:rsidRPr="00BF787F">
              <w:rPr>
                <w:rFonts w:ascii="Tahoma" w:hAnsi="Tahoma" w:cs="Tahoma"/>
                <w:b/>
                <w:sz w:val="20"/>
              </w:rPr>
              <w:t xml:space="preserve"> </w:t>
            </w:r>
            <w:proofErr w:type="spellStart"/>
            <w:r w:rsidRPr="00BF787F">
              <w:rPr>
                <w:rFonts w:ascii="Tahoma" w:hAnsi="Tahoma" w:cs="Tahoma"/>
                <w:b/>
                <w:sz w:val="20"/>
              </w:rPr>
              <w:t>rejestrowanych</w:t>
            </w:r>
            <w:proofErr w:type="spellEnd"/>
            <w:r w:rsidRPr="00BF787F">
              <w:rPr>
                <w:rFonts w:ascii="Tahoma" w:hAnsi="Tahoma" w:cs="Tahoma"/>
                <w:b/>
                <w:sz w:val="20"/>
              </w:rPr>
              <w:t xml:space="preserve"> w </w:t>
            </w:r>
            <w:proofErr w:type="spellStart"/>
            <w:r w:rsidRPr="00BF787F">
              <w:rPr>
                <w:rFonts w:ascii="Tahoma" w:hAnsi="Tahoma" w:cs="Tahoma"/>
                <w:b/>
                <w:sz w:val="20"/>
              </w:rPr>
              <w:t>Urzędzie</w:t>
            </w:r>
            <w:proofErr w:type="spellEnd"/>
            <w:r w:rsidRPr="00BF787F">
              <w:rPr>
                <w:rFonts w:ascii="Tahoma" w:hAnsi="Tahoma" w:cs="Tahoma"/>
                <w:b/>
                <w:sz w:val="20"/>
              </w:rPr>
              <w:t xml:space="preserve"> </w:t>
            </w:r>
            <w:proofErr w:type="spellStart"/>
            <w:r w:rsidRPr="00BF787F">
              <w:rPr>
                <w:rFonts w:ascii="Tahoma" w:hAnsi="Tahoma" w:cs="Tahoma"/>
                <w:b/>
                <w:sz w:val="20"/>
              </w:rPr>
              <w:t>Miejskim</w:t>
            </w:r>
            <w:proofErr w:type="spellEnd"/>
            <w:r w:rsidRPr="00BF787F">
              <w:rPr>
                <w:rFonts w:ascii="Tahoma" w:hAnsi="Tahoma" w:cs="Tahoma"/>
                <w:b/>
                <w:sz w:val="20"/>
              </w:rPr>
              <w:t xml:space="preserve"> w </w:t>
            </w:r>
            <w:proofErr w:type="spellStart"/>
            <w:r w:rsidRPr="00BF787F">
              <w:rPr>
                <w:rFonts w:ascii="Tahoma" w:hAnsi="Tahoma" w:cs="Tahoma"/>
                <w:b/>
                <w:sz w:val="20"/>
              </w:rPr>
              <w:t>Elblągu</w:t>
            </w:r>
            <w:proofErr w:type="spellEnd"/>
            <w:r w:rsidRPr="00BF787F">
              <w:rPr>
                <w:rFonts w:ascii="Tahoma" w:hAnsi="Tahoma" w:cs="Tahoma"/>
                <w:b/>
                <w:sz w:val="20"/>
              </w:rPr>
              <w:t xml:space="preserve"> </w:t>
            </w:r>
            <w:proofErr w:type="spellStart"/>
            <w:r w:rsidRPr="00BF787F">
              <w:rPr>
                <w:rFonts w:ascii="Tahoma" w:hAnsi="Tahoma" w:cs="Tahoma"/>
                <w:b/>
                <w:sz w:val="20"/>
              </w:rPr>
              <w:t>oraz</w:t>
            </w:r>
            <w:proofErr w:type="spellEnd"/>
            <w:r w:rsidRPr="00BF787F">
              <w:rPr>
                <w:rFonts w:ascii="Tahoma" w:hAnsi="Tahoma" w:cs="Tahoma"/>
                <w:b/>
                <w:sz w:val="20"/>
              </w:rPr>
              <w:t xml:space="preserve"> </w:t>
            </w:r>
            <w:proofErr w:type="spellStart"/>
            <w:r w:rsidRPr="00BF787F">
              <w:rPr>
                <w:rFonts w:ascii="Tahoma" w:hAnsi="Tahoma" w:cs="Tahoma"/>
                <w:b/>
                <w:sz w:val="20"/>
              </w:rPr>
              <w:t>złomowanie</w:t>
            </w:r>
            <w:proofErr w:type="spellEnd"/>
            <w:r w:rsidRPr="00BF787F">
              <w:rPr>
                <w:rFonts w:ascii="Tahoma" w:hAnsi="Tahoma" w:cs="Tahoma"/>
                <w:b/>
                <w:sz w:val="20"/>
              </w:rPr>
              <w:t xml:space="preserve"> </w:t>
            </w:r>
            <w:proofErr w:type="spellStart"/>
            <w:r w:rsidRPr="00BF787F">
              <w:rPr>
                <w:rFonts w:ascii="Tahoma" w:hAnsi="Tahoma" w:cs="Tahoma"/>
                <w:b/>
                <w:sz w:val="20"/>
              </w:rPr>
              <w:t>tablic</w:t>
            </w:r>
            <w:proofErr w:type="spellEnd"/>
            <w:r w:rsidRPr="00BF787F">
              <w:rPr>
                <w:rFonts w:ascii="Tahoma" w:hAnsi="Tahoma" w:cs="Tahoma"/>
                <w:b/>
                <w:sz w:val="20"/>
              </w:rPr>
              <w:t xml:space="preserve"> </w:t>
            </w:r>
            <w:proofErr w:type="spellStart"/>
            <w:r w:rsidRPr="00BF787F">
              <w:rPr>
                <w:rFonts w:ascii="Tahoma" w:hAnsi="Tahoma" w:cs="Tahoma"/>
                <w:b/>
                <w:sz w:val="20"/>
              </w:rPr>
              <w:t>rejestracyjnych</w:t>
            </w:r>
            <w:proofErr w:type="spellEnd"/>
            <w:r w:rsidRPr="00BF787F">
              <w:rPr>
                <w:rFonts w:ascii="Tahoma" w:hAnsi="Tahoma" w:cs="Tahoma"/>
                <w:b/>
                <w:sz w:val="20"/>
              </w:rPr>
              <w:t xml:space="preserve"> </w:t>
            </w:r>
            <w:proofErr w:type="spellStart"/>
            <w:r w:rsidRPr="00BF787F">
              <w:rPr>
                <w:rFonts w:ascii="Tahoma" w:hAnsi="Tahoma" w:cs="Tahoma"/>
                <w:b/>
                <w:sz w:val="20"/>
              </w:rPr>
              <w:t>wycofanych</w:t>
            </w:r>
            <w:proofErr w:type="spellEnd"/>
            <w:r w:rsidRPr="00BF787F">
              <w:rPr>
                <w:rFonts w:ascii="Tahoma" w:hAnsi="Tahoma" w:cs="Tahoma"/>
                <w:b/>
                <w:sz w:val="20"/>
              </w:rPr>
              <w:t xml:space="preserve"> z </w:t>
            </w:r>
            <w:proofErr w:type="spellStart"/>
            <w:r w:rsidRPr="00BF787F">
              <w:rPr>
                <w:rFonts w:ascii="Tahoma" w:hAnsi="Tahoma" w:cs="Tahoma"/>
                <w:b/>
                <w:sz w:val="20"/>
              </w:rPr>
              <w:t>użytku</w:t>
            </w:r>
            <w:proofErr w:type="spellEnd"/>
          </w:p>
          <w:p w:rsidR="00C9351E" w:rsidRPr="005D58AE" w:rsidRDefault="00C9351E" w:rsidP="00AB7216">
            <w:pPr>
              <w:jc w:val="center"/>
              <w:rPr>
                <w:rFonts w:ascii="Tahoma" w:hAnsi="Tahoma" w:cs="Tahoma"/>
                <w:sz w:val="10"/>
                <w:szCs w:val="10"/>
              </w:rPr>
            </w:pPr>
          </w:p>
        </w:tc>
      </w:tr>
      <w:tr w:rsidR="00C9351E" w:rsidRPr="00B655DC" w:rsidTr="006B5092">
        <w:trPr>
          <w:trHeight w:val="397"/>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C9351E" w:rsidRPr="00B655DC" w:rsidRDefault="00C9351E" w:rsidP="00F1020A">
            <w:pPr>
              <w:rPr>
                <w:b/>
                <w:sz w:val="20"/>
                <w:lang w:val="pl-PL"/>
              </w:rPr>
            </w:pPr>
            <w:r w:rsidRPr="00B655DC">
              <w:rPr>
                <w:b/>
                <w:sz w:val="20"/>
                <w:lang w:val="pl-PL"/>
              </w:rPr>
              <w:t xml:space="preserve">Numer referencyjny </w:t>
            </w:r>
            <w:r w:rsidRPr="00B655DC">
              <w:rPr>
                <w:i/>
                <w:sz w:val="20"/>
                <w:lang w:val="pl-PL"/>
              </w:rPr>
              <w:t>(jeżeli dotyczy)</w:t>
            </w:r>
            <w:r w:rsidRPr="00B655DC">
              <w:rPr>
                <w:b/>
                <w:sz w:val="20"/>
                <w:lang w:val="pl-PL"/>
              </w:rPr>
              <w:t>:</w:t>
            </w:r>
            <w:r w:rsidR="00557E17" w:rsidRPr="00BB3485">
              <w:rPr>
                <w:rFonts w:ascii="Tahoma" w:hAnsi="Tahoma" w:cs="Tahoma"/>
                <w:sz w:val="20"/>
                <w:lang w:val="pl-PL"/>
              </w:rPr>
              <w:t xml:space="preserve"> RZP.271.</w:t>
            </w:r>
            <w:r w:rsidR="00F1020A">
              <w:rPr>
                <w:rFonts w:ascii="Tahoma" w:hAnsi="Tahoma" w:cs="Tahoma"/>
                <w:sz w:val="20"/>
                <w:lang w:val="pl-PL"/>
              </w:rPr>
              <w:t>104</w:t>
            </w:r>
            <w:r w:rsidR="00557E17" w:rsidRPr="00BB3485">
              <w:rPr>
                <w:rFonts w:ascii="Tahoma" w:hAnsi="Tahoma" w:cs="Tahoma"/>
                <w:sz w:val="20"/>
                <w:lang w:val="pl-PL"/>
              </w:rPr>
              <w:t>.201</w:t>
            </w:r>
            <w:r w:rsidR="00F1020A">
              <w:rPr>
                <w:rFonts w:ascii="Tahoma" w:hAnsi="Tahoma" w:cs="Tahoma"/>
                <w:sz w:val="20"/>
                <w:lang w:val="pl-PL"/>
              </w:rPr>
              <w:t>8</w:t>
            </w:r>
            <w:r w:rsidR="00557E17" w:rsidRPr="00BB3485">
              <w:rPr>
                <w:rFonts w:ascii="Tahoma" w:hAnsi="Tahoma" w:cs="Tahoma"/>
                <w:sz w:val="20"/>
                <w:lang w:val="pl-PL"/>
              </w:rPr>
              <w:t>.A</w:t>
            </w:r>
            <w:r w:rsidR="00154E90">
              <w:rPr>
                <w:rFonts w:ascii="Tahoma" w:hAnsi="Tahoma" w:cs="Tahoma"/>
                <w:sz w:val="20"/>
                <w:lang w:val="pl-PL"/>
              </w:rPr>
              <w:t>S</w:t>
            </w:r>
          </w:p>
        </w:tc>
      </w:tr>
      <w:tr w:rsidR="00C9351E" w:rsidRPr="00B655DC" w:rsidTr="00D1157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64"/>
        </w:trPr>
        <w:tc>
          <w:tcPr>
            <w:tcW w:w="9923" w:type="dxa"/>
            <w:gridSpan w:val="3"/>
            <w:tcBorders>
              <w:left w:val="single" w:sz="12" w:space="0" w:color="auto"/>
            </w:tcBorders>
            <w:vAlign w:val="center"/>
          </w:tcPr>
          <w:p w:rsidR="00C9351E" w:rsidRPr="00B655DC" w:rsidRDefault="00C9351E" w:rsidP="006B5092">
            <w:pPr>
              <w:rPr>
                <w:b/>
                <w:sz w:val="20"/>
                <w:lang w:val="pl-PL"/>
              </w:rPr>
            </w:pPr>
            <w:r w:rsidRPr="00B655DC">
              <w:rPr>
                <w:b/>
                <w:sz w:val="20"/>
                <w:lang w:val="pl-PL"/>
              </w:rPr>
              <w:t>II.2) Rodzaj zamówienia</w:t>
            </w:r>
          </w:p>
        </w:tc>
      </w:tr>
      <w:tr w:rsidR="00C9351E" w:rsidRPr="00B655DC" w:rsidTr="00D1157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70"/>
        </w:trPr>
        <w:tc>
          <w:tcPr>
            <w:tcW w:w="3524" w:type="dxa"/>
            <w:tcBorders>
              <w:left w:val="single" w:sz="12" w:space="0" w:color="auto"/>
            </w:tcBorders>
            <w:vAlign w:val="center"/>
          </w:tcPr>
          <w:p w:rsidR="00C9351E" w:rsidRPr="00B655DC" w:rsidRDefault="00C9351E" w:rsidP="00AB7216">
            <w:pPr>
              <w:rPr>
                <w:b/>
                <w:sz w:val="20"/>
                <w:lang w:val="pl-PL"/>
              </w:rPr>
            </w:pPr>
            <w:r w:rsidRPr="00B655DC">
              <w:rPr>
                <w:sz w:val="20"/>
                <w:lang w:val="pl-PL"/>
              </w:rPr>
              <w:t xml:space="preserve"> </w:t>
            </w:r>
            <w:r w:rsidRPr="00B655DC">
              <w:rPr>
                <w:b/>
                <w:sz w:val="20"/>
                <w:lang w:val="pl-PL"/>
              </w:rPr>
              <w:t>Roboty budowlane</w:t>
            </w:r>
            <w:r w:rsidRPr="00B655DC">
              <w:rPr>
                <w:sz w:val="20"/>
                <w:lang w:val="pl-PL"/>
              </w:rPr>
              <w:t xml:space="preserve">                    </w:t>
            </w:r>
            <w:r w:rsidR="00F53FAB" w:rsidRPr="00B655DC">
              <w:rPr>
                <w:b/>
                <w:sz w:val="20"/>
                <w:lang w:val="pl-PL"/>
              </w:rPr>
              <w:fldChar w:fldCharType="begin">
                <w:ffData>
                  <w:name w:val="Check19"/>
                  <w:enabled/>
                  <w:calcOnExit w:val="0"/>
                  <w:checkBox>
                    <w:sizeAuto/>
                    <w:default w:val="0"/>
                  </w:checkBox>
                </w:ffData>
              </w:fldChar>
            </w:r>
            <w:r w:rsidR="00260CA3" w:rsidRPr="00B655DC">
              <w:rPr>
                <w:b/>
                <w:sz w:val="20"/>
                <w:lang w:val="pl-PL"/>
              </w:rPr>
              <w:instrText xml:space="preserve"> FORMCHECKBOX </w:instrText>
            </w:r>
            <w:r w:rsidR="00F53FAB">
              <w:rPr>
                <w:b/>
                <w:sz w:val="20"/>
                <w:lang w:val="pl-PL"/>
              </w:rPr>
            </w:r>
            <w:r w:rsidR="00F53FAB">
              <w:rPr>
                <w:b/>
                <w:sz w:val="20"/>
                <w:lang w:val="pl-PL"/>
              </w:rPr>
              <w:fldChar w:fldCharType="separate"/>
            </w:r>
            <w:r w:rsidR="00F53FAB" w:rsidRPr="00B655DC">
              <w:rPr>
                <w:b/>
                <w:sz w:val="20"/>
                <w:lang w:val="pl-PL"/>
              </w:rPr>
              <w:fldChar w:fldCharType="end"/>
            </w:r>
          </w:p>
        </w:tc>
        <w:tc>
          <w:tcPr>
            <w:tcW w:w="3240" w:type="dxa"/>
            <w:vAlign w:val="center"/>
          </w:tcPr>
          <w:p w:rsidR="00C9351E" w:rsidRPr="00B655DC" w:rsidRDefault="00C9351E" w:rsidP="00B77C93">
            <w:pPr>
              <w:rPr>
                <w:b/>
                <w:sz w:val="20"/>
                <w:lang w:val="pl-PL"/>
              </w:rPr>
            </w:pPr>
            <w:r w:rsidRPr="00B655DC">
              <w:rPr>
                <w:b/>
                <w:sz w:val="20"/>
                <w:lang w:val="pl-PL"/>
              </w:rPr>
              <w:t xml:space="preserve"> Dostawy</w:t>
            </w:r>
            <w:r w:rsidRPr="00B655DC">
              <w:rPr>
                <w:sz w:val="20"/>
                <w:lang w:val="pl-PL"/>
              </w:rPr>
              <w:t xml:space="preserve">                                  </w:t>
            </w:r>
            <w:r w:rsidR="00B77C93">
              <w:rPr>
                <w:b/>
                <w:sz w:val="20"/>
                <w:lang w:val="pl-PL"/>
              </w:rPr>
              <w:t>X</w:t>
            </w:r>
          </w:p>
        </w:tc>
        <w:tc>
          <w:tcPr>
            <w:tcW w:w="3159" w:type="dxa"/>
            <w:vAlign w:val="center"/>
          </w:tcPr>
          <w:p w:rsidR="00C9351E" w:rsidRPr="00B655DC" w:rsidRDefault="00C9351E" w:rsidP="00260CA3">
            <w:pPr>
              <w:rPr>
                <w:b/>
                <w:sz w:val="20"/>
                <w:lang w:val="pl-PL"/>
              </w:rPr>
            </w:pPr>
            <w:r w:rsidRPr="00B655DC">
              <w:rPr>
                <w:b/>
                <w:sz w:val="20"/>
                <w:lang w:val="pl-PL"/>
              </w:rPr>
              <w:t xml:space="preserve"> Usługi</w:t>
            </w:r>
            <w:r w:rsidRPr="00B655DC">
              <w:rPr>
                <w:sz w:val="20"/>
                <w:lang w:val="pl-PL"/>
              </w:rPr>
              <w:t xml:space="preserve">                                      </w:t>
            </w:r>
            <w:r w:rsidR="00F53FAB" w:rsidRPr="00B655DC">
              <w:rPr>
                <w:b/>
                <w:sz w:val="20"/>
                <w:lang w:val="pl-PL"/>
              </w:rPr>
              <w:fldChar w:fldCharType="begin">
                <w:ffData>
                  <w:name w:val="Check19"/>
                  <w:enabled/>
                  <w:calcOnExit w:val="0"/>
                  <w:checkBox>
                    <w:sizeAuto/>
                    <w:default w:val="0"/>
                  </w:checkBox>
                </w:ffData>
              </w:fldChar>
            </w:r>
            <w:r w:rsidR="00B77C93" w:rsidRPr="00B655DC">
              <w:rPr>
                <w:b/>
                <w:sz w:val="20"/>
                <w:lang w:val="pl-PL"/>
              </w:rPr>
              <w:instrText xml:space="preserve"> FORMCHECKBOX </w:instrText>
            </w:r>
            <w:r w:rsidR="00F53FAB">
              <w:rPr>
                <w:b/>
                <w:sz w:val="20"/>
                <w:lang w:val="pl-PL"/>
              </w:rPr>
            </w:r>
            <w:r w:rsidR="00F53FAB">
              <w:rPr>
                <w:b/>
                <w:sz w:val="20"/>
                <w:lang w:val="pl-PL"/>
              </w:rPr>
              <w:fldChar w:fldCharType="separate"/>
            </w:r>
            <w:r w:rsidR="00F53FAB" w:rsidRPr="00B655DC">
              <w:rPr>
                <w:b/>
                <w:sz w:val="20"/>
                <w:lang w:val="pl-PL"/>
              </w:rPr>
              <w:fldChar w:fldCharType="end"/>
            </w: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c>
          <w:tcPr>
            <w:tcW w:w="9923" w:type="dxa"/>
            <w:gridSpan w:val="3"/>
            <w:tcBorders>
              <w:left w:val="single" w:sz="12" w:space="0" w:color="auto"/>
            </w:tcBorders>
          </w:tcPr>
          <w:p w:rsidR="00CE7574" w:rsidRDefault="00C9351E" w:rsidP="00CE7574">
            <w:pPr>
              <w:rPr>
                <w:b/>
                <w:sz w:val="20"/>
                <w:szCs w:val="20"/>
                <w:lang w:val="pl-PL"/>
              </w:rPr>
            </w:pPr>
            <w:r w:rsidRPr="00B655DC">
              <w:rPr>
                <w:b/>
                <w:sz w:val="20"/>
                <w:lang w:val="pl-PL"/>
              </w:rPr>
              <w:t xml:space="preserve">II.3)  </w:t>
            </w:r>
            <w:r w:rsidR="00CE7574" w:rsidRPr="00B655DC">
              <w:rPr>
                <w:b/>
                <w:sz w:val="20"/>
                <w:szCs w:val="20"/>
                <w:lang w:val="pl-PL"/>
              </w:rPr>
              <w:t xml:space="preserve">Krótki opis przedmiotu zamówienia </w:t>
            </w:r>
            <w:r w:rsidR="00CE7574" w:rsidRPr="00B655DC">
              <w:rPr>
                <w:i/>
                <w:sz w:val="20"/>
                <w:szCs w:val="20"/>
                <w:lang w:val="pl-PL"/>
              </w:rPr>
              <w:t>(wielkość, zakres, rodzaj i ilość dostaw, usług lub robót budowlanych lub określenie zapotrzebowania i wymagań)</w:t>
            </w:r>
            <w:r w:rsidR="00CE7574" w:rsidRPr="00B655DC">
              <w:rPr>
                <w:b/>
                <w:sz w:val="20"/>
                <w:szCs w:val="20"/>
                <w:lang w:val="pl-PL"/>
              </w:rPr>
              <w:t xml:space="preserve"> a w przypadku partnerstwa innowacyjnego - określenie zapotrzebowania na </w:t>
            </w:r>
            <w:r w:rsidR="00CE7574" w:rsidRPr="00A945D8">
              <w:rPr>
                <w:b/>
                <w:sz w:val="20"/>
                <w:szCs w:val="20"/>
                <w:lang w:val="pl-PL"/>
              </w:rPr>
              <w:t>innowacyjny produkt, usługę lub roboty budowlane:</w:t>
            </w:r>
            <w:r w:rsidR="00CE7574" w:rsidRPr="00B655DC">
              <w:rPr>
                <w:b/>
                <w:sz w:val="20"/>
                <w:szCs w:val="20"/>
                <w:lang w:val="pl-PL"/>
              </w:rPr>
              <w:t xml:space="preserve"> </w:t>
            </w:r>
          </w:p>
          <w:p w:rsidR="00B65488" w:rsidRPr="00AE7207" w:rsidRDefault="00B65488" w:rsidP="00B65488">
            <w:pPr>
              <w:tabs>
                <w:tab w:val="left" w:pos="993"/>
              </w:tabs>
              <w:ind w:left="426" w:firstLine="141"/>
              <w:jc w:val="both"/>
              <w:rPr>
                <w:rFonts w:ascii="Tahoma" w:hAnsi="Tahoma" w:cs="Tahoma"/>
                <w:sz w:val="20"/>
              </w:rPr>
            </w:pPr>
            <w:r w:rsidRPr="00AE7207">
              <w:rPr>
                <w:rFonts w:ascii="Tahoma" w:hAnsi="Tahoma" w:cs="Tahoma"/>
                <w:b/>
                <w:sz w:val="20"/>
              </w:rPr>
              <w:t>1.</w:t>
            </w:r>
            <w:r w:rsidRPr="00AE7207">
              <w:rPr>
                <w:rFonts w:ascii="Tahoma" w:hAnsi="Tahoma" w:cs="Tahoma"/>
                <w:sz w:val="20"/>
              </w:rPr>
              <w:t xml:space="preserve"> </w:t>
            </w:r>
            <w:r w:rsidRPr="00AE7207">
              <w:rPr>
                <w:rFonts w:ascii="Tahoma" w:hAnsi="Tahoma" w:cs="Tahoma"/>
                <w:sz w:val="20"/>
              </w:rPr>
              <w:tab/>
            </w:r>
            <w:proofErr w:type="spellStart"/>
            <w:r w:rsidRPr="00AE7207">
              <w:rPr>
                <w:rFonts w:ascii="Tahoma" w:hAnsi="Tahoma" w:cs="Tahoma"/>
                <w:sz w:val="20"/>
              </w:rPr>
              <w:t>Przedmiot</w:t>
            </w:r>
            <w:proofErr w:type="spellEnd"/>
            <w:r w:rsidRPr="00AE7207">
              <w:rPr>
                <w:rFonts w:ascii="Tahoma" w:hAnsi="Tahoma" w:cs="Tahoma"/>
                <w:sz w:val="20"/>
              </w:rPr>
              <w:t xml:space="preserve"> </w:t>
            </w:r>
            <w:proofErr w:type="spellStart"/>
            <w:r w:rsidRPr="00AE7207">
              <w:rPr>
                <w:rFonts w:ascii="Tahoma" w:hAnsi="Tahoma" w:cs="Tahoma"/>
                <w:sz w:val="20"/>
              </w:rPr>
              <w:t>zamówienia</w:t>
            </w:r>
            <w:proofErr w:type="spellEnd"/>
            <w:r w:rsidRPr="00AE7207">
              <w:rPr>
                <w:rFonts w:ascii="Tahoma" w:hAnsi="Tahoma" w:cs="Tahoma"/>
                <w:sz w:val="20"/>
              </w:rPr>
              <w:t>:</w:t>
            </w:r>
          </w:p>
          <w:p w:rsidR="00B65488" w:rsidRPr="00841596" w:rsidRDefault="00B65488" w:rsidP="00B65488">
            <w:pPr>
              <w:ind w:left="709"/>
              <w:jc w:val="both"/>
              <w:rPr>
                <w:rFonts w:ascii="Tahoma" w:hAnsi="Tahoma" w:cs="Tahoma"/>
                <w:sz w:val="10"/>
                <w:szCs w:val="10"/>
              </w:rPr>
            </w:pPr>
          </w:p>
          <w:p w:rsidR="00B65488" w:rsidRPr="00AE7207" w:rsidRDefault="00B65488" w:rsidP="00B65488">
            <w:pPr>
              <w:ind w:left="993"/>
              <w:jc w:val="center"/>
              <w:rPr>
                <w:rFonts w:ascii="Tahoma" w:hAnsi="Tahoma" w:cs="Tahoma"/>
                <w:sz w:val="20"/>
              </w:rPr>
            </w:pPr>
            <w:proofErr w:type="spellStart"/>
            <w:r w:rsidRPr="00AE7207">
              <w:rPr>
                <w:rFonts w:ascii="Tahoma" w:hAnsi="Tahoma" w:cs="Tahoma"/>
                <w:sz w:val="20"/>
              </w:rPr>
              <w:t>Wykonanie</w:t>
            </w:r>
            <w:proofErr w:type="spellEnd"/>
            <w:r w:rsidRPr="00AE7207">
              <w:rPr>
                <w:rFonts w:ascii="Tahoma" w:hAnsi="Tahoma" w:cs="Tahoma"/>
                <w:sz w:val="20"/>
              </w:rPr>
              <w:t xml:space="preserve"> </w:t>
            </w:r>
            <w:proofErr w:type="spellStart"/>
            <w:r w:rsidRPr="00AE7207">
              <w:rPr>
                <w:rFonts w:ascii="Tahoma" w:hAnsi="Tahoma" w:cs="Tahoma"/>
                <w:sz w:val="20"/>
              </w:rPr>
              <w:t>i</w:t>
            </w:r>
            <w:proofErr w:type="spellEnd"/>
            <w:r w:rsidRPr="00AE7207">
              <w:rPr>
                <w:rFonts w:ascii="Tahoma" w:hAnsi="Tahoma" w:cs="Tahoma"/>
                <w:sz w:val="20"/>
              </w:rPr>
              <w:t xml:space="preserve"> </w:t>
            </w:r>
            <w:proofErr w:type="spellStart"/>
            <w:r w:rsidRPr="00AE7207">
              <w:rPr>
                <w:rFonts w:ascii="Tahoma" w:hAnsi="Tahoma" w:cs="Tahoma"/>
                <w:sz w:val="20"/>
              </w:rPr>
              <w:t>dostawa</w:t>
            </w:r>
            <w:proofErr w:type="spellEnd"/>
            <w:r w:rsidRPr="00AE7207">
              <w:rPr>
                <w:rFonts w:ascii="Tahoma" w:hAnsi="Tahoma" w:cs="Tahoma"/>
                <w:sz w:val="20"/>
              </w:rPr>
              <w:t xml:space="preserve"> w </w:t>
            </w:r>
            <w:proofErr w:type="spellStart"/>
            <w:r w:rsidRPr="00AE7207">
              <w:rPr>
                <w:rFonts w:ascii="Tahoma" w:hAnsi="Tahoma" w:cs="Tahoma"/>
                <w:sz w:val="20"/>
              </w:rPr>
              <w:t>latach</w:t>
            </w:r>
            <w:proofErr w:type="spellEnd"/>
            <w:r w:rsidRPr="00AE7207">
              <w:rPr>
                <w:rFonts w:ascii="Tahoma" w:hAnsi="Tahoma" w:cs="Tahoma"/>
                <w:sz w:val="20"/>
              </w:rPr>
              <w:t xml:space="preserve"> 2019-2020 </w:t>
            </w:r>
            <w:proofErr w:type="spellStart"/>
            <w:r w:rsidRPr="00AE7207">
              <w:rPr>
                <w:rFonts w:ascii="Tahoma" w:hAnsi="Tahoma" w:cs="Tahoma"/>
                <w:sz w:val="20"/>
              </w:rPr>
              <w:t>tablic</w:t>
            </w:r>
            <w:proofErr w:type="spellEnd"/>
            <w:r w:rsidRPr="00AE7207">
              <w:rPr>
                <w:rFonts w:ascii="Tahoma" w:hAnsi="Tahoma" w:cs="Tahoma"/>
                <w:sz w:val="20"/>
              </w:rPr>
              <w:t xml:space="preserve"> </w:t>
            </w:r>
            <w:proofErr w:type="spellStart"/>
            <w:r w:rsidRPr="00AE7207">
              <w:rPr>
                <w:rFonts w:ascii="Tahoma" w:hAnsi="Tahoma" w:cs="Tahoma"/>
                <w:sz w:val="20"/>
              </w:rPr>
              <w:t>rejestracyjnych</w:t>
            </w:r>
            <w:proofErr w:type="spellEnd"/>
            <w:r w:rsidRPr="00AE7207">
              <w:rPr>
                <w:rFonts w:ascii="Tahoma" w:hAnsi="Tahoma" w:cs="Tahoma"/>
                <w:sz w:val="20"/>
              </w:rPr>
              <w:t xml:space="preserve"> w </w:t>
            </w:r>
            <w:proofErr w:type="spellStart"/>
            <w:r w:rsidRPr="00AE7207">
              <w:rPr>
                <w:rFonts w:ascii="Tahoma" w:hAnsi="Tahoma" w:cs="Tahoma"/>
                <w:sz w:val="20"/>
              </w:rPr>
              <w:t>celu</w:t>
            </w:r>
            <w:proofErr w:type="spellEnd"/>
            <w:r w:rsidRPr="00AE7207">
              <w:rPr>
                <w:rFonts w:ascii="Tahoma" w:hAnsi="Tahoma" w:cs="Tahoma"/>
                <w:sz w:val="20"/>
              </w:rPr>
              <w:t xml:space="preserve"> </w:t>
            </w:r>
            <w:proofErr w:type="spellStart"/>
            <w:r w:rsidRPr="00AE7207">
              <w:rPr>
                <w:rFonts w:ascii="Tahoma" w:hAnsi="Tahoma" w:cs="Tahoma"/>
                <w:sz w:val="20"/>
              </w:rPr>
              <w:t>znakowania</w:t>
            </w:r>
            <w:proofErr w:type="spellEnd"/>
            <w:r w:rsidRPr="00AE7207">
              <w:rPr>
                <w:rFonts w:ascii="Tahoma" w:hAnsi="Tahoma" w:cs="Tahoma"/>
                <w:sz w:val="20"/>
              </w:rPr>
              <w:t xml:space="preserve"> </w:t>
            </w:r>
            <w:proofErr w:type="spellStart"/>
            <w:r w:rsidRPr="00AE7207">
              <w:rPr>
                <w:rFonts w:ascii="Tahoma" w:hAnsi="Tahoma" w:cs="Tahoma"/>
                <w:sz w:val="20"/>
              </w:rPr>
              <w:t>pojazdów</w:t>
            </w:r>
            <w:proofErr w:type="spellEnd"/>
            <w:r w:rsidRPr="00AE7207">
              <w:rPr>
                <w:rFonts w:ascii="Tahoma" w:hAnsi="Tahoma" w:cs="Tahoma"/>
                <w:sz w:val="20"/>
              </w:rPr>
              <w:t xml:space="preserve"> </w:t>
            </w:r>
            <w:proofErr w:type="spellStart"/>
            <w:r w:rsidRPr="00AE7207">
              <w:rPr>
                <w:rFonts w:ascii="Tahoma" w:hAnsi="Tahoma" w:cs="Tahoma"/>
                <w:sz w:val="20"/>
              </w:rPr>
              <w:t>rejestrowanych</w:t>
            </w:r>
            <w:proofErr w:type="spellEnd"/>
            <w:r w:rsidRPr="00AE7207">
              <w:rPr>
                <w:rFonts w:ascii="Tahoma" w:hAnsi="Tahoma" w:cs="Tahoma"/>
                <w:sz w:val="20"/>
              </w:rPr>
              <w:t xml:space="preserve"> w </w:t>
            </w:r>
            <w:proofErr w:type="spellStart"/>
            <w:r w:rsidRPr="00AE7207">
              <w:rPr>
                <w:rFonts w:ascii="Tahoma" w:hAnsi="Tahoma" w:cs="Tahoma"/>
                <w:sz w:val="20"/>
              </w:rPr>
              <w:t>Urzędzie</w:t>
            </w:r>
            <w:proofErr w:type="spellEnd"/>
            <w:r w:rsidRPr="00AE7207">
              <w:rPr>
                <w:rFonts w:ascii="Tahoma" w:hAnsi="Tahoma" w:cs="Tahoma"/>
                <w:sz w:val="20"/>
              </w:rPr>
              <w:t xml:space="preserve"> </w:t>
            </w:r>
            <w:proofErr w:type="spellStart"/>
            <w:r w:rsidRPr="00AE7207">
              <w:rPr>
                <w:rFonts w:ascii="Tahoma" w:hAnsi="Tahoma" w:cs="Tahoma"/>
                <w:sz w:val="20"/>
              </w:rPr>
              <w:t>Miejskim</w:t>
            </w:r>
            <w:proofErr w:type="spellEnd"/>
            <w:r w:rsidRPr="00AE7207">
              <w:rPr>
                <w:rFonts w:ascii="Tahoma" w:hAnsi="Tahoma" w:cs="Tahoma"/>
                <w:sz w:val="20"/>
              </w:rPr>
              <w:t xml:space="preserve"> w </w:t>
            </w:r>
            <w:proofErr w:type="spellStart"/>
            <w:r w:rsidRPr="00AE7207">
              <w:rPr>
                <w:rFonts w:ascii="Tahoma" w:hAnsi="Tahoma" w:cs="Tahoma"/>
                <w:sz w:val="20"/>
              </w:rPr>
              <w:t>Elblągu</w:t>
            </w:r>
            <w:proofErr w:type="spellEnd"/>
            <w:r w:rsidRPr="00AE7207">
              <w:rPr>
                <w:rFonts w:ascii="Tahoma" w:hAnsi="Tahoma" w:cs="Tahoma"/>
                <w:sz w:val="20"/>
              </w:rPr>
              <w:t xml:space="preserve"> </w:t>
            </w:r>
            <w:proofErr w:type="spellStart"/>
            <w:r w:rsidRPr="00AE7207">
              <w:rPr>
                <w:rFonts w:ascii="Tahoma" w:hAnsi="Tahoma" w:cs="Tahoma"/>
                <w:sz w:val="20"/>
              </w:rPr>
              <w:t>oraz</w:t>
            </w:r>
            <w:proofErr w:type="spellEnd"/>
            <w:r w:rsidRPr="00AE7207">
              <w:rPr>
                <w:rFonts w:ascii="Tahoma" w:hAnsi="Tahoma" w:cs="Tahoma"/>
                <w:sz w:val="20"/>
              </w:rPr>
              <w:t xml:space="preserve"> </w:t>
            </w:r>
            <w:proofErr w:type="spellStart"/>
            <w:r w:rsidRPr="00AE7207">
              <w:rPr>
                <w:rFonts w:ascii="Tahoma" w:hAnsi="Tahoma" w:cs="Tahoma"/>
                <w:sz w:val="20"/>
              </w:rPr>
              <w:t>złomowanie</w:t>
            </w:r>
            <w:proofErr w:type="spellEnd"/>
            <w:r w:rsidRPr="00AE7207">
              <w:rPr>
                <w:rFonts w:ascii="Tahoma" w:hAnsi="Tahoma" w:cs="Tahoma"/>
                <w:sz w:val="20"/>
              </w:rPr>
              <w:t xml:space="preserve"> </w:t>
            </w:r>
            <w:proofErr w:type="spellStart"/>
            <w:r w:rsidRPr="00AE7207">
              <w:rPr>
                <w:rFonts w:ascii="Tahoma" w:hAnsi="Tahoma" w:cs="Tahoma"/>
                <w:sz w:val="20"/>
              </w:rPr>
              <w:t>tablic</w:t>
            </w:r>
            <w:proofErr w:type="spellEnd"/>
            <w:r w:rsidRPr="00AE7207">
              <w:rPr>
                <w:rFonts w:ascii="Tahoma" w:hAnsi="Tahoma" w:cs="Tahoma"/>
                <w:sz w:val="20"/>
              </w:rPr>
              <w:t xml:space="preserve"> </w:t>
            </w:r>
            <w:proofErr w:type="spellStart"/>
            <w:r w:rsidRPr="00AE7207">
              <w:rPr>
                <w:rFonts w:ascii="Tahoma" w:hAnsi="Tahoma" w:cs="Tahoma"/>
                <w:sz w:val="20"/>
              </w:rPr>
              <w:t>rejestracyjnych</w:t>
            </w:r>
            <w:proofErr w:type="spellEnd"/>
            <w:r w:rsidRPr="00AE7207">
              <w:rPr>
                <w:rFonts w:ascii="Tahoma" w:hAnsi="Tahoma" w:cs="Tahoma"/>
                <w:sz w:val="20"/>
              </w:rPr>
              <w:t xml:space="preserve"> </w:t>
            </w:r>
            <w:proofErr w:type="spellStart"/>
            <w:r w:rsidRPr="00AE7207">
              <w:rPr>
                <w:rFonts w:ascii="Tahoma" w:hAnsi="Tahoma" w:cs="Tahoma"/>
                <w:sz w:val="20"/>
              </w:rPr>
              <w:t>wycofanych</w:t>
            </w:r>
            <w:proofErr w:type="spellEnd"/>
            <w:r w:rsidRPr="00AE7207">
              <w:rPr>
                <w:rFonts w:ascii="Tahoma" w:hAnsi="Tahoma" w:cs="Tahoma"/>
                <w:sz w:val="20"/>
              </w:rPr>
              <w:t xml:space="preserve"> z </w:t>
            </w:r>
            <w:proofErr w:type="spellStart"/>
            <w:r w:rsidRPr="00AE7207">
              <w:rPr>
                <w:rFonts w:ascii="Tahoma" w:hAnsi="Tahoma" w:cs="Tahoma"/>
                <w:sz w:val="20"/>
              </w:rPr>
              <w:t>użytku</w:t>
            </w:r>
            <w:proofErr w:type="spellEnd"/>
          </w:p>
          <w:p w:rsidR="00B65488" w:rsidRPr="005A7CF5" w:rsidRDefault="00B65488" w:rsidP="00B65488">
            <w:pPr>
              <w:ind w:left="786"/>
              <w:rPr>
                <w:rFonts w:ascii="Tahoma" w:hAnsi="Tahoma" w:cs="Tahoma"/>
                <w:color w:val="000000"/>
                <w:sz w:val="10"/>
                <w:szCs w:val="10"/>
                <w:u w:val="single"/>
              </w:rPr>
            </w:pPr>
          </w:p>
          <w:p w:rsidR="00B65488" w:rsidRPr="00AE7207" w:rsidRDefault="00B65488" w:rsidP="00B65488">
            <w:pPr>
              <w:ind w:firstLine="993"/>
              <w:rPr>
                <w:rFonts w:ascii="Tahoma" w:hAnsi="Tahoma" w:cs="Tahoma"/>
                <w:color w:val="000000"/>
                <w:sz w:val="20"/>
                <w:u w:val="single"/>
              </w:rPr>
            </w:pPr>
            <w:proofErr w:type="spellStart"/>
            <w:r w:rsidRPr="00AE7207">
              <w:rPr>
                <w:rFonts w:ascii="Tahoma" w:hAnsi="Tahoma" w:cs="Tahoma"/>
                <w:color w:val="000000"/>
                <w:sz w:val="20"/>
                <w:u w:val="single"/>
              </w:rPr>
              <w:t>Przedmiot</w:t>
            </w:r>
            <w:proofErr w:type="spellEnd"/>
            <w:r w:rsidRPr="00AE7207">
              <w:rPr>
                <w:rFonts w:ascii="Tahoma" w:hAnsi="Tahoma" w:cs="Tahoma"/>
                <w:color w:val="000000"/>
                <w:sz w:val="20"/>
                <w:u w:val="single"/>
              </w:rPr>
              <w:t xml:space="preserve"> </w:t>
            </w:r>
            <w:proofErr w:type="spellStart"/>
            <w:r w:rsidRPr="00AE7207">
              <w:rPr>
                <w:rFonts w:ascii="Tahoma" w:hAnsi="Tahoma" w:cs="Tahoma"/>
                <w:color w:val="000000"/>
                <w:sz w:val="20"/>
                <w:u w:val="single"/>
              </w:rPr>
              <w:t>główny</w:t>
            </w:r>
            <w:proofErr w:type="spellEnd"/>
            <w:r w:rsidRPr="00AE7207">
              <w:rPr>
                <w:rFonts w:ascii="Tahoma" w:hAnsi="Tahoma" w:cs="Tahoma"/>
                <w:color w:val="000000"/>
                <w:sz w:val="20"/>
                <w:u w:val="single"/>
              </w:rPr>
              <w:t>:</w:t>
            </w:r>
          </w:p>
          <w:p w:rsidR="00B65488" w:rsidRPr="00AE7207" w:rsidRDefault="00B65488" w:rsidP="00B65488">
            <w:pPr>
              <w:ind w:firstLine="993"/>
              <w:rPr>
                <w:rFonts w:ascii="Tahoma" w:hAnsi="Tahoma" w:cs="Tahoma"/>
                <w:sz w:val="20"/>
              </w:rPr>
            </w:pPr>
            <w:r w:rsidRPr="00AE7207">
              <w:rPr>
                <w:rFonts w:ascii="Tahoma" w:hAnsi="Tahoma" w:cs="Tahoma"/>
                <w:sz w:val="20"/>
              </w:rPr>
              <w:t>CPV:</w:t>
            </w:r>
            <w:r w:rsidRPr="00AE7207">
              <w:rPr>
                <w:rFonts w:ascii="Tahoma" w:hAnsi="Tahoma" w:cs="Tahoma"/>
                <w:emboss/>
                <w:sz w:val="20"/>
              </w:rPr>
              <w:t xml:space="preserve"> </w:t>
            </w:r>
            <w:r w:rsidRPr="00AE7207">
              <w:rPr>
                <w:rFonts w:ascii="Tahoma" w:hAnsi="Tahoma" w:cs="Tahoma"/>
                <w:sz w:val="20"/>
              </w:rPr>
              <w:t xml:space="preserve">30.19.50.00-2     </w:t>
            </w:r>
          </w:p>
          <w:p w:rsidR="00B65488" w:rsidRPr="00AE7207" w:rsidRDefault="00B65488" w:rsidP="00B65488">
            <w:pPr>
              <w:ind w:left="284" w:firstLine="709"/>
              <w:jc w:val="both"/>
              <w:rPr>
                <w:rFonts w:ascii="Tahoma" w:hAnsi="Tahoma" w:cs="Tahoma"/>
                <w:sz w:val="20"/>
              </w:rPr>
            </w:pPr>
            <w:proofErr w:type="spellStart"/>
            <w:r w:rsidRPr="00AE7207">
              <w:rPr>
                <w:rFonts w:ascii="Tahoma" w:hAnsi="Tahoma" w:cs="Tahoma"/>
                <w:sz w:val="20"/>
              </w:rPr>
              <w:t>Nazewnictwo</w:t>
            </w:r>
            <w:proofErr w:type="spellEnd"/>
            <w:r w:rsidRPr="00AE7207">
              <w:rPr>
                <w:rFonts w:ascii="Tahoma" w:hAnsi="Tahoma" w:cs="Tahoma"/>
                <w:sz w:val="20"/>
              </w:rPr>
              <w:t xml:space="preserve"> </w:t>
            </w:r>
            <w:proofErr w:type="spellStart"/>
            <w:r w:rsidRPr="00AE7207">
              <w:rPr>
                <w:rFonts w:ascii="Tahoma" w:hAnsi="Tahoma" w:cs="Tahoma"/>
                <w:sz w:val="20"/>
              </w:rPr>
              <w:t>wg</w:t>
            </w:r>
            <w:proofErr w:type="spellEnd"/>
            <w:r w:rsidRPr="00AE7207">
              <w:rPr>
                <w:rFonts w:ascii="Tahoma" w:hAnsi="Tahoma" w:cs="Tahoma"/>
                <w:sz w:val="20"/>
              </w:rPr>
              <w:t xml:space="preserve"> CPV: </w:t>
            </w:r>
            <w:proofErr w:type="spellStart"/>
            <w:r w:rsidRPr="00AE7207">
              <w:rPr>
                <w:rFonts w:ascii="Tahoma" w:hAnsi="Tahoma" w:cs="Tahoma"/>
                <w:sz w:val="20"/>
              </w:rPr>
              <w:t>Tablice</w:t>
            </w:r>
            <w:proofErr w:type="spellEnd"/>
          </w:p>
          <w:p w:rsidR="00B65488" w:rsidRPr="00250A98" w:rsidRDefault="00B65488" w:rsidP="00B65488">
            <w:pPr>
              <w:ind w:left="1134" w:hanging="283"/>
              <w:jc w:val="both"/>
              <w:rPr>
                <w:rFonts w:ascii="Tahoma" w:hAnsi="Tahoma" w:cs="Tahoma"/>
                <w:sz w:val="10"/>
                <w:szCs w:val="10"/>
              </w:rPr>
            </w:pPr>
          </w:p>
          <w:p w:rsidR="00B65488" w:rsidRPr="00AE7207" w:rsidRDefault="00B65488" w:rsidP="00B65488">
            <w:pPr>
              <w:ind w:left="993"/>
              <w:jc w:val="both"/>
              <w:rPr>
                <w:rFonts w:ascii="Tahoma" w:hAnsi="Tahoma" w:cs="Tahoma"/>
                <w:sz w:val="20"/>
              </w:rPr>
            </w:pPr>
            <w:proofErr w:type="spellStart"/>
            <w:r w:rsidRPr="00AE7207">
              <w:rPr>
                <w:rFonts w:ascii="Tahoma" w:hAnsi="Tahoma" w:cs="Tahoma"/>
                <w:color w:val="000000"/>
                <w:sz w:val="20"/>
              </w:rPr>
              <w:t>Przedmiotem</w:t>
            </w:r>
            <w:proofErr w:type="spellEnd"/>
            <w:r w:rsidRPr="00AE7207">
              <w:rPr>
                <w:rFonts w:ascii="Tahoma" w:hAnsi="Tahoma" w:cs="Tahoma"/>
                <w:color w:val="000000"/>
                <w:sz w:val="20"/>
              </w:rPr>
              <w:t xml:space="preserve"> </w:t>
            </w:r>
            <w:proofErr w:type="spellStart"/>
            <w:r w:rsidRPr="00AE7207">
              <w:rPr>
                <w:rFonts w:ascii="Tahoma" w:hAnsi="Tahoma" w:cs="Tahoma"/>
                <w:color w:val="000000"/>
                <w:sz w:val="20"/>
              </w:rPr>
              <w:t>zamówienia</w:t>
            </w:r>
            <w:proofErr w:type="spellEnd"/>
            <w:r w:rsidRPr="00AE7207">
              <w:rPr>
                <w:rFonts w:ascii="Tahoma" w:hAnsi="Tahoma" w:cs="Tahoma"/>
                <w:color w:val="000000"/>
                <w:sz w:val="20"/>
              </w:rPr>
              <w:t xml:space="preserve"> jest </w:t>
            </w:r>
            <w:proofErr w:type="spellStart"/>
            <w:r w:rsidRPr="00AE7207">
              <w:rPr>
                <w:rFonts w:ascii="Tahoma" w:hAnsi="Tahoma" w:cs="Tahoma"/>
                <w:sz w:val="20"/>
              </w:rPr>
              <w:t>wykonanie</w:t>
            </w:r>
            <w:proofErr w:type="spellEnd"/>
            <w:r w:rsidRPr="00AE7207">
              <w:rPr>
                <w:rFonts w:ascii="Tahoma" w:hAnsi="Tahoma" w:cs="Tahoma"/>
                <w:sz w:val="20"/>
              </w:rPr>
              <w:t xml:space="preserve"> </w:t>
            </w:r>
            <w:proofErr w:type="spellStart"/>
            <w:r w:rsidRPr="00AE7207">
              <w:rPr>
                <w:rFonts w:ascii="Tahoma" w:hAnsi="Tahoma" w:cs="Tahoma"/>
                <w:sz w:val="20"/>
              </w:rPr>
              <w:t>i</w:t>
            </w:r>
            <w:proofErr w:type="spellEnd"/>
            <w:r w:rsidRPr="00AE7207">
              <w:rPr>
                <w:rFonts w:ascii="Tahoma" w:hAnsi="Tahoma" w:cs="Tahoma"/>
                <w:sz w:val="20"/>
              </w:rPr>
              <w:t xml:space="preserve"> </w:t>
            </w:r>
            <w:proofErr w:type="spellStart"/>
            <w:r w:rsidRPr="00AE7207">
              <w:rPr>
                <w:rFonts w:ascii="Tahoma" w:hAnsi="Tahoma" w:cs="Tahoma"/>
                <w:sz w:val="20"/>
              </w:rPr>
              <w:t>dostawa</w:t>
            </w:r>
            <w:proofErr w:type="spellEnd"/>
            <w:r w:rsidRPr="00AE7207">
              <w:rPr>
                <w:rFonts w:ascii="Tahoma" w:hAnsi="Tahoma" w:cs="Tahoma"/>
                <w:sz w:val="20"/>
              </w:rPr>
              <w:t xml:space="preserve"> w </w:t>
            </w:r>
            <w:proofErr w:type="spellStart"/>
            <w:r w:rsidRPr="00AE7207">
              <w:rPr>
                <w:rFonts w:ascii="Tahoma" w:hAnsi="Tahoma" w:cs="Tahoma"/>
                <w:sz w:val="20"/>
              </w:rPr>
              <w:t>latach</w:t>
            </w:r>
            <w:proofErr w:type="spellEnd"/>
            <w:r w:rsidRPr="00AE7207">
              <w:rPr>
                <w:rFonts w:ascii="Tahoma" w:hAnsi="Tahoma" w:cs="Tahoma"/>
                <w:sz w:val="20"/>
              </w:rPr>
              <w:t xml:space="preserve"> 2019-2020 </w:t>
            </w:r>
            <w:proofErr w:type="spellStart"/>
            <w:r w:rsidRPr="00AE7207">
              <w:rPr>
                <w:rFonts w:ascii="Tahoma" w:hAnsi="Tahoma" w:cs="Tahoma"/>
                <w:sz w:val="20"/>
              </w:rPr>
              <w:t>tablic</w:t>
            </w:r>
            <w:proofErr w:type="spellEnd"/>
            <w:r w:rsidRPr="00AE7207">
              <w:rPr>
                <w:rFonts w:ascii="Tahoma" w:hAnsi="Tahoma" w:cs="Tahoma"/>
                <w:sz w:val="20"/>
              </w:rPr>
              <w:t xml:space="preserve"> </w:t>
            </w:r>
            <w:proofErr w:type="spellStart"/>
            <w:r w:rsidRPr="00AE7207">
              <w:rPr>
                <w:rFonts w:ascii="Tahoma" w:hAnsi="Tahoma" w:cs="Tahoma"/>
                <w:sz w:val="20"/>
              </w:rPr>
              <w:t>rejestracyjnych</w:t>
            </w:r>
            <w:proofErr w:type="spellEnd"/>
            <w:r w:rsidRPr="00AE7207">
              <w:rPr>
                <w:rFonts w:ascii="Tahoma" w:hAnsi="Tahoma" w:cs="Tahoma"/>
                <w:sz w:val="20"/>
              </w:rPr>
              <w:t xml:space="preserve"> </w:t>
            </w:r>
            <w:proofErr w:type="spellStart"/>
            <w:r w:rsidRPr="00AE7207">
              <w:rPr>
                <w:rFonts w:ascii="Tahoma" w:hAnsi="Tahoma" w:cs="Tahoma"/>
                <w:sz w:val="20"/>
              </w:rPr>
              <w:t>służących</w:t>
            </w:r>
            <w:proofErr w:type="spellEnd"/>
            <w:r w:rsidRPr="00AE7207">
              <w:rPr>
                <w:rFonts w:ascii="Tahoma" w:hAnsi="Tahoma" w:cs="Tahoma"/>
                <w:sz w:val="20"/>
              </w:rPr>
              <w:t xml:space="preserve"> do </w:t>
            </w:r>
            <w:proofErr w:type="spellStart"/>
            <w:r w:rsidRPr="00AE7207">
              <w:rPr>
                <w:rFonts w:ascii="Tahoma" w:hAnsi="Tahoma" w:cs="Tahoma"/>
                <w:sz w:val="20"/>
              </w:rPr>
              <w:t>znakowania</w:t>
            </w:r>
            <w:proofErr w:type="spellEnd"/>
            <w:r w:rsidRPr="00AE7207">
              <w:rPr>
                <w:rFonts w:ascii="Tahoma" w:hAnsi="Tahoma" w:cs="Tahoma"/>
                <w:sz w:val="20"/>
              </w:rPr>
              <w:t xml:space="preserve"> </w:t>
            </w:r>
            <w:proofErr w:type="spellStart"/>
            <w:r w:rsidRPr="00AE7207">
              <w:rPr>
                <w:rFonts w:ascii="Tahoma" w:hAnsi="Tahoma" w:cs="Tahoma"/>
                <w:sz w:val="20"/>
              </w:rPr>
              <w:t>pojazdów</w:t>
            </w:r>
            <w:proofErr w:type="spellEnd"/>
            <w:r w:rsidRPr="00AE7207">
              <w:rPr>
                <w:rFonts w:ascii="Tahoma" w:hAnsi="Tahoma" w:cs="Tahoma"/>
                <w:sz w:val="20"/>
              </w:rPr>
              <w:t xml:space="preserve"> </w:t>
            </w:r>
            <w:proofErr w:type="spellStart"/>
            <w:r w:rsidRPr="00AE7207">
              <w:rPr>
                <w:rFonts w:ascii="Tahoma" w:hAnsi="Tahoma" w:cs="Tahoma"/>
                <w:sz w:val="20"/>
              </w:rPr>
              <w:t>rejestrowanych</w:t>
            </w:r>
            <w:proofErr w:type="spellEnd"/>
            <w:r w:rsidRPr="00AE7207">
              <w:rPr>
                <w:rFonts w:ascii="Tahoma" w:hAnsi="Tahoma" w:cs="Tahoma"/>
                <w:sz w:val="20"/>
              </w:rPr>
              <w:t xml:space="preserve"> w </w:t>
            </w:r>
            <w:proofErr w:type="spellStart"/>
            <w:r w:rsidRPr="00AE7207">
              <w:rPr>
                <w:rFonts w:ascii="Tahoma" w:hAnsi="Tahoma" w:cs="Tahoma"/>
                <w:sz w:val="20"/>
              </w:rPr>
              <w:t>Urzędzie</w:t>
            </w:r>
            <w:proofErr w:type="spellEnd"/>
            <w:r w:rsidRPr="00AE7207">
              <w:rPr>
                <w:rFonts w:ascii="Tahoma" w:hAnsi="Tahoma" w:cs="Tahoma"/>
                <w:sz w:val="20"/>
              </w:rPr>
              <w:t xml:space="preserve"> </w:t>
            </w:r>
            <w:proofErr w:type="spellStart"/>
            <w:r w:rsidRPr="00AE7207">
              <w:rPr>
                <w:rFonts w:ascii="Tahoma" w:hAnsi="Tahoma" w:cs="Tahoma"/>
                <w:sz w:val="20"/>
              </w:rPr>
              <w:t>Miejskim</w:t>
            </w:r>
            <w:proofErr w:type="spellEnd"/>
            <w:r w:rsidRPr="00AE7207">
              <w:rPr>
                <w:rFonts w:ascii="Tahoma" w:hAnsi="Tahoma" w:cs="Tahoma"/>
                <w:sz w:val="20"/>
              </w:rPr>
              <w:t xml:space="preserve"> w </w:t>
            </w:r>
            <w:proofErr w:type="spellStart"/>
            <w:r w:rsidRPr="00AE7207">
              <w:rPr>
                <w:rFonts w:ascii="Tahoma" w:hAnsi="Tahoma" w:cs="Tahoma"/>
                <w:sz w:val="20"/>
              </w:rPr>
              <w:t>Elblągu</w:t>
            </w:r>
            <w:proofErr w:type="spellEnd"/>
            <w:r w:rsidRPr="00AE7207">
              <w:rPr>
                <w:rFonts w:ascii="Tahoma" w:hAnsi="Tahoma" w:cs="Tahoma"/>
                <w:sz w:val="20"/>
              </w:rPr>
              <w:t xml:space="preserve"> </w:t>
            </w:r>
            <w:proofErr w:type="spellStart"/>
            <w:r w:rsidRPr="00AE7207">
              <w:rPr>
                <w:rFonts w:ascii="Tahoma" w:hAnsi="Tahoma" w:cs="Tahoma"/>
                <w:sz w:val="20"/>
              </w:rPr>
              <w:t>oraz</w:t>
            </w:r>
            <w:proofErr w:type="spellEnd"/>
            <w:r w:rsidRPr="00AE7207">
              <w:rPr>
                <w:rFonts w:ascii="Tahoma" w:hAnsi="Tahoma" w:cs="Tahoma"/>
                <w:sz w:val="20"/>
              </w:rPr>
              <w:t xml:space="preserve"> </w:t>
            </w:r>
            <w:proofErr w:type="spellStart"/>
            <w:r w:rsidRPr="00AE7207">
              <w:rPr>
                <w:rFonts w:ascii="Tahoma" w:hAnsi="Tahoma" w:cs="Tahoma"/>
                <w:sz w:val="20"/>
              </w:rPr>
              <w:t>fizyczne</w:t>
            </w:r>
            <w:proofErr w:type="spellEnd"/>
            <w:r w:rsidRPr="00AE7207">
              <w:rPr>
                <w:rFonts w:ascii="Tahoma" w:hAnsi="Tahoma" w:cs="Tahoma"/>
                <w:sz w:val="20"/>
              </w:rPr>
              <w:t xml:space="preserve"> </w:t>
            </w:r>
            <w:proofErr w:type="spellStart"/>
            <w:r w:rsidRPr="00AE7207">
              <w:rPr>
                <w:rFonts w:ascii="Tahoma" w:hAnsi="Tahoma" w:cs="Tahoma"/>
                <w:sz w:val="20"/>
              </w:rPr>
              <w:t>niszczenie</w:t>
            </w:r>
            <w:proofErr w:type="spellEnd"/>
            <w:r w:rsidRPr="00AE7207">
              <w:rPr>
                <w:rFonts w:ascii="Tahoma" w:hAnsi="Tahoma" w:cs="Tahoma"/>
                <w:sz w:val="20"/>
              </w:rPr>
              <w:t xml:space="preserve"> </w:t>
            </w:r>
            <w:proofErr w:type="spellStart"/>
            <w:r w:rsidRPr="00AE7207">
              <w:rPr>
                <w:rFonts w:ascii="Tahoma" w:hAnsi="Tahoma" w:cs="Tahoma"/>
                <w:sz w:val="20"/>
              </w:rPr>
              <w:t>tablic</w:t>
            </w:r>
            <w:proofErr w:type="spellEnd"/>
            <w:r w:rsidRPr="00AE7207">
              <w:rPr>
                <w:rFonts w:ascii="Tahoma" w:hAnsi="Tahoma" w:cs="Tahoma"/>
                <w:sz w:val="20"/>
              </w:rPr>
              <w:t xml:space="preserve"> </w:t>
            </w:r>
            <w:proofErr w:type="spellStart"/>
            <w:r w:rsidRPr="00AE7207">
              <w:rPr>
                <w:rFonts w:ascii="Tahoma" w:hAnsi="Tahoma" w:cs="Tahoma"/>
                <w:sz w:val="20"/>
              </w:rPr>
              <w:t>rejestracyjnych</w:t>
            </w:r>
            <w:proofErr w:type="spellEnd"/>
            <w:r w:rsidRPr="00AE7207">
              <w:rPr>
                <w:rFonts w:ascii="Tahoma" w:hAnsi="Tahoma" w:cs="Tahoma"/>
                <w:sz w:val="20"/>
              </w:rPr>
              <w:t xml:space="preserve"> </w:t>
            </w:r>
            <w:proofErr w:type="spellStart"/>
            <w:r w:rsidRPr="00AE7207">
              <w:rPr>
                <w:rFonts w:ascii="Tahoma" w:hAnsi="Tahoma" w:cs="Tahoma"/>
                <w:sz w:val="20"/>
              </w:rPr>
              <w:t>wycofanych</w:t>
            </w:r>
            <w:proofErr w:type="spellEnd"/>
            <w:r w:rsidRPr="00AE7207">
              <w:rPr>
                <w:rFonts w:ascii="Tahoma" w:hAnsi="Tahoma" w:cs="Tahoma"/>
                <w:sz w:val="20"/>
              </w:rPr>
              <w:t xml:space="preserve"> z </w:t>
            </w:r>
            <w:proofErr w:type="spellStart"/>
            <w:r w:rsidRPr="00AE7207">
              <w:rPr>
                <w:rFonts w:ascii="Tahoma" w:hAnsi="Tahoma" w:cs="Tahoma"/>
                <w:sz w:val="20"/>
              </w:rPr>
              <w:t>użytku</w:t>
            </w:r>
            <w:proofErr w:type="spellEnd"/>
            <w:r w:rsidRPr="00AE7207">
              <w:rPr>
                <w:rFonts w:ascii="Tahoma" w:hAnsi="Tahoma" w:cs="Tahoma"/>
                <w:sz w:val="20"/>
              </w:rPr>
              <w:t xml:space="preserve">. </w:t>
            </w:r>
          </w:p>
          <w:p w:rsidR="00B65488" w:rsidRPr="00EF2BBD" w:rsidRDefault="00B65488" w:rsidP="00B65488">
            <w:pPr>
              <w:ind w:left="851"/>
              <w:jc w:val="both"/>
              <w:rPr>
                <w:rFonts w:ascii="Tahoma" w:hAnsi="Tahoma" w:cs="Tahoma"/>
                <w:sz w:val="10"/>
                <w:szCs w:val="10"/>
              </w:rPr>
            </w:pPr>
          </w:p>
          <w:p w:rsidR="00B65488" w:rsidRPr="00AE7207" w:rsidRDefault="00B65488" w:rsidP="00B65488">
            <w:pPr>
              <w:ind w:left="851" w:firstLine="142"/>
              <w:jc w:val="both"/>
              <w:rPr>
                <w:rFonts w:ascii="Tahoma" w:hAnsi="Tahoma" w:cs="Tahoma"/>
                <w:bCs/>
                <w:sz w:val="20"/>
              </w:rPr>
            </w:pPr>
            <w:proofErr w:type="spellStart"/>
            <w:r w:rsidRPr="00AE7207">
              <w:rPr>
                <w:rFonts w:ascii="Tahoma" w:hAnsi="Tahoma" w:cs="Tahoma"/>
                <w:color w:val="000000"/>
                <w:sz w:val="20"/>
              </w:rPr>
              <w:t>Miejsce</w:t>
            </w:r>
            <w:proofErr w:type="spellEnd"/>
            <w:r w:rsidRPr="00AE7207">
              <w:rPr>
                <w:rFonts w:ascii="Tahoma" w:hAnsi="Tahoma" w:cs="Tahoma"/>
                <w:color w:val="000000"/>
                <w:sz w:val="20"/>
              </w:rPr>
              <w:t xml:space="preserve"> </w:t>
            </w:r>
            <w:proofErr w:type="spellStart"/>
            <w:r w:rsidRPr="00AE7207">
              <w:rPr>
                <w:rFonts w:ascii="Tahoma" w:hAnsi="Tahoma" w:cs="Tahoma"/>
                <w:color w:val="000000"/>
                <w:sz w:val="20"/>
              </w:rPr>
              <w:t>realizacji</w:t>
            </w:r>
            <w:proofErr w:type="spellEnd"/>
            <w:r w:rsidRPr="00AE7207">
              <w:rPr>
                <w:rFonts w:ascii="Tahoma" w:hAnsi="Tahoma" w:cs="Tahoma"/>
                <w:color w:val="000000"/>
                <w:sz w:val="20"/>
              </w:rPr>
              <w:t xml:space="preserve"> </w:t>
            </w:r>
            <w:proofErr w:type="spellStart"/>
            <w:r w:rsidRPr="00AE7207">
              <w:rPr>
                <w:rFonts w:ascii="Tahoma" w:hAnsi="Tahoma" w:cs="Tahoma"/>
                <w:color w:val="000000"/>
                <w:sz w:val="20"/>
              </w:rPr>
              <w:t>dostawy</w:t>
            </w:r>
            <w:proofErr w:type="spellEnd"/>
            <w:r w:rsidRPr="00AE7207">
              <w:rPr>
                <w:rFonts w:ascii="Tahoma" w:hAnsi="Tahoma" w:cs="Tahoma"/>
                <w:color w:val="000000"/>
                <w:sz w:val="20"/>
              </w:rPr>
              <w:t xml:space="preserve">: </w:t>
            </w:r>
            <w:proofErr w:type="spellStart"/>
            <w:r w:rsidRPr="00AE7207">
              <w:rPr>
                <w:rFonts w:ascii="Tahoma" w:hAnsi="Tahoma" w:cs="Tahoma"/>
                <w:color w:val="000000"/>
                <w:sz w:val="20"/>
              </w:rPr>
              <w:t>Urząd</w:t>
            </w:r>
            <w:proofErr w:type="spellEnd"/>
            <w:r w:rsidRPr="00AE7207">
              <w:rPr>
                <w:rFonts w:ascii="Tahoma" w:hAnsi="Tahoma" w:cs="Tahoma"/>
                <w:color w:val="000000"/>
                <w:sz w:val="20"/>
              </w:rPr>
              <w:t xml:space="preserve"> </w:t>
            </w:r>
            <w:proofErr w:type="spellStart"/>
            <w:r w:rsidRPr="00AE7207">
              <w:rPr>
                <w:rFonts w:ascii="Tahoma" w:hAnsi="Tahoma" w:cs="Tahoma"/>
                <w:color w:val="000000"/>
                <w:sz w:val="20"/>
              </w:rPr>
              <w:t>Miejski</w:t>
            </w:r>
            <w:proofErr w:type="spellEnd"/>
            <w:r w:rsidRPr="00AE7207">
              <w:rPr>
                <w:rFonts w:ascii="Tahoma" w:hAnsi="Tahoma" w:cs="Tahoma"/>
                <w:color w:val="000000"/>
                <w:sz w:val="20"/>
              </w:rPr>
              <w:t xml:space="preserve"> w </w:t>
            </w:r>
            <w:proofErr w:type="spellStart"/>
            <w:r w:rsidRPr="00AE7207">
              <w:rPr>
                <w:rFonts w:ascii="Tahoma" w:hAnsi="Tahoma" w:cs="Tahoma"/>
                <w:color w:val="000000"/>
                <w:sz w:val="20"/>
              </w:rPr>
              <w:t>Elblągu</w:t>
            </w:r>
            <w:proofErr w:type="spellEnd"/>
            <w:r w:rsidRPr="00AE7207">
              <w:rPr>
                <w:rFonts w:ascii="Tahoma" w:hAnsi="Tahoma" w:cs="Tahoma"/>
                <w:color w:val="000000"/>
                <w:sz w:val="20"/>
              </w:rPr>
              <w:t xml:space="preserve">, </w:t>
            </w:r>
            <w:proofErr w:type="spellStart"/>
            <w:r w:rsidRPr="00AE7207">
              <w:rPr>
                <w:rFonts w:ascii="Tahoma" w:hAnsi="Tahoma" w:cs="Tahoma"/>
                <w:color w:val="000000"/>
                <w:sz w:val="20"/>
              </w:rPr>
              <w:t>Referat</w:t>
            </w:r>
            <w:proofErr w:type="spellEnd"/>
            <w:r w:rsidRPr="00AE7207">
              <w:rPr>
                <w:rFonts w:ascii="Tahoma" w:hAnsi="Tahoma" w:cs="Tahoma"/>
                <w:color w:val="000000"/>
                <w:sz w:val="20"/>
              </w:rPr>
              <w:t xml:space="preserve"> </w:t>
            </w:r>
            <w:proofErr w:type="spellStart"/>
            <w:r w:rsidRPr="00AE7207">
              <w:rPr>
                <w:rFonts w:ascii="Tahoma" w:hAnsi="Tahoma" w:cs="Tahoma"/>
                <w:color w:val="000000"/>
                <w:sz w:val="20"/>
              </w:rPr>
              <w:t>Obsługi</w:t>
            </w:r>
            <w:proofErr w:type="spellEnd"/>
            <w:r w:rsidRPr="00AE7207">
              <w:rPr>
                <w:rFonts w:ascii="Tahoma" w:hAnsi="Tahoma" w:cs="Tahoma"/>
                <w:color w:val="000000"/>
                <w:sz w:val="20"/>
              </w:rPr>
              <w:t xml:space="preserve"> </w:t>
            </w:r>
            <w:proofErr w:type="spellStart"/>
            <w:r w:rsidRPr="00AE7207">
              <w:rPr>
                <w:rFonts w:ascii="Tahoma" w:hAnsi="Tahoma" w:cs="Tahoma"/>
                <w:color w:val="000000"/>
                <w:sz w:val="20"/>
              </w:rPr>
              <w:t>Kierowców</w:t>
            </w:r>
            <w:proofErr w:type="spellEnd"/>
            <w:r w:rsidRPr="00AE7207">
              <w:rPr>
                <w:rFonts w:ascii="Tahoma" w:hAnsi="Tahoma" w:cs="Tahoma"/>
                <w:color w:val="000000"/>
                <w:sz w:val="20"/>
              </w:rPr>
              <w:t xml:space="preserve">, </w:t>
            </w:r>
            <w:proofErr w:type="spellStart"/>
            <w:r w:rsidRPr="00AE7207">
              <w:rPr>
                <w:rFonts w:ascii="Tahoma" w:hAnsi="Tahoma" w:cs="Tahoma"/>
                <w:color w:val="000000"/>
                <w:sz w:val="20"/>
              </w:rPr>
              <w:t>Plac</w:t>
            </w:r>
            <w:proofErr w:type="spellEnd"/>
            <w:r w:rsidRPr="00AE7207">
              <w:rPr>
                <w:rFonts w:ascii="Tahoma" w:hAnsi="Tahoma" w:cs="Tahoma"/>
                <w:color w:val="000000"/>
                <w:sz w:val="20"/>
              </w:rPr>
              <w:t xml:space="preserve"> </w:t>
            </w:r>
            <w:proofErr w:type="spellStart"/>
            <w:r w:rsidRPr="00AE7207">
              <w:rPr>
                <w:rFonts w:ascii="Tahoma" w:hAnsi="Tahoma" w:cs="Tahoma"/>
                <w:color w:val="000000"/>
                <w:sz w:val="20"/>
              </w:rPr>
              <w:t>Dworcowy</w:t>
            </w:r>
            <w:proofErr w:type="spellEnd"/>
            <w:r w:rsidRPr="00AE7207">
              <w:rPr>
                <w:rFonts w:ascii="Tahoma" w:hAnsi="Tahoma" w:cs="Tahoma"/>
                <w:color w:val="000000"/>
                <w:sz w:val="20"/>
              </w:rPr>
              <w:t xml:space="preserve"> 4.</w:t>
            </w:r>
          </w:p>
          <w:p w:rsidR="00B65488" w:rsidRPr="004E5323" w:rsidRDefault="00B65488" w:rsidP="00B65488">
            <w:pPr>
              <w:ind w:left="1134" w:hanging="283"/>
              <w:jc w:val="both"/>
              <w:rPr>
                <w:rFonts w:ascii="Tahoma" w:hAnsi="Tahoma" w:cs="Tahoma"/>
                <w:sz w:val="20"/>
              </w:rPr>
            </w:pPr>
          </w:p>
          <w:p w:rsidR="00B65488" w:rsidRPr="00AE7207" w:rsidRDefault="00B65488" w:rsidP="00B65488">
            <w:pPr>
              <w:numPr>
                <w:ilvl w:val="0"/>
                <w:numId w:val="3"/>
              </w:numPr>
              <w:tabs>
                <w:tab w:val="left" w:pos="993"/>
              </w:tabs>
              <w:ind w:left="1027" w:hanging="460"/>
              <w:jc w:val="both"/>
              <w:rPr>
                <w:rFonts w:ascii="Tahoma" w:hAnsi="Tahoma" w:cs="Tahoma"/>
                <w:sz w:val="20"/>
              </w:rPr>
            </w:pPr>
            <w:proofErr w:type="spellStart"/>
            <w:r w:rsidRPr="00AE7207">
              <w:rPr>
                <w:rFonts w:ascii="Tahoma" w:hAnsi="Tahoma" w:cs="Tahoma"/>
                <w:sz w:val="20"/>
              </w:rPr>
              <w:t>Zakres</w:t>
            </w:r>
            <w:proofErr w:type="spellEnd"/>
            <w:r w:rsidRPr="00AE7207">
              <w:rPr>
                <w:rFonts w:ascii="Tahoma" w:hAnsi="Tahoma" w:cs="Tahoma"/>
                <w:sz w:val="20"/>
              </w:rPr>
              <w:t xml:space="preserve"> </w:t>
            </w:r>
            <w:proofErr w:type="spellStart"/>
            <w:r w:rsidRPr="00AE7207">
              <w:rPr>
                <w:rFonts w:ascii="Tahoma" w:hAnsi="Tahoma" w:cs="Tahoma"/>
                <w:sz w:val="20"/>
              </w:rPr>
              <w:t>zamówienia</w:t>
            </w:r>
            <w:proofErr w:type="spellEnd"/>
            <w:r w:rsidRPr="00AE7207">
              <w:rPr>
                <w:rFonts w:ascii="Tahoma" w:hAnsi="Tahoma" w:cs="Tahoma"/>
                <w:sz w:val="20"/>
              </w:rPr>
              <w:t>.</w:t>
            </w:r>
          </w:p>
          <w:p w:rsidR="00B65488" w:rsidRPr="00AE7207" w:rsidRDefault="00B65488" w:rsidP="00B65488">
            <w:pPr>
              <w:ind w:left="993"/>
              <w:jc w:val="both"/>
              <w:rPr>
                <w:rFonts w:ascii="Tahoma" w:hAnsi="Tahoma" w:cs="Tahoma"/>
                <w:sz w:val="20"/>
              </w:rPr>
            </w:pPr>
            <w:proofErr w:type="spellStart"/>
            <w:r w:rsidRPr="00AE7207">
              <w:rPr>
                <w:rFonts w:ascii="Tahoma" w:hAnsi="Tahoma" w:cs="Tahoma"/>
                <w:sz w:val="20"/>
              </w:rPr>
              <w:t>Wykonanie</w:t>
            </w:r>
            <w:proofErr w:type="spellEnd"/>
            <w:r w:rsidRPr="00AE7207">
              <w:rPr>
                <w:rFonts w:ascii="Tahoma" w:hAnsi="Tahoma" w:cs="Tahoma"/>
                <w:sz w:val="20"/>
              </w:rPr>
              <w:t xml:space="preserve"> </w:t>
            </w:r>
            <w:proofErr w:type="spellStart"/>
            <w:r w:rsidRPr="00AE7207">
              <w:rPr>
                <w:rFonts w:ascii="Tahoma" w:hAnsi="Tahoma" w:cs="Tahoma"/>
                <w:sz w:val="20"/>
              </w:rPr>
              <w:t>i</w:t>
            </w:r>
            <w:proofErr w:type="spellEnd"/>
            <w:r w:rsidRPr="00AE7207">
              <w:rPr>
                <w:rFonts w:ascii="Tahoma" w:hAnsi="Tahoma" w:cs="Tahoma"/>
                <w:sz w:val="20"/>
              </w:rPr>
              <w:t xml:space="preserve"> </w:t>
            </w:r>
            <w:proofErr w:type="spellStart"/>
            <w:r w:rsidRPr="00AE7207">
              <w:rPr>
                <w:rFonts w:ascii="Tahoma" w:hAnsi="Tahoma" w:cs="Tahoma"/>
                <w:sz w:val="20"/>
              </w:rPr>
              <w:t>dostawa</w:t>
            </w:r>
            <w:proofErr w:type="spellEnd"/>
            <w:r w:rsidRPr="00AE7207">
              <w:rPr>
                <w:rFonts w:ascii="Tahoma" w:hAnsi="Tahoma" w:cs="Tahoma"/>
                <w:sz w:val="20"/>
              </w:rPr>
              <w:t xml:space="preserve"> w </w:t>
            </w:r>
            <w:proofErr w:type="spellStart"/>
            <w:r w:rsidRPr="00AE7207">
              <w:rPr>
                <w:rFonts w:ascii="Tahoma" w:hAnsi="Tahoma" w:cs="Tahoma"/>
                <w:sz w:val="20"/>
              </w:rPr>
              <w:t>latach</w:t>
            </w:r>
            <w:proofErr w:type="spellEnd"/>
            <w:r w:rsidRPr="00AE7207">
              <w:rPr>
                <w:rFonts w:ascii="Tahoma" w:hAnsi="Tahoma" w:cs="Tahoma"/>
                <w:sz w:val="20"/>
              </w:rPr>
              <w:t xml:space="preserve"> 2019-2020 </w:t>
            </w:r>
            <w:proofErr w:type="spellStart"/>
            <w:r w:rsidRPr="00AE7207">
              <w:rPr>
                <w:rFonts w:ascii="Tahoma" w:hAnsi="Tahoma" w:cs="Tahoma"/>
                <w:sz w:val="20"/>
              </w:rPr>
              <w:t>tablic</w:t>
            </w:r>
            <w:proofErr w:type="spellEnd"/>
            <w:r w:rsidRPr="00AE7207">
              <w:rPr>
                <w:rFonts w:ascii="Tahoma" w:hAnsi="Tahoma" w:cs="Tahoma"/>
                <w:sz w:val="20"/>
              </w:rPr>
              <w:t xml:space="preserve"> </w:t>
            </w:r>
            <w:proofErr w:type="spellStart"/>
            <w:r w:rsidRPr="00AE7207">
              <w:rPr>
                <w:rFonts w:ascii="Tahoma" w:hAnsi="Tahoma" w:cs="Tahoma"/>
                <w:sz w:val="20"/>
              </w:rPr>
              <w:t>rejestracyjnych</w:t>
            </w:r>
            <w:proofErr w:type="spellEnd"/>
            <w:r w:rsidRPr="00AE7207">
              <w:rPr>
                <w:rFonts w:ascii="Tahoma" w:hAnsi="Tahoma" w:cs="Tahoma"/>
                <w:sz w:val="20"/>
              </w:rPr>
              <w:t xml:space="preserve"> </w:t>
            </w:r>
            <w:proofErr w:type="spellStart"/>
            <w:r w:rsidRPr="00AE7207">
              <w:rPr>
                <w:rFonts w:ascii="Tahoma" w:hAnsi="Tahoma" w:cs="Tahoma"/>
                <w:sz w:val="20"/>
              </w:rPr>
              <w:t>służących</w:t>
            </w:r>
            <w:proofErr w:type="spellEnd"/>
            <w:r w:rsidRPr="00AE7207">
              <w:rPr>
                <w:rFonts w:ascii="Tahoma" w:hAnsi="Tahoma" w:cs="Tahoma"/>
                <w:sz w:val="20"/>
              </w:rPr>
              <w:t xml:space="preserve"> do </w:t>
            </w:r>
            <w:proofErr w:type="spellStart"/>
            <w:r w:rsidRPr="00AE7207">
              <w:rPr>
                <w:rFonts w:ascii="Tahoma" w:hAnsi="Tahoma" w:cs="Tahoma"/>
                <w:sz w:val="20"/>
              </w:rPr>
              <w:t>znakowania</w:t>
            </w:r>
            <w:proofErr w:type="spellEnd"/>
            <w:r w:rsidRPr="00AE7207">
              <w:rPr>
                <w:rFonts w:ascii="Tahoma" w:hAnsi="Tahoma" w:cs="Tahoma"/>
                <w:sz w:val="20"/>
              </w:rPr>
              <w:t xml:space="preserve"> </w:t>
            </w:r>
            <w:proofErr w:type="spellStart"/>
            <w:r w:rsidRPr="00AE7207">
              <w:rPr>
                <w:rFonts w:ascii="Tahoma" w:hAnsi="Tahoma" w:cs="Tahoma"/>
                <w:sz w:val="20"/>
              </w:rPr>
              <w:t>pojazdów</w:t>
            </w:r>
            <w:proofErr w:type="spellEnd"/>
            <w:r w:rsidRPr="00AE7207">
              <w:rPr>
                <w:rFonts w:ascii="Tahoma" w:hAnsi="Tahoma" w:cs="Tahoma"/>
                <w:sz w:val="20"/>
              </w:rPr>
              <w:t xml:space="preserve"> </w:t>
            </w:r>
            <w:proofErr w:type="spellStart"/>
            <w:r w:rsidRPr="00AE7207">
              <w:rPr>
                <w:rFonts w:ascii="Tahoma" w:hAnsi="Tahoma" w:cs="Tahoma"/>
                <w:sz w:val="20"/>
              </w:rPr>
              <w:t>rejestrowanych</w:t>
            </w:r>
            <w:proofErr w:type="spellEnd"/>
            <w:r w:rsidRPr="00AE7207">
              <w:rPr>
                <w:rFonts w:ascii="Tahoma" w:hAnsi="Tahoma" w:cs="Tahoma"/>
                <w:sz w:val="20"/>
              </w:rPr>
              <w:t xml:space="preserve"> w tut. </w:t>
            </w:r>
            <w:proofErr w:type="spellStart"/>
            <w:r w:rsidRPr="00AE7207">
              <w:rPr>
                <w:rFonts w:ascii="Tahoma" w:hAnsi="Tahoma" w:cs="Tahoma"/>
                <w:sz w:val="20"/>
              </w:rPr>
              <w:t>Urzędzie</w:t>
            </w:r>
            <w:proofErr w:type="spellEnd"/>
            <w:r w:rsidRPr="00AE7207">
              <w:rPr>
                <w:rFonts w:ascii="Tahoma" w:hAnsi="Tahoma" w:cs="Tahoma"/>
                <w:sz w:val="20"/>
              </w:rPr>
              <w:t xml:space="preserve"> </w:t>
            </w:r>
            <w:proofErr w:type="spellStart"/>
            <w:r w:rsidRPr="00AE7207">
              <w:rPr>
                <w:rFonts w:ascii="Tahoma" w:hAnsi="Tahoma" w:cs="Tahoma"/>
                <w:sz w:val="20"/>
              </w:rPr>
              <w:t>oraz</w:t>
            </w:r>
            <w:proofErr w:type="spellEnd"/>
            <w:r w:rsidRPr="00AE7207">
              <w:rPr>
                <w:rFonts w:ascii="Tahoma" w:hAnsi="Tahoma" w:cs="Tahoma"/>
                <w:sz w:val="20"/>
              </w:rPr>
              <w:t xml:space="preserve"> </w:t>
            </w:r>
            <w:proofErr w:type="spellStart"/>
            <w:r w:rsidRPr="00AE7207">
              <w:rPr>
                <w:rFonts w:ascii="Tahoma" w:hAnsi="Tahoma" w:cs="Tahoma"/>
                <w:sz w:val="20"/>
              </w:rPr>
              <w:t>fizyczne</w:t>
            </w:r>
            <w:proofErr w:type="spellEnd"/>
            <w:r w:rsidRPr="00AE7207">
              <w:rPr>
                <w:rFonts w:ascii="Tahoma" w:hAnsi="Tahoma" w:cs="Tahoma"/>
                <w:sz w:val="20"/>
              </w:rPr>
              <w:t xml:space="preserve"> </w:t>
            </w:r>
            <w:proofErr w:type="spellStart"/>
            <w:r w:rsidRPr="00AE7207">
              <w:rPr>
                <w:rFonts w:ascii="Tahoma" w:hAnsi="Tahoma" w:cs="Tahoma"/>
                <w:sz w:val="20"/>
              </w:rPr>
              <w:t>niszczenie</w:t>
            </w:r>
            <w:proofErr w:type="spellEnd"/>
            <w:r w:rsidRPr="00AE7207">
              <w:rPr>
                <w:rFonts w:ascii="Tahoma" w:hAnsi="Tahoma" w:cs="Tahoma"/>
                <w:sz w:val="20"/>
              </w:rPr>
              <w:t xml:space="preserve"> </w:t>
            </w:r>
            <w:proofErr w:type="spellStart"/>
            <w:r w:rsidRPr="00AE7207">
              <w:rPr>
                <w:rFonts w:ascii="Tahoma" w:hAnsi="Tahoma" w:cs="Tahoma"/>
                <w:sz w:val="20"/>
              </w:rPr>
              <w:t>tablic</w:t>
            </w:r>
            <w:proofErr w:type="spellEnd"/>
            <w:r w:rsidRPr="00AE7207">
              <w:rPr>
                <w:rFonts w:ascii="Tahoma" w:hAnsi="Tahoma" w:cs="Tahoma"/>
                <w:sz w:val="20"/>
              </w:rPr>
              <w:t xml:space="preserve"> </w:t>
            </w:r>
            <w:proofErr w:type="spellStart"/>
            <w:r w:rsidRPr="00AE7207">
              <w:rPr>
                <w:rFonts w:ascii="Tahoma" w:hAnsi="Tahoma" w:cs="Tahoma"/>
                <w:sz w:val="20"/>
              </w:rPr>
              <w:t>rejestracyjnych</w:t>
            </w:r>
            <w:proofErr w:type="spellEnd"/>
            <w:r w:rsidRPr="00AE7207">
              <w:rPr>
                <w:rFonts w:ascii="Tahoma" w:hAnsi="Tahoma" w:cs="Tahoma"/>
                <w:sz w:val="20"/>
              </w:rPr>
              <w:t xml:space="preserve"> </w:t>
            </w:r>
            <w:proofErr w:type="spellStart"/>
            <w:r w:rsidRPr="00AE7207">
              <w:rPr>
                <w:rFonts w:ascii="Tahoma" w:hAnsi="Tahoma" w:cs="Tahoma"/>
                <w:sz w:val="20"/>
              </w:rPr>
              <w:t>wycofanych</w:t>
            </w:r>
            <w:proofErr w:type="spellEnd"/>
            <w:r w:rsidRPr="00AE7207">
              <w:rPr>
                <w:rFonts w:ascii="Tahoma" w:hAnsi="Tahoma" w:cs="Tahoma"/>
                <w:sz w:val="20"/>
              </w:rPr>
              <w:t xml:space="preserve"> z </w:t>
            </w:r>
            <w:proofErr w:type="spellStart"/>
            <w:r w:rsidRPr="00AE7207">
              <w:rPr>
                <w:rFonts w:ascii="Tahoma" w:hAnsi="Tahoma" w:cs="Tahoma"/>
                <w:sz w:val="20"/>
              </w:rPr>
              <w:t>użytku</w:t>
            </w:r>
            <w:proofErr w:type="spellEnd"/>
            <w:r w:rsidRPr="00AE7207">
              <w:rPr>
                <w:rFonts w:ascii="Tahoma" w:hAnsi="Tahoma" w:cs="Tahoma"/>
                <w:sz w:val="20"/>
              </w:rPr>
              <w:t>.</w:t>
            </w:r>
          </w:p>
          <w:p w:rsidR="00B65488" w:rsidRPr="00AE7207" w:rsidRDefault="00B65488" w:rsidP="00B65488">
            <w:pPr>
              <w:ind w:left="993"/>
              <w:jc w:val="both"/>
              <w:rPr>
                <w:rFonts w:ascii="Tahoma" w:hAnsi="Tahoma" w:cs="Tahoma"/>
                <w:bCs/>
                <w:iCs/>
                <w:sz w:val="20"/>
              </w:rPr>
            </w:pPr>
            <w:proofErr w:type="spellStart"/>
            <w:r w:rsidRPr="00AE7207">
              <w:rPr>
                <w:rFonts w:ascii="Tahoma" w:hAnsi="Tahoma" w:cs="Tahoma"/>
                <w:sz w:val="20"/>
              </w:rPr>
              <w:t>Zamówienie</w:t>
            </w:r>
            <w:proofErr w:type="spellEnd"/>
            <w:r w:rsidRPr="00AE7207">
              <w:rPr>
                <w:rFonts w:ascii="Tahoma" w:hAnsi="Tahoma" w:cs="Tahoma"/>
                <w:sz w:val="20"/>
              </w:rPr>
              <w:t xml:space="preserve"> </w:t>
            </w:r>
            <w:proofErr w:type="spellStart"/>
            <w:r w:rsidRPr="00AE7207">
              <w:rPr>
                <w:rFonts w:ascii="Tahoma" w:hAnsi="Tahoma" w:cs="Tahoma"/>
                <w:sz w:val="20"/>
              </w:rPr>
              <w:t>obejmuje</w:t>
            </w:r>
            <w:proofErr w:type="spellEnd"/>
            <w:r w:rsidRPr="00AE7207">
              <w:rPr>
                <w:rFonts w:ascii="Tahoma" w:hAnsi="Tahoma" w:cs="Tahoma"/>
                <w:sz w:val="20"/>
              </w:rPr>
              <w:t xml:space="preserve"> </w:t>
            </w:r>
            <w:proofErr w:type="spellStart"/>
            <w:r w:rsidRPr="00AE7207">
              <w:rPr>
                <w:rFonts w:ascii="Tahoma" w:hAnsi="Tahoma" w:cs="Tahoma"/>
                <w:sz w:val="20"/>
              </w:rPr>
              <w:t>wykonanie</w:t>
            </w:r>
            <w:proofErr w:type="spellEnd"/>
            <w:r w:rsidRPr="00AE7207">
              <w:rPr>
                <w:rFonts w:ascii="Tahoma" w:hAnsi="Tahoma" w:cs="Tahoma"/>
                <w:sz w:val="20"/>
              </w:rPr>
              <w:t xml:space="preserve"> </w:t>
            </w:r>
            <w:proofErr w:type="spellStart"/>
            <w:r w:rsidRPr="00AE7207">
              <w:rPr>
                <w:rFonts w:ascii="Tahoma" w:hAnsi="Tahoma" w:cs="Tahoma"/>
                <w:sz w:val="20"/>
              </w:rPr>
              <w:t>i</w:t>
            </w:r>
            <w:proofErr w:type="spellEnd"/>
            <w:r w:rsidRPr="00AE7207">
              <w:rPr>
                <w:rFonts w:ascii="Tahoma" w:hAnsi="Tahoma" w:cs="Tahoma"/>
                <w:sz w:val="20"/>
              </w:rPr>
              <w:t xml:space="preserve"> </w:t>
            </w:r>
            <w:proofErr w:type="spellStart"/>
            <w:r w:rsidRPr="00AE7207">
              <w:rPr>
                <w:rFonts w:ascii="Tahoma" w:hAnsi="Tahoma" w:cs="Tahoma"/>
                <w:sz w:val="20"/>
              </w:rPr>
              <w:t>dostawę</w:t>
            </w:r>
            <w:proofErr w:type="spellEnd"/>
            <w:r w:rsidRPr="00AE7207">
              <w:rPr>
                <w:rFonts w:ascii="Tahoma" w:hAnsi="Tahoma" w:cs="Tahoma"/>
                <w:sz w:val="20"/>
              </w:rPr>
              <w:t xml:space="preserve"> </w:t>
            </w:r>
            <w:r w:rsidRPr="00AE7207">
              <w:rPr>
                <w:rFonts w:ascii="Tahoma" w:hAnsi="Tahoma" w:cs="Tahoma"/>
                <w:b/>
                <w:sz w:val="20"/>
              </w:rPr>
              <w:t xml:space="preserve">13 000 </w:t>
            </w:r>
            <w:proofErr w:type="spellStart"/>
            <w:r w:rsidRPr="00AE7207">
              <w:rPr>
                <w:rFonts w:ascii="Tahoma" w:hAnsi="Tahoma" w:cs="Tahoma"/>
                <w:b/>
                <w:sz w:val="20"/>
              </w:rPr>
              <w:t>kompletów</w:t>
            </w:r>
            <w:proofErr w:type="spellEnd"/>
            <w:r w:rsidRPr="00AE7207">
              <w:rPr>
                <w:rFonts w:ascii="Tahoma" w:hAnsi="Tahoma" w:cs="Tahoma"/>
                <w:b/>
                <w:sz w:val="20"/>
              </w:rPr>
              <w:t xml:space="preserve"> </w:t>
            </w:r>
            <w:proofErr w:type="spellStart"/>
            <w:r w:rsidRPr="00AE7207">
              <w:rPr>
                <w:rFonts w:ascii="Tahoma" w:hAnsi="Tahoma" w:cs="Tahoma"/>
                <w:sz w:val="20"/>
              </w:rPr>
              <w:t>tablic</w:t>
            </w:r>
            <w:proofErr w:type="spellEnd"/>
            <w:r w:rsidRPr="00AE7207">
              <w:rPr>
                <w:rFonts w:ascii="Tahoma" w:hAnsi="Tahoma" w:cs="Tahoma"/>
                <w:sz w:val="20"/>
              </w:rPr>
              <w:t xml:space="preserve"> </w:t>
            </w:r>
            <w:proofErr w:type="spellStart"/>
            <w:r w:rsidRPr="00AE7207">
              <w:rPr>
                <w:rFonts w:ascii="Tahoma" w:hAnsi="Tahoma" w:cs="Tahoma"/>
                <w:sz w:val="20"/>
              </w:rPr>
              <w:t>rejestracyjnych</w:t>
            </w:r>
            <w:proofErr w:type="spellEnd"/>
            <w:r w:rsidRPr="00AE7207">
              <w:rPr>
                <w:rFonts w:ascii="Tahoma" w:hAnsi="Tahoma" w:cs="Tahoma"/>
                <w:sz w:val="20"/>
              </w:rPr>
              <w:t xml:space="preserve"> </w:t>
            </w:r>
            <w:proofErr w:type="spellStart"/>
            <w:r w:rsidRPr="00AE7207">
              <w:rPr>
                <w:rFonts w:ascii="Tahoma" w:hAnsi="Tahoma" w:cs="Tahoma"/>
                <w:sz w:val="20"/>
              </w:rPr>
              <w:t>i</w:t>
            </w:r>
            <w:proofErr w:type="spellEnd"/>
            <w:r w:rsidRPr="00AE7207">
              <w:rPr>
                <w:rFonts w:ascii="Tahoma" w:hAnsi="Tahoma" w:cs="Tahoma"/>
                <w:b/>
                <w:sz w:val="20"/>
              </w:rPr>
              <w:t xml:space="preserve"> 2 000 </w:t>
            </w:r>
            <w:proofErr w:type="spellStart"/>
            <w:r w:rsidRPr="00AE7207">
              <w:rPr>
                <w:rFonts w:ascii="Tahoma" w:hAnsi="Tahoma" w:cs="Tahoma"/>
                <w:b/>
                <w:sz w:val="20"/>
              </w:rPr>
              <w:t>sztuk</w:t>
            </w:r>
            <w:proofErr w:type="spellEnd"/>
            <w:r w:rsidRPr="00AE7207">
              <w:rPr>
                <w:rFonts w:ascii="Tahoma" w:hAnsi="Tahoma" w:cs="Tahoma"/>
                <w:sz w:val="20"/>
              </w:rPr>
              <w:t xml:space="preserve"> </w:t>
            </w:r>
            <w:proofErr w:type="spellStart"/>
            <w:r w:rsidRPr="00AE7207">
              <w:rPr>
                <w:rFonts w:ascii="Tahoma" w:hAnsi="Tahoma" w:cs="Tahoma"/>
                <w:sz w:val="20"/>
              </w:rPr>
              <w:t>tablic</w:t>
            </w:r>
            <w:proofErr w:type="spellEnd"/>
            <w:r w:rsidRPr="00AE7207">
              <w:rPr>
                <w:rFonts w:ascii="Tahoma" w:hAnsi="Tahoma" w:cs="Tahoma"/>
                <w:sz w:val="20"/>
              </w:rPr>
              <w:t xml:space="preserve"> </w:t>
            </w:r>
            <w:proofErr w:type="spellStart"/>
            <w:r w:rsidRPr="00AE7207">
              <w:rPr>
                <w:rFonts w:ascii="Tahoma" w:hAnsi="Tahoma" w:cs="Tahoma"/>
                <w:sz w:val="20"/>
              </w:rPr>
              <w:t>pojedynczych</w:t>
            </w:r>
            <w:proofErr w:type="spellEnd"/>
            <w:r w:rsidRPr="00AE7207">
              <w:rPr>
                <w:rFonts w:ascii="Tahoma" w:hAnsi="Tahoma" w:cs="Tahoma"/>
                <w:sz w:val="20"/>
              </w:rPr>
              <w:t>:</w:t>
            </w:r>
          </w:p>
          <w:p w:rsidR="00B65488" w:rsidRPr="00B65488" w:rsidRDefault="00B65488" w:rsidP="00B65488">
            <w:pPr>
              <w:pStyle w:val="Akapitzlist"/>
              <w:numPr>
                <w:ilvl w:val="0"/>
                <w:numId w:val="1"/>
              </w:numPr>
              <w:tabs>
                <w:tab w:val="right" w:pos="1418"/>
                <w:tab w:val="left" w:pos="7371"/>
                <w:tab w:val="right" w:pos="7655"/>
              </w:tabs>
              <w:ind w:left="993" w:firstLine="0"/>
              <w:contextualSpacing w:val="0"/>
              <w:jc w:val="both"/>
              <w:rPr>
                <w:rFonts w:ascii="Tahoma" w:hAnsi="Tahoma" w:cs="Tahoma"/>
                <w:bCs/>
                <w:iCs/>
                <w:sz w:val="20"/>
              </w:rPr>
            </w:pPr>
            <w:proofErr w:type="spellStart"/>
            <w:r w:rsidRPr="00B65488">
              <w:rPr>
                <w:rFonts w:ascii="Tahoma" w:hAnsi="Tahoma" w:cs="Tahoma"/>
                <w:bCs/>
                <w:iCs/>
                <w:sz w:val="20"/>
              </w:rPr>
              <w:t>tablice</w:t>
            </w:r>
            <w:proofErr w:type="spellEnd"/>
            <w:r w:rsidRPr="00B65488">
              <w:rPr>
                <w:rFonts w:ascii="Tahoma" w:hAnsi="Tahoma" w:cs="Tahoma"/>
                <w:bCs/>
                <w:iCs/>
                <w:sz w:val="20"/>
              </w:rPr>
              <w:t xml:space="preserve"> </w:t>
            </w:r>
            <w:proofErr w:type="spellStart"/>
            <w:r w:rsidRPr="00B65488">
              <w:rPr>
                <w:rFonts w:ascii="Tahoma" w:hAnsi="Tahoma" w:cs="Tahoma"/>
                <w:bCs/>
                <w:iCs/>
                <w:sz w:val="20"/>
              </w:rPr>
              <w:t>samochodowe</w:t>
            </w:r>
            <w:proofErr w:type="spellEnd"/>
            <w:r w:rsidRPr="00B65488">
              <w:rPr>
                <w:rFonts w:ascii="Tahoma" w:hAnsi="Tahoma" w:cs="Tahoma"/>
                <w:bCs/>
                <w:iCs/>
                <w:sz w:val="20"/>
              </w:rPr>
              <w:t xml:space="preserve"> </w:t>
            </w:r>
            <w:proofErr w:type="spellStart"/>
            <w:r w:rsidRPr="00B65488">
              <w:rPr>
                <w:rFonts w:ascii="Tahoma" w:hAnsi="Tahoma" w:cs="Tahoma"/>
                <w:bCs/>
                <w:iCs/>
                <w:sz w:val="20"/>
              </w:rPr>
              <w:t>zwyczajne</w:t>
            </w:r>
            <w:proofErr w:type="spellEnd"/>
            <w:r w:rsidRPr="00B65488">
              <w:rPr>
                <w:rFonts w:ascii="Tahoma" w:hAnsi="Tahoma" w:cs="Tahoma"/>
                <w:bCs/>
                <w:iCs/>
                <w:sz w:val="20"/>
              </w:rPr>
              <w:t xml:space="preserve"> </w:t>
            </w:r>
            <w:proofErr w:type="spellStart"/>
            <w:r w:rsidRPr="00B65488">
              <w:rPr>
                <w:rFonts w:ascii="Tahoma" w:hAnsi="Tahoma" w:cs="Tahoma"/>
                <w:bCs/>
                <w:iCs/>
                <w:sz w:val="20"/>
              </w:rPr>
              <w:t>jedno</w:t>
            </w:r>
            <w:proofErr w:type="spellEnd"/>
            <w:r w:rsidRPr="00B65488">
              <w:rPr>
                <w:rFonts w:ascii="Tahoma" w:hAnsi="Tahoma" w:cs="Tahoma"/>
                <w:bCs/>
                <w:iCs/>
                <w:sz w:val="20"/>
              </w:rPr>
              <w:t xml:space="preserve"> </w:t>
            </w:r>
            <w:proofErr w:type="spellStart"/>
            <w:r w:rsidRPr="00B65488">
              <w:rPr>
                <w:rFonts w:ascii="Tahoma" w:hAnsi="Tahoma" w:cs="Tahoma"/>
                <w:bCs/>
                <w:iCs/>
                <w:sz w:val="20"/>
              </w:rPr>
              <w:t>i</w:t>
            </w:r>
            <w:proofErr w:type="spellEnd"/>
            <w:r w:rsidRPr="00B65488">
              <w:rPr>
                <w:rFonts w:ascii="Tahoma" w:hAnsi="Tahoma" w:cs="Tahoma"/>
                <w:bCs/>
                <w:iCs/>
                <w:sz w:val="20"/>
              </w:rPr>
              <w:t xml:space="preserve"> </w:t>
            </w:r>
            <w:proofErr w:type="spellStart"/>
            <w:r w:rsidRPr="00B65488">
              <w:rPr>
                <w:rFonts w:ascii="Tahoma" w:hAnsi="Tahoma" w:cs="Tahoma"/>
                <w:bCs/>
                <w:iCs/>
                <w:sz w:val="20"/>
              </w:rPr>
              <w:t>dwurzędowe</w:t>
            </w:r>
            <w:proofErr w:type="spellEnd"/>
            <w:r w:rsidRPr="00B65488">
              <w:rPr>
                <w:rFonts w:ascii="Tahoma" w:hAnsi="Tahoma" w:cs="Tahoma"/>
                <w:bCs/>
                <w:iCs/>
                <w:sz w:val="20"/>
              </w:rPr>
              <w:t xml:space="preserve"> </w:t>
            </w:r>
            <w:r w:rsidRPr="00B65488">
              <w:rPr>
                <w:rFonts w:ascii="Tahoma" w:hAnsi="Tahoma" w:cs="Tahoma"/>
                <w:bCs/>
                <w:iCs/>
                <w:sz w:val="20"/>
              </w:rPr>
              <w:tab/>
              <w:t>- 1</w:t>
            </w:r>
            <w:r w:rsidRPr="00B65488">
              <w:rPr>
                <w:rFonts w:ascii="Tahoma" w:hAnsi="Tahoma" w:cs="Tahoma"/>
                <w:bCs/>
                <w:iCs/>
                <w:sz w:val="20"/>
                <w:lang w:val="pl-PL"/>
              </w:rPr>
              <w:t>2</w:t>
            </w:r>
            <w:r w:rsidRPr="00B65488">
              <w:rPr>
                <w:rFonts w:ascii="Tahoma" w:hAnsi="Tahoma" w:cs="Tahoma"/>
                <w:bCs/>
                <w:iCs/>
                <w:sz w:val="20"/>
              </w:rPr>
              <w:t xml:space="preserve"> </w:t>
            </w:r>
            <w:r w:rsidRPr="00B65488">
              <w:rPr>
                <w:rFonts w:ascii="Tahoma" w:hAnsi="Tahoma" w:cs="Tahoma"/>
                <w:bCs/>
                <w:iCs/>
                <w:sz w:val="20"/>
                <w:lang w:val="pl-PL"/>
              </w:rPr>
              <w:t>3</w:t>
            </w:r>
            <w:r w:rsidRPr="00B65488">
              <w:rPr>
                <w:rFonts w:ascii="Tahoma" w:hAnsi="Tahoma" w:cs="Tahoma"/>
                <w:bCs/>
                <w:iCs/>
                <w:sz w:val="20"/>
              </w:rPr>
              <w:t xml:space="preserve">00 </w:t>
            </w:r>
            <w:proofErr w:type="spellStart"/>
            <w:r w:rsidRPr="00B65488">
              <w:rPr>
                <w:rFonts w:ascii="Tahoma" w:hAnsi="Tahoma" w:cs="Tahoma"/>
                <w:bCs/>
                <w:iCs/>
                <w:sz w:val="20"/>
              </w:rPr>
              <w:t>kpl</w:t>
            </w:r>
            <w:proofErr w:type="spellEnd"/>
          </w:p>
          <w:p w:rsidR="00B65488" w:rsidRPr="00B65488" w:rsidRDefault="00B65488" w:rsidP="00B65488">
            <w:pPr>
              <w:pStyle w:val="Akapitzlist"/>
              <w:numPr>
                <w:ilvl w:val="0"/>
                <w:numId w:val="1"/>
              </w:numPr>
              <w:tabs>
                <w:tab w:val="right" w:pos="1418"/>
                <w:tab w:val="left" w:pos="7371"/>
                <w:tab w:val="right" w:pos="7655"/>
              </w:tabs>
              <w:ind w:left="993" w:firstLine="0"/>
              <w:contextualSpacing w:val="0"/>
              <w:jc w:val="both"/>
              <w:rPr>
                <w:rFonts w:ascii="Tahoma" w:hAnsi="Tahoma" w:cs="Tahoma"/>
                <w:bCs/>
                <w:iCs/>
                <w:sz w:val="20"/>
              </w:rPr>
            </w:pPr>
            <w:proofErr w:type="spellStart"/>
            <w:r w:rsidRPr="00B65488">
              <w:rPr>
                <w:rFonts w:ascii="Tahoma" w:hAnsi="Tahoma" w:cs="Tahoma"/>
                <w:bCs/>
                <w:iCs/>
                <w:sz w:val="20"/>
              </w:rPr>
              <w:t>tablice</w:t>
            </w:r>
            <w:proofErr w:type="spellEnd"/>
            <w:r w:rsidRPr="00B65488">
              <w:rPr>
                <w:rFonts w:ascii="Tahoma" w:hAnsi="Tahoma" w:cs="Tahoma"/>
                <w:bCs/>
                <w:iCs/>
                <w:sz w:val="20"/>
              </w:rPr>
              <w:t xml:space="preserve"> </w:t>
            </w:r>
            <w:proofErr w:type="spellStart"/>
            <w:r w:rsidRPr="00B65488">
              <w:rPr>
                <w:rFonts w:ascii="Tahoma" w:hAnsi="Tahoma" w:cs="Tahoma"/>
                <w:bCs/>
                <w:iCs/>
                <w:sz w:val="20"/>
              </w:rPr>
              <w:t>samochodowe</w:t>
            </w:r>
            <w:proofErr w:type="spellEnd"/>
            <w:r w:rsidRPr="00B65488">
              <w:rPr>
                <w:rFonts w:ascii="Tahoma" w:hAnsi="Tahoma" w:cs="Tahoma"/>
                <w:bCs/>
                <w:iCs/>
                <w:sz w:val="20"/>
                <w:lang w:val="pl-PL"/>
              </w:rPr>
              <w:t xml:space="preserve"> </w:t>
            </w:r>
            <w:proofErr w:type="spellStart"/>
            <w:r w:rsidRPr="00B65488">
              <w:rPr>
                <w:rFonts w:ascii="Tahoma" w:hAnsi="Tahoma" w:cs="Tahoma"/>
                <w:bCs/>
                <w:iCs/>
                <w:sz w:val="20"/>
              </w:rPr>
              <w:t>zwyczajne</w:t>
            </w:r>
            <w:proofErr w:type="spellEnd"/>
            <w:r w:rsidRPr="00B65488">
              <w:rPr>
                <w:rFonts w:ascii="Tahoma" w:hAnsi="Tahoma" w:cs="Tahoma"/>
                <w:bCs/>
                <w:iCs/>
                <w:sz w:val="20"/>
                <w:lang w:val="pl-PL"/>
              </w:rPr>
              <w:t xml:space="preserve"> jednorzędowe zmniejszone</w:t>
            </w:r>
            <w:r w:rsidRPr="00B65488">
              <w:rPr>
                <w:rFonts w:ascii="Tahoma" w:hAnsi="Tahoma" w:cs="Tahoma"/>
                <w:bCs/>
                <w:iCs/>
                <w:sz w:val="20"/>
                <w:lang w:val="pl-PL"/>
              </w:rPr>
              <w:tab/>
            </w:r>
            <w:r w:rsidRPr="00B65488">
              <w:rPr>
                <w:rFonts w:ascii="Tahoma" w:hAnsi="Tahoma" w:cs="Tahoma"/>
                <w:bCs/>
                <w:iCs/>
                <w:sz w:val="20"/>
              </w:rPr>
              <w:t xml:space="preserve">- </w:t>
            </w:r>
            <w:r w:rsidRPr="00B65488">
              <w:rPr>
                <w:rFonts w:ascii="Tahoma" w:hAnsi="Tahoma" w:cs="Tahoma"/>
                <w:bCs/>
                <w:iCs/>
                <w:sz w:val="20"/>
                <w:lang w:val="pl-PL"/>
              </w:rPr>
              <w:t>1</w:t>
            </w:r>
            <w:r w:rsidRPr="00B65488">
              <w:rPr>
                <w:rFonts w:ascii="Tahoma" w:hAnsi="Tahoma" w:cs="Tahoma"/>
                <w:bCs/>
                <w:iCs/>
                <w:sz w:val="20"/>
              </w:rPr>
              <w:t xml:space="preserve">50 </w:t>
            </w:r>
            <w:proofErr w:type="spellStart"/>
            <w:r w:rsidRPr="00B65488">
              <w:rPr>
                <w:rFonts w:ascii="Tahoma" w:hAnsi="Tahoma" w:cs="Tahoma"/>
                <w:bCs/>
                <w:iCs/>
                <w:sz w:val="20"/>
              </w:rPr>
              <w:t>kpl</w:t>
            </w:r>
            <w:proofErr w:type="spellEnd"/>
          </w:p>
          <w:p w:rsidR="00B65488" w:rsidRPr="00B65488" w:rsidRDefault="00B65488" w:rsidP="00B65488">
            <w:pPr>
              <w:pStyle w:val="Akapitzlist"/>
              <w:numPr>
                <w:ilvl w:val="0"/>
                <w:numId w:val="1"/>
              </w:numPr>
              <w:tabs>
                <w:tab w:val="right" w:pos="1418"/>
                <w:tab w:val="left" w:pos="7371"/>
                <w:tab w:val="right" w:pos="7513"/>
              </w:tabs>
              <w:ind w:left="993" w:firstLine="0"/>
              <w:contextualSpacing w:val="0"/>
              <w:jc w:val="both"/>
              <w:rPr>
                <w:rFonts w:ascii="Tahoma" w:hAnsi="Tahoma" w:cs="Tahoma"/>
                <w:bCs/>
                <w:iCs/>
                <w:sz w:val="20"/>
              </w:rPr>
            </w:pPr>
            <w:proofErr w:type="spellStart"/>
            <w:r w:rsidRPr="00B65488">
              <w:rPr>
                <w:rFonts w:ascii="Tahoma" w:hAnsi="Tahoma" w:cs="Tahoma"/>
                <w:bCs/>
                <w:iCs/>
                <w:sz w:val="20"/>
              </w:rPr>
              <w:t>tablice</w:t>
            </w:r>
            <w:proofErr w:type="spellEnd"/>
            <w:r w:rsidRPr="00B65488">
              <w:rPr>
                <w:rFonts w:ascii="Tahoma" w:hAnsi="Tahoma" w:cs="Tahoma"/>
                <w:bCs/>
                <w:iCs/>
                <w:sz w:val="20"/>
              </w:rPr>
              <w:t xml:space="preserve"> </w:t>
            </w:r>
            <w:proofErr w:type="spellStart"/>
            <w:r w:rsidRPr="00B65488">
              <w:rPr>
                <w:rFonts w:ascii="Tahoma" w:hAnsi="Tahoma" w:cs="Tahoma"/>
                <w:bCs/>
                <w:iCs/>
                <w:sz w:val="20"/>
              </w:rPr>
              <w:t>samochodowe</w:t>
            </w:r>
            <w:proofErr w:type="spellEnd"/>
            <w:r w:rsidRPr="00B65488">
              <w:rPr>
                <w:rFonts w:ascii="Tahoma" w:hAnsi="Tahoma" w:cs="Tahoma"/>
                <w:bCs/>
                <w:iCs/>
                <w:sz w:val="20"/>
              </w:rPr>
              <w:t xml:space="preserve"> </w:t>
            </w:r>
            <w:proofErr w:type="spellStart"/>
            <w:r w:rsidRPr="00B65488">
              <w:rPr>
                <w:rFonts w:ascii="Tahoma" w:hAnsi="Tahoma" w:cs="Tahoma"/>
                <w:bCs/>
                <w:iCs/>
                <w:sz w:val="20"/>
              </w:rPr>
              <w:t>indywidualne</w:t>
            </w:r>
            <w:proofErr w:type="spellEnd"/>
            <w:r w:rsidRPr="00B65488">
              <w:rPr>
                <w:rFonts w:ascii="Tahoma" w:hAnsi="Tahoma" w:cs="Tahoma"/>
                <w:bCs/>
                <w:iCs/>
                <w:sz w:val="20"/>
              </w:rPr>
              <w:t xml:space="preserve"> </w:t>
            </w:r>
            <w:proofErr w:type="spellStart"/>
            <w:r w:rsidRPr="00B65488">
              <w:rPr>
                <w:rFonts w:ascii="Tahoma" w:hAnsi="Tahoma" w:cs="Tahoma"/>
                <w:bCs/>
                <w:iCs/>
                <w:sz w:val="20"/>
              </w:rPr>
              <w:t>jedno</w:t>
            </w:r>
            <w:proofErr w:type="spellEnd"/>
            <w:r w:rsidRPr="00B65488">
              <w:rPr>
                <w:rFonts w:ascii="Tahoma" w:hAnsi="Tahoma" w:cs="Tahoma"/>
                <w:bCs/>
                <w:iCs/>
                <w:sz w:val="20"/>
              </w:rPr>
              <w:t xml:space="preserve"> </w:t>
            </w:r>
            <w:proofErr w:type="spellStart"/>
            <w:r w:rsidRPr="00B65488">
              <w:rPr>
                <w:rFonts w:ascii="Tahoma" w:hAnsi="Tahoma" w:cs="Tahoma"/>
                <w:bCs/>
                <w:iCs/>
                <w:sz w:val="20"/>
              </w:rPr>
              <w:t>i</w:t>
            </w:r>
            <w:proofErr w:type="spellEnd"/>
            <w:r w:rsidRPr="00B65488">
              <w:rPr>
                <w:rFonts w:ascii="Tahoma" w:hAnsi="Tahoma" w:cs="Tahoma"/>
                <w:bCs/>
                <w:iCs/>
                <w:sz w:val="20"/>
              </w:rPr>
              <w:t xml:space="preserve">  </w:t>
            </w:r>
            <w:proofErr w:type="spellStart"/>
            <w:r w:rsidRPr="00B65488">
              <w:rPr>
                <w:rFonts w:ascii="Tahoma" w:hAnsi="Tahoma" w:cs="Tahoma"/>
                <w:bCs/>
                <w:iCs/>
                <w:sz w:val="20"/>
              </w:rPr>
              <w:t>dwurzędowe</w:t>
            </w:r>
            <w:proofErr w:type="spellEnd"/>
            <w:r w:rsidRPr="00B65488">
              <w:rPr>
                <w:rFonts w:ascii="Tahoma" w:hAnsi="Tahoma" w:cs="Tahoma"/>
                <w:bCs/>
                <w:iCs/>
                <w:sz w:val="20"/>
              </w:rPr>
              <w:t xml:space="preserve"> </w:t>
            </w:r>
            <w:r w:rsidRPr="00B65488">
              <w:rPr>
                <w:rFonts w:ascii="Tahoma" w:hAnsi="Tahoma" w:cs="Tahoma"/>
                <w:bCs/>
                <w:iCs/>
                <w:sz w:val="20"/>
              </w:rPr>
              <w:tab/>
            </w:r>
            <w:r w:rsidRPr="00B65488">
              <w:rPr>
                <w:rFonts w:ascii="Tahoma" w:hAnsi="Tahoma" w:cs="Tahoma"/>
                <w:bCs/>
                <w:iCs/>
                <w:sz w:val="20"/>
              </w:rPr>
              <w:tab/>
              <w:t xml:space="preserve">- 50 </w:t>
            </w:r>
            <w:proofErr w:type="spellStart"/>
            <w:r w:rsidRPr="00B65488">
              <w:rPr>
                <w:rFonts w:ascii="Tahoma" w:hAnsi="Tahoma" w:cs="Tahoma"/>
                <w:bCs/>
                <w:iCs/>
                <w:sz w:val="20"/>
              </w:rPr>
              <w:t>kpl</w:t>
            </w:r>
            <w:proofErr w:type="spellEnd"/>
          </w:p>
          <w:p w:rsidR="00B65488" w:rsidRPr="00B65488" w:rsidRDefault="00B65488" w:rsidP="00B65488">
            <w:pPr>
              <w:pStyle w:val="Akapitzlist"/>
              <w:numPr>
                <w:ilvl w:val="0"/>
                <w:numId w:val="1"/>
              </w:numPr>
              <w:tabs>
                <w:tab w:val="right" w:pos="1418"/>
                <w:tab w:val="left" w:pos="7371"/>
                <w:tab w:val="right" w:pos="7513"/>
              </w:tabs>
              <w:ind w:firstLine="273"/>
              <w:contextualSpacing w:val="0"/>
              <w:jc w:val="both"/>
              <w:rPr>
                <w:rFonts w:ascii="Tahoma" w:hAnsi="Tahoma" w:cs="Tahoma"/>
                <w:bCs/>
                <w:iCs/>
                <w:sz w:val="20"/>
              </w:rPr>
            </w:pPr>
            <w:proofErr w:type="spellStart"/>
            <w:r w:rsidRPr="00B65488">
              <w:rPr>
                <w:rFonts w:ascii="Tahoma" w:hAnsi="Tahoma" w:cs="Tahoma"/>
                <w:bCs/>
                <w:iCs/>
                <w:sz w:val="20"/>
              </w:rPr>
              <w:t>tablice</w:t>
            </w:r>
            <w:proofErr w:type="spellEnd"/>
            <w:r w:rsidRPr="00B65488">
              <w:rPr>
                <w:rFonts w:ascii="Tahoma" w:hAnsi="Tahoma" w:cs="Tahoma"/>
                <w:bCs/>
                <w:iCs/>
                <w:sz w:val="20"/>
              </w:rPr>
              <w:t xml:space="preserve"> </w:t>
            </w:r>
            <w:proofErr w:type="spellStart"/>
            <w:r w:rsidRPr="00B65488">
              <w:rPr>
                <w:rFonts w:ascii="Tahoma" w:hAnsi="Tahoma" w:cs="Tahoma"/>
                <w:bCs/>
                <w:iCs/>
                <w:sz w:val="20"/>
              </w:rPr>
              <w:t>samochodowe</w:t>
            </w:r>
            <w:proofErr w:type="spellEnd"/>
            <w:r w:rsidRPr="00B65488">
              <w:rPr>
                <w:rFonts w:ascii="Tahoma" w:hAnsi="Tahoma" w:cs="Tahoma"/>
                <w:bCs/>
                <w:iCs/>
                <w:sz w:val="20"/>
              </w:rPr>
              <w:t xml:space="preserve"> </w:t>
            </w:r>
            <w:proofErr w:type="spellStart"/>
            <w:r w:rsidRPr="00B65488">
              <w:rPr>
                <w:rFonts w:ascii="Tahoma" w:hAnsi="Tahoma" w:cs="Tahoma"/>
                <w:bCs/>
                <w:iCs/>
                <w:sz w:val="20"/>
              </w:rPr>
              <w:t>tymczasowe</w:t>
            </w:r>
            <w:proofErr w:type="spellEnd"/>
            <w:r w:rsidRPr="00B65488">
              <w:rPr>
                <w:rFonts w:ascii="Tahoma" w:hAnsi="Tahoma" w:cs="Tahoma"/>
                <w:bCs/>
                <w:iCs/>
                <w:sz w:val="20"/>
              </w:rPr>
              <w:t xml:space="preserve"> </w:t>
            </w:r>
            <w:proofErr w:type="spellStart"/>
            <w:r w:rsidRPr="00B65488">
              <w:rPr>
                <w:rFonts w:ascii="Tahoma" w:hAnsi="Tahoma" w:cs="Tahoma"/>
                <w:bCs/>
                <w:iCs/>
                <w:sz w:val="20"/>
              </w:rPr>
              <w:t>jedno</w:t>
            </w:r>
            <w:proofErr w:type="spellEnd"/>
            <w:r w:rsidRPr="00B65488">
              <w:rPr>
                <w:rFonts w:ascii="Tahoma" w:hAnsi="Tahoma" w:cs="Tahoma"/>
                <w:bCs/>
                <w:iCs/>
                <w:sz w:val="20"/>
              </w:rPr>
              <w:t xml:space="preserve"> </w:t>
            </w:r>
            <w:proofErr w:type="spellStart"/>
            <w:r w:rsidRPr="00B65488">
              <w:rPr>
                <w:rFonts w:ascii="Tahoma" w:hAnsi="Tahoma" w:cs="Tahoma"/>
                <w:bCs/>
                <w:iCs/>
                <w:sz w:val="20"/>
              </w:rPr>
              <w:t>i</w:t>
            </w:r>
            <w:proofErr w:type="spellEnd"/>
            <w:r w:rsidRPr="00B65488">
              <w:rPr>
                <w:rFonts w:ascii="Tahoma" w:hAnsi="Tahoma" w:cs="Tahoma"/>
                <w:bCs/>
                <w:iCs/>
                <w:sz w:val="20"/>
              </w:rPr>
              <w:t xml:space="preserve"> </w:t>
            </w:r>
            <w:proofErr w:type="spellStart"/>
            <w:r w:rsidRPr="00B65488">
              <w:rPr>
                <w:rFonts w:ascii="Tahoma" w:hAnsi="Tahoma" w:cs="Tahoma"/>
                <w:bCs/>
                <w:iCs/>
                <w:sz w:val="20"/>
              </w:rPr>
              <w:t>dwurzędowe</w:t>
            </w:r>
            <w:proofErr w:type="spellEnd"/>
            <w:r w:rsidRPr="00B65488">
              <w:rPr>
                <w:rFonts w:ascii="Tahoma" w:hAnsi="Tahoma" w:cs="Tahoma"/>
                <w:bCs/>
                <w:iCs/>
                <w:sz w:val="20"/>
              </w:rPr>
              <w:t xml:space="preserve"> </w:t>
            </w:r>
            <w:r w:rsidRPr="00B65488">
              <w:rPr>
                <w:rFonts w:ascii="Tahoma" w:hAnsi="Tahoma" w:cs="Tahoma"/>
                <w:bCs/>
                <w:iCs/>
                <w:sz w:val="20"/>
              </w:rPr>
              <w:tab/>
            </w:r>
            <w:r w:rsidRPr="00B65488">
              <w:rPr>
                <w:rFonts w:ascii="Tahoma" w:hAnsi="Tahoma" w:cs="Tahoma"/>
                <w:bCs/>
                <w:iCs/>
                <w:sz w:val="20"/>
              </w:rPr>
              <w:tab/>
              <w:t xml:space="preserve">- 40 </w:t>
            </w:r>
            <w:proofErr w:type="spellStart"/>
            <w:r w:rsidRPr="00B65488">
              <w:rPr>
                <w:rFonts w:ascii="Tahoma" w:hAnsi="Tahoma" w:cs="Tahoma"/>
                <w:bCs/>
                <w:iCs/>
                <w:sz w:val="20"/>
              </w:rPr>
              <w:t>kpl</w:t>
            </w:r>
            <w:proofErr w:type="spellEnd"/>
          </w:p>
          <w:p w:rsidR="00B65488" w:rsidRPr="00B65488" w:rsidRDefault="00B65488" w:rsidP="00B65488">
            <w:pPr>
              <w:pStyle w:val="Akapitzlist"/>
              <w:numPr>
                <w:ilvl w:val="0"/>
                <w:numId w:val="1"/>
              </w:numPr>
              <w:tabs>
                <w:tab w:val="right" w:pos="1418"/>
                <w:tab w:val="left" w:pos="7371"/>
                <w:tab w:val="right" w:pos="7513"/>
              </w:tabs>
              <w:ind w:firstLine="273"/>
              <w:contextualSpacing w:val="0"/>
              <w:jc w:val="both"/>
              <w:rPr>
                <w:rFonts w:ascii="Tahoma" w:hAnsi="Tahoma" w:cs="Tahoma"/>
                <w:bCs/>
                <w:iCs/>
                <w:sz w:val="20"/>
              </w:rPr>
            </w:pPr>
            <w:proofErr w:type="spellStart"/>
            <w:r w:rsidRPr="00B65488">
              <w:rPr>
                <w:rFonts w:ascii="Tahoma" w:hAnsi="Tahoma" w:cs="Tahoma"/>
                <w:bCs/>
                <w:iCs/>
                <w:sz w:val="20"/>
              </w:rPr>
              <w:t>tablice</w:t>
            </w:r>
            <w:proofErr w:type="spellEnd"/>
            <w:r w:rsidRPr="00B65488">
              <w:rPr>
                <w:rFonts w:ascii="Tahoma" w:hAnsi="Tahoma" w:cs="Tahoma"/>
                <w:bCs/>
                <w:iCs/>
                <w:sz w:val="20"/>
              </w:rPr>
              <w:t xml:space="preserve"> </w:t>
            </w:r>
            <w:proofErr w:type="spellStart"/>
            <w:r w:rsidRPr="00B65488">
              <w:rPr>
                <w:rFonts w:ascii="Tahoma" w:hAnsi="Tahoma" w:cs="Tahoma"/>
                <w:bCs/>
                <w:iCs/>
                <w:sz w:val="20"/>
              </w:rPr>
              <w:t>samochodowe</w:t>
            </w:r>
            <w:proofErr w:type="spellEnd"/>
            <w:r w:rsidRPr="00B65488">
              <w:rPr>
                <w:rFonts w:ascii="Tahoma" w:hAnsi="Tahoma" w:cs="Tahoma"/>
                <w:bCs/>
                <w:iCs/>
                <w:sz w:val="20"/>
              </w:rPr>
              <w:t xml:space="preserve"> </w:t>
            </w:r>
            <w:proofErr w:type="spellStart"/>
            <w:r w:rsidRPr="00B65488">
              <w:rPr>
                <w:rFonts w:ascii="Tahoma" w:hAnsi="Tahoma" w:cs="Tahoma"/>
                <w:bCs/>
                <w:iCs/>
                <w:sz w:val="20"/>
              </w:rPr>
              <w:t>zabytkowe</w:t>
            </w:r>
            <w:proofErr w:type="spellEnd"/>
            <w:r w:rsidRPr="00B65488">
              <w:rPr>
                <w:rFonts w:ascii="Tahoma" w:hAnsi="Tahoma" w:cs="Tahoma"/>
                <w:bCs/>
                <w:iCs/>
                <w:sz w:val="20"/>
              </w:rPr>
              <w:t xml:space="preserve"> </w:t>
            </w:r>
            <w:proofErr w:type="spellStart"/>
            <w:r w:rsidRPr="00B65488">
              <w:rPr>
                <w:rFonts w:ascii="Tahoma" w:hAnsi="Tahoma" w:cs="Tahoma"/>
                <w:bCs/>
                <w:iCs/>
                <w:sz w:val="20"/>
              </w:rPr>
              <w:t>jedno</w:t>
            </w:r>
            <w:proofErr w:type="spellEnd"/>
            <w:r w:rsidRPr="00B65488">
              <w:rPr>
                <w:rFonts w:ascii="Tahoma" w:hAnsi="Tahoma" w:cs="Tahoma"/>
                <w:bCs/>
                <w:iCs/>
                <w:sz w:val="20"/>
              </w:rPr>
              <w:t xml:space="preserve"> </w:t>
            </w:r>
            <w:proofErr w:type="spellStart"/>
            <w:r w:rsidRPr="00B65488">
              <w:rPr>
                <w:rFonts w:ascii="Tahoma" w:hAnsi="Tahoma" w:cs="Tahoma"/>
                <w:bCs/>
                <w:iCs/>
                <w:sz w:val="20"/>
              </w:rPr>
              <w:t>i</w:t>
            </w:r>
            <w:proofErr w:type="spellEnd"/>
            <w:r w:rsidRPr="00B65488">
              <w:rPr>
                <w:rFonts w:ascii="Tahoma" w:hAnsi="Tahoma" w:cs="Tahoma"/>
                <w:bCs/>
                <w:iCs/>
                <w:sz w:val="20"/>
              </w:rPr>
              <w:t xml:space="preserve"> </w:t>
            </w:r>
            <w:proofErr w:type="spellStart"/>
            <w:r w:rsidRPr="00B65488">
              <w:rPr>
                <w:rFonts w:ascii="Tahoma" w:hAnsi="Tahoma" w:cs="Tahoma"/>
                <w:bCs/>
                <w:iCs/>
                <w:sz w:val="20"/>
              </w:rPr>
              <w:t>dwurzędowe</w:t>
            </w:r>
            <w:proofErr w:type="spellEnd"/>
            <w:r w:rsidRPr="00B65488">
              <w:rPr>
                <w:rFonts w:ascii="Tahoma" w:hAnsi="Tahoma" w:cs="Tahoma"/>
                <w:bCs/>
                <w:iCs/>
                <w:sz w:val="20"/>
              </w:rPr>
              <w:t xml:space="preserve"> </w:t>
            </w:r>
            <w:r w:rsidRPr="00B65488">
              <w:rPr>
                <w:rFonts w:ascii="Tahoma" w:hAnsi="Tahoma" w:cs="Tahoma"/>
                <w:bCs/>
                <w:iCs/>
                <w:sz w:val="20"/>
              </w:rPr>
              <w:tab/>
            </w:r>
            <w:r w:rsidRPr="00B65488">
              <w:rPr>
                <w:rFonts w:ascii="Tahoma" w:hAnsi="Tahoma" w:cs="Tahoma"/>
                <w:bCs/>
                <w:iCs/>
                <w:sz w:val="20"/>
              </w:rPr>
              <w:tab/>
              <w:t xml:space="preserve">- 50 </w:t>
            </w:r>
            <w:proofErr w:type="spellStart"/>
            <w:r w:rsidRPr="00B65488">
              <w:rPr>
                <w:rFonts w:ascii="Tahoma" w:hAnsi="Tahoma" w:cs="Tahoma"/>
                <w:bCs/>
                <w:iCs/>
                <w:sz w:val="20"/>
              </w:rPr>
              <w:t>kpl</w:t>
            </w:r>
            <w:proofErr w:type="spellEnd"/>
          </w:p>
          <w:p w:rsidR="00B65488" w:rsidRPr="00B65488" w:rsidRDefault="00B65488" w:rsidP="00B65488">
            <w:pPr>
              <w:pStyle w:val="Akapitzlist"/>
              <w:numPr>
                <w:ilvl w:val="0"/>
                <w:numId w:val="1"/>
              </w:numPr>
              <w:tabs>
                <w:tab w:val="right" w:pos="1418"/>
                <w:tab w:val="left" w:pos="7371"/>
                <w:tab w:val="right" w:pos="7513"/>
              </w:tabs>
              <w:ind w:left="993" w:firstLine="0"/>
              <w:contextualSpacing w:val="0"/>
              <w:jc w:val="both"/>
              <w:rPr>
                <w:rFonts w:ascii="Tahoma" w:hAnsi="Tahoma" w:cs="Tahoma"/>
                <w:bCs/>
                <w:iCs/>
                <w:sz w:val="20"/>
              </w:rPr>
            </w:pPr>
            <w:proofErr w:type="spellStart"/>
            <w:r w:rsidRPr="00B65488">
              <w:rPr>
                <w:rFonts w:ascii="Tahoma" w:hAnsi="Tahoma" w:cs="Tahoma"/>
                <w:bCs/>
                <w:iCs/>
                <w:sz w:val="20"/>
              </w:rPr>
              <w:t>tablice</w:t>
            </w:r>
            <w:proofErr w:type="spellEnd"/>
            <w:r w:rsidRPr="00B65488">
              <w:rPr>
                <w:rFonts w:ascii="Tahoma" w:hAnsi="Tahoma" w:cs="Tahoma"/>
                <w:bCs/>
                <w:iCs/>
                <w:sz w:val="20"/>
              </w:rPr>
              <w:t xml:space="preserve"> </w:t>
            </w:r>
            <w:proofErr w:type="spellStart"/>
            <w:r w:rsidRPr="00B65488">
              <w:rPr>
                <w:rFonts w:ascii="Tahoma" w:hAnsi="Tahoma" w:cs="Tahoma"/>
                <w:bCs/>
                <w:iCs/>
                <w:sz w:val="20"/>
              </w:rPr>
              <w:t>samochodowe</w:t>
            </w:r>
            <w:proofErr w:type="spellEnd"/>
            <w:r w:rsidRPr="00B65488">
              <w:rPr>
                <w:rFonts w:ascii="Tahoma" w:hAnsi="Tahoma" w:cs="Tahoma"/>
                <w:bCs/>
                <w:iCs/>
                <w:sz w:val="20"/>
              </w:rPr>
              <w:t xml:space="preserve"> </w:t>
            </w:r>
            <w:proofErr w:type="spellStart"/>
            <w:r w:rsidRPr="00B65488">
              <w:rPr>
                <w:rFonts w:ascii="Tahoma" w:hAnsi="Tahoma" w:cs="Tahoma"/>
                <w:bCs/>
                <w:iCs/>
                <w:sz w:val="20"/>
              </w:rPr>
              <w:t>tymczasowe</w:t>
            </w:r>
            <w:proofErr w:type="spellEnd"/>
            <w:r w:rsidRPr="00B65488">
              <w:rPr>
                <w:rFonts w:ascii="Tahoma" w:hAnsi="Tahoma" w:cs="Tahoma"/>
                <w:bCs/>
                <w:iCs/>
                <w:sz w:val="20"/>
              </w:rPr>
              <w:t xml:space="preserve"> </w:t>
            </w:r>
            <w:proofErr w:type="spellStart"/>
            <w:r w:rsidRPr="00B65488">
              <w:rPr>
                <w:rFonts w:ascii="Tahoma" w:hAnsi="Tahoma" w:cs="Tahoma"/>
                <w:bCs/>
                <w:iCs/>
                <w:sz w:val="20"/>
              </w:rPr>
              <w:t>badawcze</w:t>
            </w:r>
            <w:proofErr w:type="spellEnd"/>
            <w:r w:rsidRPr="00B65488">
              <w:rPr>
                <w:rFonts w:ascii="Tahoma" w:hAnsi="Tahoma" w:cs="Tahoma"/>
                <w:bCs/>
                <w:iCs/>
                <w:sz w:val="20"/>
              </w:rPr>
              <w:t xml:space="preserve"> </w:t>
            </w:r>
            <w:r w:rsidRPr="00B65488">
              <w:rPr>
                <w:rFonts w:ascii="Tahoma" w:hAnsi="Tahoma" w:cs="Tahoma"/>
                <w:bCs/>
                <w:iCs/>
                <w:sz w:val="20"/>
              </w:rPr>
              <w:tab/>
            </w:r>
            <w:r w:rsidRPr="00B65488">
              <w:rPr>
                <w:rFonts w:ascii="Tahoma" w:hAnsi="Tahoma" w:cs="Tahoma"/>
                <w:bCs/>
                <w:iCs/>
                <w:sz w:val="20"/>
              </w:rPr>
              <w:tab/>
              <w:t xml:space="preserve">- 10 </w:t>
            </w:r>
            <w:proofErr w:type="spellStart"/>
            <w:r w:rsidRPr="00B65488">
              <w:rPr>
                <w:rFonts w:ascii="Tahoma" w:hAnsi="Tahoma" w:cs="Tahoma"/>
                <w:bCs/>
                <w:iCs/>
                <w:sz w:val="20"/>
              </w:rPr>
              <w:t>kpl</w:t>
            </w:r>
            <w:proofErr w:type="spellEnd"/>
            <w:r w:rsidRPr="00B65488">
              <w:rPr>
                <w:rFonts w:ascii="Tahoma" w:hAnsi="Tahoma" w:cs="Tahoma"/>
                <w:bCs/>
                <w:iCs/>
                <w:sz w:val="20"/>
              </w:rPr>
              <w:t xml:space="preserve">/ 10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right" w:pos="1418"/>
                <w:tab w:val="left" w:pos="7371"/>
                <w:tab w:val="right" w:pos="7513"/>
              </w:tabs>
              <w:ind w:firstLine="273"/>
              <w:contextualSpacing w:val="0"/>
              <w:jc w:val="both"/>
              <w:rPr>
                <w:rFonts w:ascii="Tahoma" w:hAnsi="Tahoma" w:cs="Tahoma"/>
                <w:bCs/>
                <w:iCs/>
                <w:sz w:val="20"/>
              </w:rPr>
            </w:pPr>
            <w:proofErr w:type="spellStart"/>
            <w:r w:rsidRPr="00B65488">
              <w:rPr>
                <w:rFonts w:ascii="Tahoma" w:hAnsi="Tahoma" w:cs="Tahoma"/>
                <w:bCs/>
                <w:iCs/>
                <w:sz w:val="20"/>
              </w:rPr>
              <w:lastRenderedPageBreak/>
              <w:t>tablice</w:t>
            </w:r>
            <w:proofErr w:type="spellEnd"/>
            <w:r w:rsidRPr="00B65488">
              <w:rPr>
                <w:rFonts w:ascii="Tahoma" w:hAnsi="Tahoma" w:cs="Tahoma"/>
                <w:bCs/>
                <w:iCs/>
                <w:sz w:val="20"/>
              </w:rPr>
              <w:t xml:space="preserve"> </w:t>
            </w:r>
            <w:proofErr w:type="spellStart"/>
            <w:r w:rsidRPr="00B65488">
              <w:rPr>
                <w:rFonts w:ascii="Tahoma" w:hAnsi="Tahoma" w:cs="Tahoma"/>
                <w:bCs/>
                <w:iCs/>
                <w:sz w:val="20"/>
              </w:rPr>
              <w:t>motocyklowe</w:t>
            </w:r>
            <w:proofErr w:type="spellEnd"/>
            <w:r w:rsidRPr="00B65488">
              <w:rPr>
                <w:rFonts w:ascii="Tahoma" w:hAnsi="Tahoma" w:cs="Tahoma"/>
                <w:bCs/>
                <w:iCs/>
                <w:sz w:val="20"/>
              </w:rPr>
              <w:t xml:space="preserve"> </w:t>
            </w:r>
            <w:proofErr w:type="spellStart"/>
            <w:r w:rsidRPr="00B65488">
              <w:rPr>
                <w:rFonts w:ascii="Tahoma" w:hAnsi="Tahoma" w:cs="Tahoma"/>
                <w:bCs/>
                <w:iCs/>
                <w:sz w:val="20"/>
              </w:rPr>
              <w:t>zwyczajne</w:t>
            </w:r>
            <w:proofErr w:type="spellEnd"/>
            <w:r w:rsidRPr="00B65488">
              <w:rPr>
                <w:rFonts w:ascii="Tahoma" w:hAnsi="Tahoma" w:cs="Tahoma"/>
                <w:bCs/>
                <w:iCs/>
                <w:sz w:val="20"/>
              </w:rPr>
              <w:t xml:space="preserve"> </w:t>
            </w:r>
            <w:r w:rsidRPr="00B65488">
              <w:rPr>
                <w:rFonts w:ascii="Tahoma" w:hAnsi="Tahoma" w:cs="Tahoma"/>
                <w:bCs/>
                <w:iCs/>
                <w:sz w:val="20"/>
              </w:rPr>
              <w:tab/>
            </w:r>
            <w:r w:rsidRPr="00B65488">
              <w:rPr>
                <w:rFonts w:ascii="Tahoma" w:hAnsi="Tahoma" w:cs="Tahoma"/>
                <w:bCs/>
                <w:iCs/>
                <w:sz w:val="20"/>
              </w:rPr>
              <w:tab/>
              <w:t xml:space="preserve">- 600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right" w:pos="1418"/>
                <w:tab w:val="left" w:pos="7371"/>
                <w:tab w:val="right" w:pos="7513"/>
                <w:tab w:val="left" w:pos="7797"/>
              </w:tabs>
              <w:ind w:left="993" w:firstLine="0"/>
              <w:contextualSpacing w:val="0"/>
              <w:jc w:val="both"/>
              <w:rPr>
                <w:rFonts w:ascii="Tahoma" w:hAnsi="Tahoma" w:cs="Tahoma"/>
                <w:bCs/>
                <w:iCs/>
                <w:sz w:val="20"/>
              </w:rPr>
            </w:pPr>
            <w:proofErr w:type="spellStart"/>
            <w:r w:rsidRPr="00B65488">
              <w:rPr>
                <w:rFonts w:ascii="Tahoma" w:hAnsi="Tahoma" w:cs="Tahoma"/>
                <w:bCs/>
                <w:iCs/>
                <w:sz w:val="20"/>
              </w:rPr>
              <w:t>tablice</w:t>
            </w:r>
            <w:proofErr w:type="spellEnd"/>
            <w:r w:rsidRPr="00B65488">
              <w:rPr>
                <w:rFonts w:ascii="Tahoma" w:hAnsi="Tahoma" w:cs="Tahoma"/>
                <w:bCs/>
                <w:iCs/>
                <w:sz w:val="20"/>
              </w:rPr>
              <w:t xml:space="preserve"> </w:t>
            </w:r>
            <w:proofErr w:type="spellStart"/>
            <w:r w:rsidRPr="00B65488">
              <w:rPr>
                <w:rFonts w:ascii="Tahoma" w:hAnsi="Tahoma" w:cs="Tahoma"/>
                <w:bCs/>
                <w:iCs/>
                <w:sz w:val="20"/>
              </w:rPr>
              <w:t>motocyklowe</w:t>
            </w:r>
            <w:proofErr w:type="spellEnd"/>
            <w:r w:rsidRPr="00B65488">
              <w:rPr>
                <w:rFonts w:ascii="Tahoma" w:hAnsi="Tahoma" w:cs="Tahoma"/>
                <w:bCs/>
                <w:iCs/>
                <w:sz w:val="20"/>
              </w:rPr>
              <w:t xml:space="preserve"> </w:t>
            </w:r>
            <w:proofErr w:type="spellStart"/>
            <w:r w:rsidRPr="00B65488">
              <w:rPr>
                <w:rFonts w:ascii="Tahoma" w:hAnsi="Tahoma" w:cs="Tahoma"/>
                <w:bCs/>
                <w:iCs/>
                <w:sz w:val="20"/>
              </w:rPr>
              <w:t>tymczasowe</w:t>
            </w:r>
            <w:proofErr w:type="spellEnd"/>
            <w:r w:rsidRPr="00B65488">
              <w:rPr>
                <w:rFonts w:ascii="Tahoma" w:hAnsi="Tahoma" w:cs="Tahoma"/>
                <w:bCs/>
                <w:iCs/>
                <w:sz w:val="20"/>
              </w:rPr>
              <w:t xml:space="preserve"> </w:t>
            </w:r>
            <w:r w:rsidRPr="00B65488">
              <w:rPr>
                <w:rFonts w:ascii="Tahoma" w:hAnsi="Tahoma" w:cs="Tahoma"/>
                <w:bCs/>
                <w:iCs/>
                <w:sz w:val="20"/>
              </w:rPr>
              <w:tab/>
            </w:r>
            <w:r w:rsidRPr="00B65488">
              <w:rPr>
                <w:rFonts w:ascii="Tahoma" w:hAnsi="Tahoma" w:cs="Tahoma"/>
                <w:bCs/>
                <w:iCs/>
                <w:sz w:val="20"/>
              </w:rPr>
              <w:tab/>
              <w:t xml:space="preserve">- 10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right" w:pos="1418"/>
                <w:tab w:val="left" w:pos="7371"/>
                <w:tab w:val="right" w:pos="7513"/>
                <w:tab w:val="left" w:pos="7797"/>
              </w:tabs>
              <w:ind w:left="993" w:firstLine="0"/>
              <w:contextualSpacing w:val="0"/>
              <w:jc w:val="both"/>
              <w:rPr>
                <w:rFonts w:ascii="Tahoma" w:hAnsi="Tahoma" w:cs="Tahoma"/>
                <w:bCs/>
                <w:iCs/>
                <w:sz w:val="20"/>
              </w:rPr>
            </w:pPr>
            <w:proofErr w:type="spellStart"/>
            <w:r w:rsidRPr="00B65488">
              <w:rPr>
                <w:rFonts w:ascii="Tahoma" w:hAnsi="Tahoma" w:cs="Tahoma"/>
                <w:bCs/>
                <w:iCs/>
                <w:sz w:val="20"/>
              </w:rPr>
              <w:t>tablice</w:t>
            </w:r>
            <w:proofErr w:type="spellEnd"/>
            <w:r w:rsidRPr="00B65488">
              <w:rPr>
                <w:rFonts w:ascii="Tahoma" w:hAnsi="Tahoma" w:cs="Tahoma"/>
                <w:bCs/>
                <w:iCs/>
                <w:sz w:val="20"/>
              </w:rPr>
              <w:t xml:space="preserve"> </w:t>
            </w:r>
            <w:proofErr w:type="spellStart"/>
            <w:r w:rsidRPr="00B65488">
              <w:rPr>
                <w:rFonts w:ascii="Tahoma" w:hAnsi="Tahoma" w:cs="Tahoma"/>
                <w:bCs/>
                <w:iCs/>
                <w:sz w:val="20"/>
              </w:rPr>
              <w:t>motocyklowe</w:t>
            </w:r>
            <w:proofErr w:type="spellEnd"/>
            <w:r w:rsidRPr="00B65488">
              <w:rPr>
                <w:rFonts w:ascii="Tahoma" w:hAnsi="Tahoma" w:cs="Tahoma"/>
                <w:bCs/>
                <w:iCs/>
                <w:sz w:val="20"/>
              </w:rPr>
              <w:t xml:space="preserve"> </w:t>
            </w:r>
            <w:proofErr w:type="spellStart"/>
            <w:r w:rsidRPr="00B65488">
              <w:rPr>
                <w:rFonts w:ascii="Tahoma" w:hAnsi="Tahoma" w:cs="Tahoma"/>
                <w:bCs/>
                <w:iCs/>
                <w:sz w:val="20"/>
              </w:rPr>
              <w:t>zabytkowe</w:t>
            </w:r>
            <w:proofErr w:type="spellEnd"/>
            <w:r w:rsidRPr="00B65488">
              <w:rPr>
                <w:rFonts w:ascii="Tahoma" w:hAnsi="Tahoma" w:cs="Tahoma"/>
                <w:bCs/>
                <w:iCs/>
                <w:sz w:val="20"/>
              </w:rPr>
              <w:t xml:space="preserve"> </w:t>
            </w:r>
            <w:r w:rsidRPr="00B65488">
              <w:rPr>
                <w:rFonts w:ascii="Tahoma" w:hAnsi="Tahoma" w:cs="Tahoma"/>
                <w:bCs/>
                <w:iCs/>
                <w:sz w:val="20"/>
              </w:rPr>
              <w:tab/>
              <w:t xml:space="preserve">- 20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right" w:pos="1418"/>
                <w:tab w:val="left" w:pos="7371"/>
                <w:tab w:val="right" w:pos="7513"/>
                <w:tab w:val="left" w:pos="7797"/>
              </w:tabs>
              <w:ind w:left="993" w:firstLine="0"/>
              <w:contextualSpacing w:val="0"/>
              <w:jc w:val="both"/>
              <w:rPr>
                <w:rFonts w:ascii="Tahoma" w:hAnsi="Tahoma" w:cs="Tahoma"/>
                <w:bCs/>
                <w:iCs/>
                <w:sz w:val="20"/>
              </w:rPr>
            </w:pPr>
            <w:proofErr w:type="spellStart"/>
            <w:r w:rsidRPr="00B65488">
              <w:rPr>
                <w:rFonts w:ascii="Tahoma" w:hAnsi="Tahoma" w:cs="Tahoma"/>
                <w:bCs/>
                <w:iCs/>
                <w:sz w:val="20"/>
              </w:rPr>
              <w:t>tablice</w:t>
            </w:r>
            <w:proofErr w:type="spellEnd"/>
            <w:r w:rsidRPr="00B65488">
              <w:rPr>
                <w:rFonts w:ascii="Tahoma" w:hAnsi="Tahoma" w:cs="Tahoma"/>
                <w:bCs/>
                <w:iCs/>
                <w:sz w:val="20"/>
              </w:rPr>
              <w:t xml:space="preserve"> </w:t>
            </w:r>
            <w:proofErr w:type="spellStart"/>
            <w:r w:rsidRPr="00B65488">
              <w:rPr>
                <w:rFonts w:ascii="Tahoma" w:hAnsi="Tahoma" w:cs="Tahoma"/>
                <w:bCs/>
                <w:iCs/>
                <w:sz w:val="20"/>
              </w:rPr>
              <w:t>motocyklowe</w:t>
            </w:r>
            <w:proofErr w:type="spellEnd"/>
            <w:r w:rsidRPr="00B65488">
              <w:rPr>
                <w:rFonts w:ascii="Tahoma" w:hAnsi="Tahoma" w:cs="Tahoma"/>
                <w:bCs/>
                <w:iCs/>
                <w:sz w:val="20"/>
              </w:rPr>
              <w:t xml:space="preserve"> </w:t>
            </w:r>
            <w:proofErr w:type="spellStart"/>
            <w:r w:rsidRPr="00B65488">
              <w:rPr>
                <w:rFonts w:ascii="Tahoma" w:hAnsi="Tahoma" w:cs="Tahoma"/>
                <w:bCs/>
                <w:iCs/>
                <w:sz w:val="20"/>
              </w:rPr>
              <w:t>indywidualne</w:t>
            </w:r>
            <w:proofErr w:type="spellEnd"/>
            <w:r w:rsidRPr="00B65488">
              <w:rPr>
                <w:rFonts w:ascii="Tahoma" w:hAnsi="Tahoma" w:cs="Tahoma"/>
                <w:bCs/>
                <w:iCs/>
                <w:sz w:val="20"/>
              </w:rPr>
              <w:t xml:space="preserve"> </w:t>
            </w:r>
            <w:r w:rsidRPr="00B65488">
              <w:rPr>
                <w:rFonts w:ascii="Tahoma" w:hAnsi="Tahoma" w:cs="Tahoma"/>
                <w:bCs/>
                <w:iCs/>
                <w:sz w:val="20"/>
              </w:rPr>
              <w:tab/>
            </w:r>
            <w:r w:rsidRPr="00B65488">
              <w:rPr>
                <w:rFonts w:ascii="Tahoma" w:hAnsi="Tahoma" w:cs="Tahoma"/>
                <w:bCs/>
                <w:iCs/>
                <w:sz w:val="20"/>
              </w:rPr>
              <w:tab/>
              <w:t xml:space="preserve">- 10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right" w:pos="1418"/>
                <w:tab w:val="left" w:pos="7371"/>
                <w:tab w:val="left" w:pos="7655"/>
              </w:tabs>
              <w:ind w:firstLine="273"/>
              <w:contextualSpacing w:val="0"/>
              <w:jc w:val="both"/>
              <w:rPr>
                <w:rFonts w:ascii="Tahoma" w:hAnsi="Tahoma" w:cs="Tahoma"/>
                <w:bCs/>
                <w:iCs/>
                <w:sz w:val="20"/>
              </w:rPr>
            </w:pPr>
            <w:proofErr w:type="spellStart"/>
            <w:r w:rsidRPr="00B65488">
              <w:rPr>
                <w:rFonts w:ascii="Tahoma" w:hAnsi="Tahoma" w:cs="Tahoma"/>
                <w:bCs/>
                <w:iCs/>
                <w:sz w:val="20"/>
              </w:rPr>
              <w:t>tablice</w:t>
            </w:r>
            <w:proofErr w:type="spellEnd"/>
            <w:r w:rsidRPr="00B65488">
              <w:rPr>
                <w:rFonts w:ascii="Tahoma" w:hAnsi="Tahoma" w:cs="Tahoma"/>
                <w:bCs/>
                <w:iCs/>
                <w:sz w:val="20"/>
              </w:rPr>
              <w:t xml:space="preserve"> </w:t>
            </w:r>
            <w:proofErr w:type="spellStart"/>
            <w:r w:rsidRPr="00B65488">
              <w:rPr>
                <w:rFonts w:ascii="Tahoma" w:hAnsi="Tahoma" w:cs="Tahoma"/>
                <w:bCs/>
                <w:iCs/>
                <w:sz w:val="20"/>
              </w:rPr>
              <w:t>motorowerowe</w:t>
            </w:r>
            <w:proofErr w:type="spellEnd"/>
            <w:r w:rsidRPr="00B65488">
              <w:rPr>
                <w:rFonts w:ascii="Tahoma" w:hAnsi="Tahoma" w:cs="Tahoma"/>
                <w:bCs/>
                <w:iCs/>
                <w:sz w:val="20"/>
              </w:rPr>
              <w:t xml:space="preserve"> </w:t>
            </w:r>
            <w:proofErr w:type="spellStart"/>
            <w:r w:rsidRPr="00B65488">
              <w:rPr>
                <w:rFonts w:ascii="Tahoma" w:hAnsi="Tahoma" w:cs="Tahoma"/>
                <w:bCs/>
                <w:iCs/>
                <w:sz w:val="20"/>
              </w:rPr>
              <w:t>zwyczajne</w:t>
            </w:r>
            <w:proofErr w:type="spellEnd"/>
            <w:r w:rsidRPr="00B65488">
              <w:rPr>
                <w:rFonts w:ascii="Tahoma" w:hAnsi="Tahoma" w:cs="Tahoma"/>
                <w:bCs/>
                <w:iCs/>
                <w:sz w:val="20"/>
              </w:rPr>
              <w:t xml:space="preserve"> </w:t>
            </w:r>
            <w:r w:rsidRPr="00B65488">
              <w:rPr>
                <w:rFonts w:ascii="Tahoma" w:hAnsi="Tahoma" w:cs="Tahoma"/>
                <w:bCs/>
                <w:iCs/>
                <w:sz w:val="20"/>
              </w:rPr>
              <w:tab/>
              <w:t xml:space="preserve">- </w:t>
            </w:r>
            <w:r w:rsidRPr="00B65488">
              <w:rPr>
                <w:rFonts w:ascii="Tahoma" w:hAnsi="Tahoma" w:cs="Tahoma"/>
                <w:bCs/>
                <w:iCs/>
                <w:sz w:val="20"/>
                <w:lang w:val="pl-PL"/>
              </w:rPr>
              <w:t xml:space="preserve">180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right" w:pos="1134"/>
                <w:tab w:val="right" w:pos="1418"/>
                <w:tab w:val="right" w:pos="7513"/>
              </w:tabs>
              <w:ind w:left="993" w:firstLine="0"/>
              <w:contextualSpacing w:val="0"/>
              <w:jc w:val="both"/>
              <w:rPr>
                <w:rFonts w:ascii="Tahoma" w:hAnsi="Tahoma" w:cs="Tahoma"/>
                <w:bCs/>
                <w:iCs/>
                <w:sz w:val="20"/>
              </w:rPr>
            </w:pPr>
            <w:proofErr w:type="spellStart"/>
            <w:r w:rsidRPr="00B65488">
              <w:rPr>
                <w:rFonts w:ascii="Tahoma" w:hAnsi="Tahoma" w:cs="Tahoma"/>
                <w:bCs/>
                <w:iCs/>
                <w:sz w:val="20"/>
              </w:rPr>
              <w:t>tablice</w:t>
            </w:r>
            <w:proofErr w:type="spellEnd"/>
            <w:r w:rsidRPr="00B65488">
              <w:rPr>
                <w:rFonts w:ascii="Tahoma" w:hAnsi="Tahoma" w:cs="Tahoma"/>
                <w:bCs/>
                <w:iCs/>
                <w:sz w:val="20"/>
              </w:rPr>
              <w:t xml:space="preserve"> </w:t>
            </w:r>
            <w:proofErr w:type="spellStart"/>
            <w:r w:rsidRPr="00B65488">
              <w:rPr>
                <w:rFonts w:ascii="Tahoma" w:hAnsi="Tahoma" w:cs="Tahoma"/>
                <w:bCs/>
                <w:iCs/>
                <w:sz w:val="20"/>
              </w:rPr>
              <w:t>motorowerowe</w:t>
            </w:r>
            <w:proofErr w:type="spellEnd"/>
            <w:r w:rsidRPr="00B65488">
              <w:rPr>
                <w:rFonts w:ascii="Tahoma" w:hAnsi="Tahoma" w:cs="Tahoma"/>
                <w:bCs/>
                <w:iCs/>
                <w:sz w:val="20"/>
              </w:rPr>
              <w:t xml:space="preserve"> </w:t>
            </w:r>
            <w:proofErr w:type="spellStart"/>
            <w:r w:rsidRPr="00B65488">
              <w:rPr>
                <w:rFonts w:ascii="Tahoma" w:hAnsi="Tahoma" w:cs="Tahoma"/>
                <w:bCs/>
                <w:iCs/>
                <w:sz w:val="20"/>
              </w:rPr>
              <w:t>tymczasowe</w:t>
            </w:r>
            <w:proofErr w:type="spellEnd"/>
            <w:r w:rsidRPr="00B65488">
              <w:rPr>
                <w:rFonts w:ascii="Tahoma" w:hAnsi="Tahoma" w:cs="Tahoma"/>
                <w:bCs/>
                <w:iCs/>
                <w:sz w:val="20"/>
              </w:rPr>
              <w:t xml:space="preserve">                                              -</w:t>
            </w:r>
            <w:r w:rsidRPr="00B65488">
              <w:rPr>
                <w:rFonts w:ascii="Tahoma" w:hAnsi="Tahoma" w:cs="Tahoma"/>
                <w:bCs/>
                <w:iCs/>
                <w:sz w:val="20"/>
              </w:rPr>
              <w:tab/>
              <w:t xml:space="preserve"> 10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right" w:pos="1134"/>
                <w:tab w:val="right" w:pos="1418"/>
                <w:tab w:val="left" w:pos="7797"/>
              </w:tabs>
              <w:ind w:firstLine="273"/>
              <w:contextualSpacing w:val="0"/>
              <w:jc w:val="both"/>
              <w:rPr>
                <w:rFonts w:ascii="Tahoma" w:hAnsi="Tahoma" w:cs="Tahoma"/>
                <w:bCs/>
                <w:iCs/>
                <w:sz w:val="20"/>
              </w:rPr>
            </w:pPr>
            <w:proofErr w:type="spellStart"/>
            <w:r w:rsidRPr="00B65488">
              <w:rPr>
                <w:rFonts w:ascii="Tahoma" w:hAnsi="Tahoma" w:cs="Tahoma"/>
                <w:bCs/>
                <w:iCs/>
                <w:sz w:val="20"/>
              </w:rPr>
              <w:t>tablice</w:t>
            </w:r>
            <w:proofErr w:type="spellEnd"/>
            <w:r w:rsidRPr="00B65488">
              <w:rPr>
                <w:rFonts w:ascii="Tahoma" w:hAnsi="Tahoma" w:cs="Tahoma"/>
                <w:bCs/>
                <w:iCs/>
                <w:sz w:val="20"/>
              </w:rPr>
              <w:t xml:space="preserve"> </w:t>
            </w:r>
            <w:proofErr w:type="spellStart"/>
            <w:r w:rsidRPr="00B65488">
              <w:rPr>
                <w:rFonts w:ascii="Tahoma" w:hAnsi="Tahoma" w:cs="Tahoma"/>
                <w:bCs/>
                <w:iCs/>
                <w:sz w:val="20"/>
              </w:rPr>
              <w:t>zwyczajne</w:t>
            </w:r>
            <w:proofErr w:type="spellEnd"/>
            <w:r w:rsidRPr="00B65488">
              <w:rPr>
                <w:rFonts w:ascii="Tahoma" w:hAnsi="Tahoma" w:cs="Tahoma"/>
                <w:bCs/>
                <w:iCs/>
                <w:sz w:val="20"/>
              </w:rPr>
              <w:t xml:space="preserve"> do </w:t>
            </w:r>
            <w:proofErr w:type="spellStart"/>
            <w:r w:rsidRPr="00B65488">
              <w:rPr>
                <w:rFonts w:ascii="Tahoma" w:hAnsi="Tahoma" w:cs="Tahoma"/>
                <w:bCs/>
                <w:iCs/>
                <w:sz w:val="20"/>
              </w:rPr>
              <w:t>przyczep</w:t>
            </w:r>
            <w:proofErr w:type="spellEnd"/>
            <w:r w:rsidRPr="00B65488">
              <w:rPr>
                <w:rFonts w:ascii="Tahoma" w:hAnsi="Tahoma" w:cs="Tahoma"/>
                <w:bCs/>
                <w:iCs/>
                <w:sz w:val="20"/>
              </w:rPr>
              <w:t xml:space="preserve"> </w:t>
            </w:r>
            <w:proofErr w:type="spellStart"/>
            <w:r w:rsidRPr="00B65488">
              <w:rPr>
                <w:rFonts w:ascii="Tahoma" w:hAnsi="Tahoma" w:cs="Tahoma"/>
                <w:bCs/>
                <w:iCs/>
                <w:sz w:val="20"/>
              </w:rPr>
              <w:t>jedno</w:t>
            </w:r>
            <w:proofErr w:type="spellEnd"/>
            <w:r w:rsidRPr="00B65488">
              <w:rPr>
                <w:rFonts w:ascii="Tahoma" w:hAnsi="Tahoma" w:cs="Tahoma"/>
                <w:bCs/>
                <w:iCs/>
                <w:sz w:val="20"/>
              </w:rPr>
              <w:t xml:space="preserve"> </w:t>
            </w:r>
            <w:proofErr w:type="spellStart"/>
            <w:r w:rsidRPr="00B65488">
              <w:rPr>
                <w:rFonts w:ascii="Tahoma" w:hAnsi="Tahoma" w:cs="Tahoma"/>
                <w:bCs/>
                <w:iCs/>
                <w:sz w:val="20"/>
              </w:rPr>
              <w:t>i</w:t>
            </w:r>
            <w:proofErr w:type="spellEnd"/>
            <w:r w:rsidRPr="00B65488">
              <w:rPr>
                <w:rFonts w:ascii="Tahoma" w:hAnsi="Tahoma" w:cs="Tahoma"/>
                <w:bCs/>
                <w:iCs/>
                <w:sz w:val="20"/>
              </w:rPr>
              <w:t xml:space="preserve"> </w:t>
            </w:r>
            <w:proofErr w:type="spellStart"/>
            <w:r w:rsidRPr="00B65488">
              <w:rPr>
                <w:rFonts w:ascii="Tahoma" w:hAnsi="Tahoma" w:cs="Tahoma"/>
                <w:bCs/>
                <w:iCs/>
                <w:sz w:val="20"/>
              </w:rPr>
              <w:t>dwurzędowe</w:t>
            </w:r>
            <w:proofErr w:type="spellEnd"/>
            <w:r w:rsidRPr="00B65488">
              <w:rPr>
                <w:rFonts w:ascii="Tahoma" w:hAnsi="Tahoma" w:cs="Tahoma"/>
                <w:bCs/>
                <w:iCs/>
                <w:sz w:val="20"/>
              </w:rPr>
              <w:t xml:space="preserve">                        - 5</w:t>
            </w:r>
            <w:r w:rsidRPr="00B65488">
              <w:rPr>
                <w:rFonts w:ascii="Tahoma" w:hAnsi="Tahoma" w:cs="Tahoma"/>
                <w:bCs/>
                <w:iCs/>
                <w:sz w:val="20"/>
                <w:lang w:val="pl-PL"/>
              </w:rPr>
              <w:t>6</w:t>
            </w:r>
            <w:r w:rsidRPr="00B65488">
              <w:rPr>
                <w:rFonts w:ascii="Tahoma" w:hAnsi="Tahoma" w:cs="Tahoma"/>
                <w:bCs/>
                <w:iCs/>
                <w:sz w:val="20"/>
              </w:rPr>
              <w:t xml:space="preserve">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tabs>
                <w:tab w:val="right" w:pos="993"/>
              </w:tabs>
              <w:ind w:left="993"/>
              <w:jc w:val="both"/>
              <w:rPr>
                <w:rFonts w:ascii="Tahoma" w:hAnsi="Tahoma" w:cs="Tahoma"/>
                <w:bCs/>
                <w:iCs/>
                <w:sz w:val="20"/>
              </w:rPr>
            </w:pPr>
            <w:proofErr w:type="spellStart"/>
            <w:r w:rsidRPr="00B65488">
              <w:rPr>
                <w:rFonts w:ascii="Tahoma" w:hAnsi="Tahoma" w:cs="Tahoma"/>
                <w:bCs/>
                <w:iCs/>
                <w:sz w:val="20"/>
              </w:rPr>
              <w:t>oraz</w:t>
            </w:r>
            <w:proofErr w:type="spellEnd"/>
            <w:r w:rsidRPr="00B65488">
              <w:rPr>
                <w:rFonts w:ascii="Tahoma" w:hAnsi="Tahoma" w:cs="Tahoma"/>
                <w:bCs/>
                <w:iCs/>
                <w:sz w:val="20"/>
              </w:rPr>
              <w:t xml:space="preserve"> </w:t>
            </w:r>
            <w:proofErr w:type="spellStart"/>
            <w:r w:rsidRPr="00B65488">
              <w:rPr>
                <w:rFonts w:ascii="Tahoma" w:hAnsi="Tahoma" w:cs="Tahoma"/>
                <w:bCs/>
                <w:iCs/>
                <w:sz w:val="20"/>
              </w:rPr>
              <w:t>wtórników</w:t>
            </w:r>
            <w:proofErr w:type="spellEnd"/>
            <w:r w:rsidRPr="00B65488">
              <w:rPr>
                <w:rFonts w:ascii="Tahoma" w:hAnsi="Tahoma" w:cs="Tahoma"/>
                <w:bCs/>
                <w:iCs/>
                <w:sz w:val="20"/>
              </w:rPr>
              <w:t xml:space="preserve"> </w:t>
            </w:r>
            <w:proofErr w:type="spellStart"/>
            <w:r w:rsidRPr="00B65488">
              <w:rPr>
                <w:rFonts w:ascii="Tahoma" w:hAnsi="Tahoma" w:cs="Tahoma"/>
                <w:bCs/>
                <w:iCs/>
                <w:sz w:val="20"/>
              </w:rPr>
              <w:t>tablic</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left" w:pos="734"/>
                <w:tab w:val="right" w:pos="1418"/>
                <w:tab w:val="left" w:pos="7371"/>
              </w:tabs>
              <w:ind w:firstLine="273"/>
              <w:contextualSpacing w:val="0"/>
              <w:jc w:val="both"/>
              <w:rPr>
                <w:rFonts w:ascii="Tahoma" w:hAnsi="Tahoma" w:cs="Tahoma"/>
                <w:bCs/>
                <w:iCs/>
                <w:sz w:val="20"/>
              </w:rPr>
            </w:pPr>
            <w:proofErr w:type="spellStart"/>
            <w:r w:rsidRPr="00B65488">
              <w:rPr>
                <w:rFonts w:ascii="Tahoma" w:hAnsi="Tahoma" w:cs="Tahoma"/>
                <w:bCs/>
                <w:iCs/>
                <w:sz w:val="20"/>
              </w:rPr>
              <w:t>samochodowych</w:t>
            </w:r>
            <w:proofErr w:type="spellEnd"/>
            <w:r w:rsidRPr="00B65488">
              <w:rPr>
                <w:rFonts w:ascii="Tahoma" w:hAnsi="Tahoma" w:cs="Tahoma"/>
                <w:bCs/>
                <w:iCs/>
                <w:sz w:val="20"/>
              </w:rPr>
              <w:t xml:space="preserve"> </w:t>
            </w:r>
            <w:proofErr w:type="spellStart"/>
            <w:r w:rsidRPr="00B65488">
              <w:rPr>
                <w:rFonts w:ascii="Tahoma" w:hAnsi="Tahoma" w:cs="Tahoma"/>
                <w:bCs/>
                <w:iCs/>
                <w:sz w:val="20"/>
              </w:rPr>
              <w:t>zwyczajnych</w:t>
            </w:r>
            <w:proofErr w:type="spellEnd"/>
            <w:r w:rsidRPr="00B65488">
              <w:rPr>
                <w:rFonts w:ascii="Tahoma" w:hAnsi="Tahoma" w:cs="Tahoma"/>
                <w:bCs/>
                <w:iCs/>
                <w:sz w:val="20"/>
              </w:rPr>
              <w:t xml:space="preserve"> </w:t>
            </w:r>
            <w:proofErr w:type="spellStart"/>
            <w:r w:rsidRPr="00B65488">
              <w:rPr>
                <w:rFonts w:ascii="Tahoma" w:hAnsi="Tahoma" w:cs="Tahoma"/>
                <w:bCs/>
                <w:iCs/>
                <w:sz w:val="20"/>
              </w:rPr>
              <w:t>jedno</w:t>
            </w:r>
            <w:proofErr w:type="spellEnd"/>
            <w:r w:rsidRPr="00B65488">
              <w:rPr>
                <w:rFonts w:ascii="Tahoma" w:hAnsi="Tahoma" w:cs="Tahoma"/>
                <w:bCs/>
                <w:iCs/>
                <w:sz w:val="20"/>
              </w:rPr>
              <w:t xml:space="preserve"> </w:t>
            </w:r>
            <w:proofErr w:type="spellStart"/>
            <w:r w:rsidRPr="00B65488">
              <w:rPr>
                <w:rFonts w:ascii="Tahoma" w:hAnsi="Tahoma" w:cs="Tahoma"/>
                <w:bCs/>
                <w:iCs/>
                <w:sz w:val="20"/>
              </w:rPr>
              <w:t>i</w:t>
            </w:r>
            <w:proofErr w:type="spellEnd"/>
            <w:r w:rsidRPr="00B65488">
              <w:rPr>
                <w:rFonts w:ascii="Tahoma" w:hAnsi="Tahoma" w:cs="Tahoma"/>
                <w:bCs/>
                <w:iCs/>
                <w:sz w:val="20"/>
              </w:rPr>
              <w:t xml:space="preserve"> </w:t>
            </w:r>
            <w:proofErr w:type="spellStart"/>
            <w:r w:rsidRPr="00B65488">
              <w:rPr>
                <w:rFonts w:ascii="Tahoma" w:hAnsi="Tahoma" w:cs="Tahoma"/>
                <w:bCs/>
                <w:iCs/>
                <w:sz w:val="20"/>
              </w:rPr>
              <w:t>dwurzędowych</w:t>
            </w:r>
            <w:proofErr w:type="spellEnd"/>
            <w:r w:rsidRPr="00B65488">
              <w:rPr>
                <w:rFonts w:ascii="Tahoma" w:hAnsi="Tahoma" w:cs="Tahoma"/>
                <w:bCs/>
                <w:iCs/>
                <w:sz w:val="20"/>
              </w:rPr>
              <w:t xml:space="preserve"> </w:t>
            </w:r>
            <w:r w:rsidRPr="00B65488">
              <w:rPr>
                <w:rFonts w:ascii="Tahoma" w:hAnsi="Tahoma" w:cs="Tahoma"/>
                <w:bCs/>
                <w:iCs/>
                <w:sz w:val="20"/>
              </w:rPr>
              <w:tab/>
              <w:t xml:space="preserve">- </w:t>
            </w:r>
            <w:r w:rsidRPr="00B65488">
              <w:rPr>
                <w:rFonts w:ascii="Tahoma" w:hAnsi="Tahoma" w:cs="Tahoma"/>
                <w:bCs/>
                <w:iCs/>
                <w:sz w:val="20"/>
                <w:lang w:val="pl-PL"/>
              </w:rPr>
              <w:t>350</w:t>
            </w:r>
            <w:r w:rsidRPr="00B65488">
              <w:rPr>
                <w:rFonts w:ascii="Tahoma" w:hAnsi="Tahoma" w:cs="Tahoma"/>
                <w:bCs/>
                <w:iCs/>
                <w:sz w:val="20"/>
              </w:rPr>
              <w:t xml:space="preserve"> </w:t>
            </w:r>
            <w:proofErr w:type="spellStart"/>
            <w:r w:rsidRPr="00B65488">
              <w:rPr>
                <w:rFonts w:ascii="Tahoma" w:hAnsi="Tahoma" w:cs="Tahoma"/>
                <w:bCs/>
                <w:iCs/>
                <w:sz w:val="20"/>
              </w:rPr>
              <w:t>kpl</w:t>
            </w:r>
            <w:proofErr w:type="spellEnd"/>
            <w:r w:rsidRPr="00B65488">
              <w:rPr>
                <w:rFonts w:ascii="Tahoma" w:hAnsi="Tahoma" w:cs="Tahoma"/>
                <w:bCs/>
                <w:iCs/>
                <w:sz w:val="20"/>
              </w:rPr>
              <w:t>/</w:t>
            </w:r>
            <w:r w:rsidRPr="00B65488">
              <w:rPr>
                <w:rFonts w:ascii="Tahoma" w:hAnsi="Tahoma" w:cs="Tahoma"/>
                <w:bCs/>
                <w:iCs/>
                <w:sz w:val="20"/>
                <w:lang w:val="pl-PL"/>
              </w:rPr>
              <w:t>48</w:t>
            </w:r>
            <w:r w:rsidRPr="00B65488">
              <w:rPr>
                <w:rFonts w:ascii="Tahoma" w:hAnsi="Tahoma" w:cs="Tahoma"/>
                <w:bCs/>
                <w:iCs/>
                <w:sz w:val="20"/>
              </w:rPr>
              <w:t xml:space="preserve">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left" w:pos="734"/>
                <w:tab w:val="right" w:pos="1418"/>
                <w:tab w:val="left" w:pos="7371"/>
              </w:tabs>
              <w:ind w:firstLine="273"/>
              <w:contextualSpacing w:val="0"/>
              <w:jc w:val="both"/>
              <w:rPr>
                <w:rFonts w:ascii="Tahoma" w:hAnsi="Tahoma" w:cs="Tahoma"/>
                <w:bCs/>
                <w:iCs/>
                <w:sz w:val="20"/>
              </w:rPr>
            </w:pPr>
            <w:proofErr w:type="spellStart"/>
            <w:r w:rsidRPr="00B65488">
              <w:rPr>
                <w:rFonts w:ascii="Tahoma" w:hAnsi="Tahoma" w:cs="Tahoma"/>
                <w:bCs/>
                <w:iCs/>
                <w:sz w:val="20"/>
              </w:rPr>
              <w:t>samochodowych</w:t>
            </w:r>
            <w:proofErr w:type="spellEnd"/>
            <w:r w:rsidRPr="00B65488">
              <w:rPr>
                <w:rFonts w:ascii="Tahoma" w:hAnsi="Tahoma" w:cs="Tahoma"/>
                <w:bCs/>
                <w:iCs/>
                <w:sz w:val="20"/>
                <w:lang w:val="pl-PL"/>
              </w:rPr>
              <w:t xml:space="preserve"> </w:t>
            </w:r>
            <w:proofErr w:type="spellStart"/>
            <w:r w:rsidRPr="00B65488">
              <w:rPr>
                <w:rFonts w:ascii="Tahoma" w:hAnsi="Tahoma" w:cs="Tahoma"/>
                <w:bCs/>
                <w:iCs/>
                <w:sz w:val="20"/>
              </w:rPr>
              <w:t>zwyczajnych</w:t>
            </w:r>
            <w:proofErr w:type="spellEnd"/>
            <w:r w:rsidRPr="00B65488">
              <w:rPr>
                <w:rFonts w:ascii="Tahoma" w:hAnsi="Tahoma" w:cs="Tahoma"/>
                <w:bCs/>
                <w:iCs/>
                <w:sz w:val="20"/>
                <w:lang w:val="pl-PL"/>
              </w:rPr>
              <w:t xml:space="preserve"> jednorzędowych zmniejszonych</w:t>
            </w:r>
            <w:r w:rsidRPr="00B65488">
              <w:rPr>
                <w:rFonts w:ascii="Tahoma" w:hAnsi="Tahoma" w:cs="Tahoma"/>
                <w:bCs/>
                <w:iCs/>
                <w:sz w:val="20"/>
                <w:lang w:val="pl-PL"/>
              </w:rPr>
              <w:tab/>
            </w:r>
            <w:r w:rsidRPr="00B65488">
              <w:rPr>
                <w:rFonts w:ascii="Tahoma" w:hAnsi="Tahoma" w:cs="Tahoma"/>
                <w:bCs/>
                <w:iCs/>
                <w:sz w:val="20"/>
              </w:rPr>
              <w:t xml:space="preserve">- 20 </w:t>
            </w:r>
            <w:proofErr w:type="spellStart"/>
            <w:r w:rsidRPr="00B65488">
              <w:rPr>
                <w:rFonts w:ascii="Tahoma" w:hAnsi="Tahoma" w:cs="Tahoma"/>
                <w:bCs/>
                <w:iCs/>
                <w:sz w:val="20"/>
              </w:rPr>
              <w:t>kpl</w:t>
            </w:r>
            <w:proofErr w:type="spellEnd"/>
            <w:r w:rsidRPr="00B65488">
              <w:rPr>
                <w:rFonts w:ascii="Tahoma" w:hAnsi="Tahoma" w:cs="Tahoma"/>
                <w:bCs/>
                <w:iCs/>
                <w:sz w:val="20"/>
              </w:rPr>
              <w:t xml:space="preserve">/20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left" w:pos="734"/>
                <w:tab w:val="right" w:pos="1418"/>
                <w:tab w:val="right" w:pos="7513"/>
              </w:tabs>
              <w:ind w:firstLine="273"/>
              <w:contextualSpacing w:val="0"/>
              <w:jc w:val="both"/>
              <w:rPr>
                <w:rFonts w:ascii="Tahoma" w:hAnsi="Tahoma" w:cs="Tahoma"/>
                <w:bCs/>
                <w:iCs/>
                <w:sz w:val="20"/>
              </w:rPr>
            </w:pPr>
            <w:proofErr w:type="spellStart"/>
            <w:r w:rsidRPr="00B65488">
              <w:rPr>
                <w:rFonts w:ascii="Tahoma" w:hAnsi="Tahoma" w:cs="Tahoma"/>
                <w:bCs/>
                <w:iCs/>
                <w:sz w:val="20"/>
              </w:rPr>
              <w:t>samochodowych</w:t>
            </w:r>
            <w:proofErr w:type="spellEnd"/>
            <w:r w:rsidRPr="00B65488">
              <w:rPr>
                <w:rFonts w:ascii="Tahoma" w:hAnsi="Tahoma" w:cs="Tahoma"/>
                <w:bCs/>
                <w:iCs/>
                <w:sz w:val="20"/>
              </w:rPr>
              <w:t xml:space="preserve"> </w:t>
            </w:r>
            <w:proofErr w:type="spellStart"/>
            <w:r w:rsidRPr="00B65488">
              <w:rPr>
                <w:rFonts w:ascii="Tahoma" w:hAnsi="Tahoma" w:cs="Tahoma"/>
                <w:bCs/>
                <w:iCs/>
                <w:sz w:val="20"/>
              </w:rPr>
              <w:t>indywidualnych</w:t>
            </w:r>
            <w:proofErr w:type="spellEnd"/>
            <w:r w:rsidRPr="00B65488">
              <w:rPr>
                <w:rFonts w:ascii="Tahoma" w:hAnsi="Tahoma" w:cs="Tahoma"/>
                <w:bCs/>
                <w:iCs/>
                <w:sz w:val="20"/>
              </w:rPr>
              <w:t xml:space="preserve"> </w:t>
            </w:r>
            <w:proofErr w:type="spellStart"/>
            <w:r w:rsidRPr="00B65488">
              <w:rPr>
                <w:rFonts w:ascii="Tahoma" w:hAnsi="Tahoma" w:cs="Tahoma"/>
                <w:bCs/>
                <w:iCs/>
                <w:sz w:val="20"/>
              </w:rPr>
              <w:t>jedno</w:t>
            </w:r>
            <w:proofErr w:type="spellEnd"/>
            <w:r w:rsidRPr="00B65488">
              <w:rPr>
                <w:rFonts w:ascii="Tahoma" w:hAnsi="Tahoma" w:cs="Tahoma"/>
                <w:bCs/>
                <w:iCs/>
                <w:sz w:val="20"/>
              </w:rPr>
              <w:t xml:space="preserve"> </w:t>
            </w:r>
            <w:proofErr w:type="spellStart"/>
            <w:r w:rsidRPr="00B65488">
              <w:rPr>
                <w:rFonts w:ascii="Tahoma" w:hAnsi="Tahoma" w:cs="Tahoma"/>
                <w:bCs/>
                <w:iCs/>
                <w:sz w:val="20"/>
              </w:rPr>
              <w:t>i</w:t>
            </w:r>
            <w:proofErr w:type="spellEnd"/>
            <w:r w:rsidRPr="00B65488">
              <w:rPr>
                <w:rFonts w:ascii="Tahoma" w:hAnsi="Tahoma" w:cs="Tahoma"/>
                <w:bCs/>
                <w:iCs/>
                <w:sz w:val="20"/>
              </w:rPr>
              <w:t xml:space="preserve"> </w:t>
            </w:r>
            <w:proofErr w:type="spellStart"/>
            <w:r w:rsidRPr="00B65488">
              <w:rPr>
                <w:rFonts w:ascii="Tahoma" w:hAnsi="Tahoma" w:cs="Tahoma"/>
                <w:bCs/>
                <w:iCs/>
                <w:sz w:val="20"/>
              </w:rPr>
              <w:t>dwurzędowych</w:t>
            </w:r>
            <w:proofErr w:type="spellEnd"/>
            <w:r w:rsidRPr="00B65488">
              <w:rPr>
                <w:rFonts w:ascii="Tahoma" w:hAnsi="Tahoma" w:cs="Tahoma"/>
                <w:bCs/>
                <w:iCs/>
                <w:sz w:val="20"/>
              </w:rPr>
              <w:t xml:space="preserve">                 - </w:t>
            </w:r>
            <w:r w:rsidRPr="00B65488">
              <w:rPr>
                <w:rFonts w:ascii="Tahoma" w:hAnsi="Tahoma" w:cs="Tahoma"/>
                <w:bCs/>
                <w:iCs/>
                <w:sz w:val="20"/>
                <w:lang w:val="pl-PL"/>
              </w:rPr>
              <w:t>1</w:t>
            </w:r>
            <w:r w:rsidRPr="00B65488">
              <w:rPr>
                <w:rFonts w:ascii="Tahoma" w:hAnsi="Tahoma" w:cs="Tahoma"/>
                <w:bCs/>
                <w:iCs/>
                <w:sz w:val="20"/>
              </w:rPr>
              <w:t xml:space="preserve">0 </w:t>
            </w:r>
            <w:proofErr w:type="spellStart"/>
            <w:r w:rsidRPr="00B65488">
              <w:rPr>
                <w:rFonts w:ascii="Tahoma" w:hAnsi="Tahoma" w:cs="Tahoma"/>
                <w:bCs/>
                <w:iCs/>
                <w:sz w:val="20"/>
              </w:rPr>
              <w:t>kpl</w:t>
            </w:r>
            <w:proofErr w:type="spellEnd"/>
            <w:r w:rsidRPr="00B65488">
              <w:rPr>
                <w:rFonts w:ascii="Tahoma" w:hAnsi="Tahoma" w:cs="Tahoma"/>
                <w:bCs/>
                <w:iCs/>
                <w:sz w:val="20"/>
              </w:rPr>
              <w:t xml:space="preserve">/20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left" w:pos="734"/>
                <w:tab w:val="right" w:pos="1418"/>
                <w:tab w:val="left" w:pos="7371"/>
                <w:tab w:val="right" w:pos="7513"/>
              </w:tabs>
              <w:ind w:firstLine="273"/>
              <w:contextualSpacing w:val="0"/>
              <w:jc w:val="both"/>
              <w:rPr>
                <w:rFonts w:ascii="Tahoma" w:hAnsi="Tahoma" w:cs="Tahoma"/>
                <w:bCs/>
                <w:iCs/>
                <w:sz w:val="20"/>
              </w:rPr>
            </w:pPr>
            <w:proofErr w:type="spellStart"/>
            <w:r w:rsidRPr="00B65488">
              <w:rPr>
                <w:rFonts w:ascii="Tahoma" w:hAnsi="Tahoma" w:cs="Tahoma"/>
                <w:bCs/>
                <w:iCs/>
                <w:sz w:val="20"/>
              </w:rPr>
              <w:t>samochodowych</w:t>
            </w:r>
            <w:proofErr w:type="spellEnd"/>
            <w:r w:rsidRPr="00B65488">
              <w:rPr>
                <w:rFonts w:ascii="Tahoma" w:hAnsi="Tahoma" w:cs="Tahoma"/>
                <w:bCs/>
                <w:iCs/>
                <w:sz w:val="20"/>
              </w:rPr>
              <w:t xml:space="preserve"> </w:t>
            </w:r>
            <w:proofErr w:type="spellStart"/>
            <w:r w:rsidRPr="00B65488">
              <w:rPr>
                <w:rFonts w:ascii="Tahoma" w:hAnsi="Tahoma" w:cs="Tahoma"/>
                <w:bCs/>
                <w:iCs/>
                <w:sz w:val="20"/>
              </w:rPr>
              <w:t>zabytkowych</w:t>
            </w:r>
            <w:proofErr w:type="spellEnd"/>
            <w:r w:rsidRPr="00B65488">
              <w:rPr>
                <w:rFonts w:ascii="Tahoma" w:hAnsi="Tahoma" w:cs="Tahoma"/>
                <w:bCs/>
                <w:iCs/>
                <w:sz w:val="20"/>
              </w:rPr>
              <w:t xml:space="preserve"> </w:t>
            </w:r>
            <w:proofErr w:type="spellStart"/>
            <w:r w:rsidRPr="00B65488">
              <w:rPr>
                <w:rFonts w:ascii="Tahoma" w:hAnsi="Tahoma" w:cs="Tahoma"/>
                <w:bCs/>
                <w:iCs/>
                <w:sz w:val="20"/>
              </w:rPr>
              <w:t>jedno</w:t>
            </w:r>
            <w:proofErr w:type="spellEnd"/>
            <w:r w:rsidRPr="00B65488">
              <w:rPr>
                <w:rFonts w:ascii="Tahoma" w:hAnsi="Tahoma" w:cs="Tahoma"/>
                <w:bCs/>
                <w:iCs/>
                <w:sz w:val="20"/>
              </w:rPr>
              <w:t xml:space="preserve"> </w:t>
            </w:r>
            <w:proofErr w:type="spellStart"/>
            <w:r w:rsidRPr="00B65488">
              <w:rPr>
                <w:rFonts w:ascii="Tahoma" w:hAnsi="Tahoma" w:cs="Tahoma"/>
                <w:bCs/>
                <w:iCs/>
                <w:sz w:val="20"/>
              </w:rPr>
              <w:t>i</w:t>
            </w:r>
            <w:proofErr w:type="spellEnd"/>
            <w:r w:rsidRPr="00B65488">
              <w:rPr>
                <w:rFonts w:ascii="Tahoma" w:hAnsi="Tahoma" w:cs="Tahoma"/>
                <w:bCs/>
                <w:iCs/>
                <w:sz w:val="20"/>
              </w:rPr>
              <w:t xml:space="preserve"> </w:t>
            </w:r>
            <w:proofErr w:type="spellStart"/>
            <w:r w:rsidRPr="00B65488">
              <w:rPr>
                <w:rFonts w:ascii="Tahoma" w:hAnsi="Tahoma" w:cs="Tahoma"/>
                <w:bCs/>
                <w:iCs/>
                <w:sz w:val="20"/>
              </w:rPr>
              <w:t>dwurzędowych</w:t>
            </w:r>
            <w:proofErr w:type="spellEnd"/>
            <w:r w:rsidRPr="00B65488">
              <w:rPr>
                <w:rFonts w:ascii="Tahoma" w:hAnsi="Tahoma" w:cs="Tahoma"/>
                <w:bCs/>
                <w:iCs/>
                <w:sz w:val="20"/>
              </w:rPr>
              <w:t xml:space="preserve"> </w:t>
            </w:r>
            <w:r w:rsidRPr="00B65488">
              <w:rPr>
                <w:rFonts w:ascii="Tahoma" w:hAnsi="Tahoma" w:cs="Tahoma"/>
                <w:bCs/>
                <w:iCs/>
                <w:sz w:val="20"/>
              </w:rPr>
              <w:tab/>
            </w:r>
            <w:r w:rsidRPr="00B65488">
              <w:rPr>
                <w:rFonts w:ascii="Tahoma" w:hAnsi="Tahoma" w:cs="Tahoma"/>
                <w:bCs/>
                <w:iCs/>
                <w:sz w:val="20"/>
              </w:rPr>
              <w:tab/>
              <w:t xml:space="preserve">- </w:t>
            </w:r>
            <w:r w:rsidRPr="00B65488">
              <w:rPr>
                <w:rFonts w:ascii="Tahoma" w:hAnsi="Tahoma" w:cs="Tahoma"/>
                <w:bCs/>
                <w:iCs/>
                <w:sz w:val="20"/>
                <w:lang w:val="pl-PL"/>
              </w:rPr>
              <w:t>1</w:t>
            </w:r>
            <w:r w:rsidRPr="00B65488">
              <w:rPr>
                <w:rFonts w:ascii="Tahoma" w:hAnsi="Tahoma" w:cs="Tahoma"/>
                <w:bCs/>
                <w:iCs/>
                <w:sz w:val="20"/>
              </w:rPr>
              <w:t xml:space="preserve">0 </w:t>
            </w:r>
            <w:proofErr w:type="spellStart"/>
            <w:r w:rsidRPr="00B65488">
              <w:rPr>
                <w:rFonts w:ascii="Tahoma" w:hAnsi="Tahoma" w:cs="Tahoma"/>
                <w:bCs/>
                <w:iCs/>
                <w:sz w:val="20"/>
              </w:rPr>
              <w:t>kpl</w:t>
            </w:r>
            <w:proofErr w:type="spellEnd"/>
            <w:r w:rsidRPr="00B65488">
              <w:rPr>
                <w:rFonts w:ascii="Tahoma" w:hAnsi="Tahoma" w:cs="Tahoma"/>
                <w:bCs/>
                <w:iCs/>
                <w:sz w:val="20"/>
              </w:rPr>
              <w:t xml:space="preserve">/ 10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left" w:pos="734"/>
                <w:tab w:val="right" w:pos="1418"/>
                <w:tab w:val="left" w:pos="7371"/>
                <w:tab w:val="right" w:pos="7513"/>
              </w:tabs>
              <w:ind w:firstLine="273"/>
              <w:contextualSpacing w:val="0"/>
              <w:jc w:val="both"/>
              <w:rPr>
                <w:rFonts w:ascii="Tahoma" w:hAnsi="Tahoma" w:cs="Tahoma"/>
                <w:bCs/>
                <w:iCs/>
                <w:sz w:val="20"/>
              </w:rPr>
            </w:pPr>
            <w:proofErr w:type="spellStart"/>
            <w:r w:rsidRPr="00B65488">
              <w:rPr>
                <w:rFonts w:ascii="Tahoma" w:hAnsi="Tahoma" w:cs="Tahoma"/>
                <w:bCs/>
                <w:iCs/>
                <w:sz w:val="20"/>
              </w:rPr>
              <w:t>tymczasowych</w:t>
            </w:r>
            <w:proofErr w:type="spellEnd"/>
            <w:r w:rsidRPr="00B65488">
              <w:rPr>
                <w:rFonts w:ascii="Tahoma" w:hAnsi="Tahoma" w:cs="Tahoma"/>
                <w:bCs/>
                <w:iCs/>
                <w:sz w:val="20"/>
              </w:rPr>
              <w:t xml:space="preserve"> </w:t>
            </w:r>
            <w:proofErr w:type="spellStart"/>
            <w:r w:rsidRPr="00B65488">
              <w:rPr>
                <w:rFonts w:ascii="Tahoma" w:hAnsi="Tahoma" w:cs="Tahoma"/>
                <w:bCs/>
                <w:iCs/>
                <w:sz w:val="20"/>
              </w:rPr>
              <w:t>badawczych</w:t>
            </w:r>
            <w:proofErr w:type="spellEnd"/>
            <w:r w:rsidRPr="00B65488">
              <w:rPr>
                <w:rFonts w:ascii="Tahoma" w:hAnsi="Tahoma" w:cs="Tahoma"/>
                <w:bCs/>
                <w:iCs/>
                <w:sz w:val="20"/>
              </w:rPr>
              <w:t xml:space="preserve"> </w:t>
            </w:r>
            <w:r w:rsidRPr="00B65488">
              <w:rPr>
                <w:rFonts w:ascii="Tahoma" w:hAnsi="Tahoma" w:cs="Tahoma"/>
                <w:bCs/>
                <w:iCs/>
                <w:sz w:val="20"/>
              </w:rPr>
              <w:tab/>
            </w:r>
            <w:r w:rsidRPr="00B65488">
              <w:rPr>
                <w:rFonts w:ascii="Tahoma" w:hAnsi="Tahoma" w:cs="Tahoma"/>
                <w:bCs/>
                <w:iCs/>
                <w:sz w:val="20"/>
              </w:rPr>
              <w:tab/>
              <w:t xml:space="preserve">- 10 </w:t>
            </w:r>
            <w:proofErr w:type="spellStart"/>
            <w:r w:rsidRPr="00B65488">
              <w:rPr>
                <w:rFonts w:ascii="Tahoma" w:hAnsi="Tahoma" w:cs="Tahoma"/>
                <w:bCs/>
                <w:iCs/>
                <w:sz w:val="20"/>
              </w:rPr>
              <w:t>kpl</w:t>
            </w:r>
            <w:proofErr w:type="spellEnd"/>
            <w:r w:rsidRPr="00B65488">
              <w:rPr>
                <w:rFonts w:ascii="Tahoma" w:hAnsi="Tahoma" w:cs="Tahoma"/>
                <w:bCs/>
                <w:iCs/>
                <w:sz w:val="20"/>
              </w:rPr>
              <w:t xml:space="preserve">/10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left" w:pos="734"/>
                <w:tab w:val="right" w:pos="1418"/>
                <w:tab w:val="left" w:pos="7371"/>
                <w:tab w:val="right" w:pos="7513"/>
                <w:tab w:val="left" w:pos="7797"/>
              </w:tabs>
              <w:ind w:firstLine="273"/>
              <w:contextualSpacing w:val="0"/>
              <w:jc w:val="both"/>
              <w:rPr>
                <w:rFonts w:ascii="Tahoma" w:hAnsi="Tahoma" w:cs="Tahoma"/>
                <w:bCs/>
                <w:iCs/>
                <w:sz w:val="20"/>
              </w:rPr>
            </w:pPr>
            <w:proofErr w:type="spellStart"/>
            <w:r w:rsidRPr="00B65488">
              <w:rPr>
                <w:rFonts w:ascii="Tahoma" w:hAnsi="Tahoma" w:cs="Tahoma"/>
                <w:bCs/>
                <w:iCs/>
                <w:sz w:val="20"/>
              </w:rPr>
              <w:t>motocyklowych</w:t>
            </w:r>
            <w:proofErr w:type="spellEnd"/>
            <w:r w:rsidRPr="00B65488">
              <w:rPr>
                <w:rFonts w:ascii="Tahoma" w:hAnsi="Tahoma" w:cs="Tahoma"/>
                <w:bCs/>
                <w:iCs/>
                <w:sz w:val="20"/>
              </w:rPr>
              <w:t xml:space="preserve"> </w:t>
            </w:r>
            <w:proofErr w:type="spellStart"/>
            <w:r w:rsidRPr="00B65488">
              <w:rPr>
                <w:rFonts w:ascii="Tahoma" w:hAnsi="Tahoma" w:cs="Tahoma"/>
                <w:bCs/>
                <w:iCs/>
                <w:sz w:val="20"/>
              </w:rPr>
              <w:t>zwyczajnych</w:t>
            </w:r>
            <w:proofErr w:type="spellEnd"/>
            <w:r w:rsidRPr="00B65488">
              <w:rPr>
                <w:rFonts w:ascii="Tahoma" w:hAnsi="Tahoma" w:cs="Tahoma"/>
                <w:bCs/>
                <w:iCs/>
                <w:sz w:val="20"/>
              </w:rPr>
              <w:t xml:space="preserve"> </w:t>
            </w:r>
            <w:r w:rsidRPr="00B65488">
              <w:rPr>
                <w:rFonts w:ascii="Tahoma" w:hAnsi="Tahoma" w:cs="Tahoma"/>
                <w:bCs/>
                <w:iCs/>
                <w:sz w:val="20"/>
              </w:rPr>
              <w:tab/>
            </w:r>
            <w:r w:rsidRPr="00B65488">
              <w:rPr>
                <w:rFonts w:ascii="Tahoma" w:hAnsi="Tahoma" w:cs="Tahoma"/>
                <w:bCs/>
                <w:iCs/>
                <w:sz w:val="20"/>
              </w:rPr>
              <w:tab/>
              <w:t xml:space="preserve">- 10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left" w:pos="734"/>
                <w:tab w:val="right" w:pos="1418"/>
                <w:tab w:val="left" w:pos="7371"/>
                <w:tab w:val="right" w:pos="7513"/>
              </w:tabs>
              <w:ind w:firstLine="273"/>
              <w:contextualSpacing w:val="0"/>
              <w:jc w:val="both"/>
              <w:rPr>
                <w:rFonts w:ascii="Tahoma" w:hAnsi="Tahoma" w:cs="Tahoma"/>
                <w:bCs/>
                <w:iCs/>
                <w:sz w:val="20"/>
              </w:rPr>
            </w:pPr>
            <w:proofErr w:type="spellStart"/>
            <w:r w:rsidRPr="00B65488">
              <w:rPr>
                <w:rFonts w:ascii="Tahoma" w:hAnsi="Tahoma" w:cs="Tahoma"/>
                <w:bCs/>
                <w:iCs/>
                <w:sz w:val="20"/>
              </w:rPr>
              <w:t>motocyklowych</w:t>
            </w:r>
            <w:proofErr w:type="spellEnd"/>
            <w:r w:rsidRPr="00B65488">
              <w:rPr>
                <w:rFonts w:ascii="Tahoma" w:hAnsi="Tahoma" w:cs="Tahoma"/>
                <w:bCs/>
                <w:iCs/>
                <w:sz w:val="20"/>
              </w:rPr>
              <w:t xml:space="preserve"> </w:t>
            </w:r>
            <w:proofErr w:type="spellStart"/>
            <w:r w:rsidRPr="00B65488">
              <w:rPr>
                <w:rFonts w:ascii="Tahoma" w:hAnsi="Tahoma" w:cs="Tahoma"/>
                <w:bCs/>
                <w:iCs/>
                <w:sz w:val="20"/>
              </w:rPr>
              <w:t>zabytkowych</w:t>
            </w:r>
            <w:proofErr w:type="spellEnd"/>
            <w:r w:rsidRPr="00B65488">
              <w:rPr>
                <w:rFonts w:ascii="Tahoma" w:hAnsi="Tahoma" w:cs="Tahoma"/>
                <w:bCs/>
                <w:iCs/>
                <w:sz w:val="20"/>
              </w:rPr>
              <w:t xml:space="preserve"> </w:t>
            </w:r>
            <w:r w:rsidRPr="00B65488">
              <w:rPr>
                <w:rFonts w:ascii="Tahoma" w:hAnsi="Tahoma" w:cs="Tahoma"/>
                <w:bCs/>
                <w:iCs/>
                <w:sz w:val="20"/>
              </w:rPr>
              <w:tab/>
            </w:r>
            <w:r w:rsidRPr="00B65488">
              <w:rPr>
                <w:rFonts w:ascii="Tahoma" w:hAnsi="Tahoma" w:cs="Tahoma"/>
                <w:bCs/>
                <w:iCs/>
                <w:sz w:val="20"/>
              </w:rPr>
              <w:tab/>
              <w:t xml:space="preserve">- 10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left" w:pos="734"/>
                <w:tab w:val="right" w:pos="1418"/>
                <w:tab w:val="left" w:pos="7371"/>
                <w:tab w:val="right" w:pos="7513"/>
                <w:tab w:val="left" w:pos="7797"/>
              </w:tabs>
              <w:ind w:firstLine="273"/>
              <w:contextualSpacing w:val="0"/>
              <w:jc w:val="both"/>
              <w:rPr>
                <w:rFonts w:ascii="Tahoma" w:hAnsi="Tahoma" w:cs="Tahoma"/>
                <w:bCs/>
                <w:iCs/>
                <w:sz w:val="20"/>
              </w:rPr>
            </w:pPr>
            <w:proofErr w:type="spellStart"/>
            <w:r w:rsidRPr="00B65488">
              <w:rPr>
                <w:rFonts w:ascii="Tahoma" w:hAnsi="Tahoma" w:cs="Tahoma"/>
                <w:bCs/>
                <w:iCs/>
                <w:sz w:val="20"/>
              </w:rPr>
              <w:t>motocyklowych</w:t>
            </w:r>
            <w:proofErr w:type="spellEnd"/>
            <w:r w:rsidRPr="00B65488">
              <w:rPr>
                <w:rFonts w:ascii="Tahoma" w:hAnsi="Tahoma" w:cs="Tahoma"/>
                <w:bCs/>
                <w:iCs/>
                <w:sz w:val="20"/>
              </w:rPr>
              <w:t xml:space="preserve"> </w:t>
            </w:r>
            <w:proofErr w:type="spellStart"/>
            <w:r w:rsidRPr="00B65488">
              <w:rPr>
                <w:rFonts w:ascii="Tahoma" w:hAnsi="Tahoma" w:cs="Tahoma"/>
                <w:bCs/>
                <w:iCs/>
                <w:sz w:val="20"/>
              </w:rPr>
              <w:t>indywidualnych</w:t>
            </w:r>
            <w:proofErr w:type="spellEnd"/>
            <w:r w:rsidRPr="00B65488">
              <w:rPr>
                <w:rFonts w:ascii="Tahoma" w:hAnsi="Tahoma" w:cs="Tahoma"/>
                <w:bCs/>
                <w:iCs/>
                <w:sz w:val="20"/>
              </w:rPr>
              <w:t xml:space="preserve"> </w:t>
            </w:r>
            <w:r w:rsidRPr="00B65488">
              <w:rPr>
                <w:rFonts w:ascii="Tahoma" w:hAnsi="Tahoma" w:cs="Tahoma"/>
                <w:bCs/>
                <w:iCs/>
                <w:sz w:val="20"/>
              </w:rPr>
              <w:tab/>
            </w:r>
            <w:r w:rsidRPr="00B65488">
              <w:rPr>
                <w:rFonts w:ascii="Tahoma" w:hAnsi="Tahoma" w:cs="Tahoma"/>
                <w:bCs/>
                <w:iCs/>
                <w:sz w:val="20"/>
              </w:rPr>
              <w:tab/>
              <w:t xml:space="preserve">- 10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left" w:pos="734"/>
                <w:tab w:val="right" w:pos="1418"/>
                <w:tab w:val="left" w:pos="7371"/>
                <w:tab w:val="right" w:pos="7513"/>
                <w:tab w:val="left" w:pos="7797"/>
              </w:tabs>
              <w:ind w:firstLine="273"/>
              <w:contextualSpacing w:val="0"/>
              <w:jc w:val="both"/>
              <w:rPr>
                <w:rFonts w:ascii="Tahoma" w:hAnsi="Tahoma" w:cs="Tahoma"/>
                <w:bCs/>
                <w:iCs/>
                <w:sz w:val="20"/>
              </w:rPr>
            </w:pPr>
            <w:proofErr w:type="spellStart"/>
            <w:r w:rsidRPr="00B65488">
              <w:rPr>
                <w:rFonts w:ascii="Tahoma" w:hAnsi="Tahoma" w:cs="Tahoma"/>
                <w:bCs/>
                <w:iCs/>
                <w:sz w:val="20"/>
              </w:rPr>
              <w:t>motorowerowych</w:t>
            </w:r>
            <w:proofErr w:type="spellEnd"/>
            <w:r w:rsidRPr="00B65488">
              <w:rPr>
                <w:rFonts w:ascii="Tahoma" w:hAnsi="Tahoma" w:cs="Tahoma"/>
                <w:bCs/>
                <w:iCs/>
                <w:sz w:val="20"/>
              </w:rPr>
              <w:t xml:space="preserve"> </w:t>
            </w:r>
            <w:proofErr w:type="spellStart"/>
            <w:r w:rsidRPr="00B65488">
              <w:rPr>
                <w:rFonts w:ascii="Tahoma" w:hAnsi="Tahoma" w:cs="Tahoma"/>
                <w:bCs/>
                <w:iCs/>
                <w:sz w:val="20"/>
              </w:rPr>
              <w:t>zwyczajnych</w:t>
            </w:r>
            <w:proofErr w:type="spellEnd"/>
            <w:r w:rsidRPr="00B65488">
              <w:rPr>
                <w:rFonts w:ascii="Tahoma" w:hAnsi="Tahoma" w:cs="Tahoma"/>
                <w:bCs/>
                <w:iCs/>
                <w:sz w:val="20"/>
              </w:rPr>
              <w:t xml:space="preserve"> </w:t>
            </w:r>
            <w:r w:rsidRPr="00B65488">
              <w:rPr>
                <w:rFonts w:ascii="Tahoma" w:hAnsi="Tahoma" w:cs="Tahoma"/>
                <w:bCs/>
                <w:iCs/>
                <w:sz w:val="20"/>
              </w:rPr>
              <w:tab/>
            </w:r>
            <w:r w:rsidRPr="00B65488">
              <w:rPr>
                <w:rFonts w:ascii="Tahoma" w:hAnsi="Tahoma" w:cs="Tahoma"/>
                <w:bCs/>
                <w:iCs/>
                <w:sz w:val="20"/>
              </w:rPr>
              <w:tab/>
              <w:t xml:space="preserve">- 10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B65488" w:rsidRDefault="00B65488" w:rsidP="00B65488">
            <w:pPr>
              <w:pStyle w:val="Akapitzlist"/>
              <w:numPr>
                <w:ilvl w:val="0"/>
                <w:numId w:val="1"/>
              </w:numPr>
              <w:tabs>
                <w:tab w:val="left" w:pos="734"/>
                <w:tab w:val="right" w:pos="1418"/>
                <w:tab w:val="left" w:pos="7371"/>
                <w:tab w:val="right" w:pos="7513"/>
                <w:tab w:val="left" w:pos="7797"/>
              </w:tabs>
              <w:ind w:firstLine="273"/>
              <w:contextualSpacing w:val="0"/>
              <w:jc w:val="both"/>
              <w:rPr>
                <w:rFonts w:ascii="Tahoma" w:hAnsi="Tahoma" w:cs="Tahoma"/>
                <w:bCs/>
                <w:iCs/>
                <w:sz w:val="20"/>
              </w:rPr>
            </w:pPr>
            <w:proofErr w:type="spellStart"/>
            <w:r w:rsidRPr="00B65488">
              <w:rPr>
                <w:rFonts w:ascii="Tahoma" w:hAnsi="Tahoma" w:cs="Tahoma"/>
                <w:bCs/>
                <w:iCs/>
                <w:sz w:val="20"/>
              </w:rPr>
              <w:t>zwyczajnych</w:t>
            </w:r>
            <w:proofErr w:type="spellEnd"/>
            <w:r w:rsidRPr="00B65488">
              <w:rPr>
                <w:rFonts w:ascii="Tahoma" w:hAnsi="Tahoma" w:cs="Tahoma"/>
                <w:bCs/>
                <w:iCs/>
                <w:sz w:val="20"/>
              </w:rPr>
              <w:t xml:space="preserve"> do </w:t>
            </w:r>
            <w:proofErr w:type="spellStart"/>
            <w:r w:rsidRPr="00B65488">
              <w:rPr>
                <w:rFonts w:ascii="Tahoma" w:hAnsi="Tahoma" w:cs="Tahoma"/>
                <w:bCs/>
                <w:iCs/>
                <w:sz w:val="20"/>
              </w:rPr>
              <w:t>przyczep</w:t>
            </w:r>
            <w:proofErr w:type="spellEnd"/>
            <w:r w:rsidRPr="00B65488">
              <w:rPr>
                <w:rFonts w:ascii="Tahoma" w:hAnsi="Tahoma" w:cs="Tahoma"/>
                <w:bCs/>
                <w:iCs/>
                <w:sz w:val="20"/>
              </w:rPr>
              <w:t xml:space="preserve"> </w:t>
            </w:r>
            <w:proofErr w:type="spellStart"/>
            <w:r w:rsidRPr="00B65488">
              <w:rPr>
                <w:rFonts w:ascii="Tahoma" w:hAnsi="Tahoma" w:cs="Tahoma"/>
                <w:bCs/>
                <w:iCs/>
                <w:sz w:val="20"/>
              </w:rPr>
              <w:t>jedno</w:t>
            </w:r>
            <w:proofErr w:type="spellEnd"/>
            <w:r w:rsidRPr="00B65488">
              <w:rPr>
                <w:rFonts w:ascii="Tahoma" w:hAnsi="Tahoma" w:cs="Tahoma"/>
                <w:bCs/>
                <w:iCs/>
                <w:sz w:val="20"/>
              </w:rPr>
              <w:t xml:space="preserve"> </w:t>
            </w:r>
            <w:proofErr w:type="spellStart"/>
            <w:r w:rsidRPr="00B65488">
              <w:rPr>
                <w:rFonts w:ascii="Tahoma" w:hAnsi="Tahoma" w:cs="Tahoma"/>
                <w:bCs/>
                <w:iCs/>
                <w:sz w:val="20"/>
              </w:rPr>
              <w:t>i</w:t>
            </w:r>
            <w:proofErr w:type="spellEnd"/>
            <w:r w:rsidRPr="00B65488">
              <w:rPr>
                <w:rFonts w:ascii="Tahoma" w:hAnsi="Tahoma" w:cs="Tahoma"/>
                <w:bCs/>
                <w:iCs/>
                <w:sz w:val="20"/>
              </w:rPr>
              <w:t xml:space="preserve"> </w:t>
            </w:r>
            <w:proofErr w:type="spellStart"/>
            <w:r w:rsidRPr="00B65488">
              <w:rPr>
                <w:rFonts w:ascii="Tahoma" w:hAnsi="Tahoma" w:cs="Tahoma"/>
                <w:bCs/>
                <w:iCs/>
                <w:sz w:val="20"/>
              </w:rPr>
              <w:t>dwurzędowych</w:t>
            </w:r>
            <w:proofErr w:type="spellEnd"/>
            <w:r w:rsidRPr="00B65488">
              <w:rPr>
                <w:rFonts w:ascii="Tahoma" w:hAnsi="Tahoma" w:cs="Tahoma"/>
                <w:bCs/>
                <w:iCs/>
                <w:sz w:val="20"/>
              </w:rPr>
              <w:t xml:space="preserve"> </w:t>
            </w:r>
            <w:r w:rsidRPr="00B65488">
              <w:rPr>
                <w:rFonts w:ascii="Tahoma" w:hAnsi="Tahoma" w:cs="Tahoma"/>
                <w:bCs/>
                <w:iCs/>
                <w:sz w:val="20"/>
              </w:rPr>
              <w:tab/>
            </w:r>
            <w:r w:rsidRPr="00B65488">
              <w:rPr>
                <w:rFonts w:ascii="Tahoma" w:hAnsi="Tahoma" w:cs="Tahoma"/>
                <w:bCs/>
                <w:iCs/>
                <w:sz w:val="20"/>
              </w:rPr>
              <w:tab/>
              <w:t xml:space="preserve">- 20 </w:t>
            </w:r>
            <w:proofErr w:type="spellStart"/>
            <w:r w:rsidRPr="00B65488">
              <w:rPr>
                <w:rFonts w:ascii="Tahoma" w:hAnsi="Tahoma" w:cs="Tahoma"/>
                <w:bCs/>
                <w:iCs/>
                <w:sz w:val="20"/>
              </w:rPr>
              <w:t>szt</w:t>
            </w:r>
            <w:proofErr w:type="spellEnd"/>
            <w:r w:rsidRPr="00B65488">
              <w:rPr>
                <w:rFonts w:ascii="Tahoma" w:hAnsi="Tahoma" w:cs="Tahoma"/>
                <w:bCs/>
                <w:iCs/>
                <w:sz w:val="20"/>
              </w:rPr>
              <w:t>.</w:t>
            </w:r>
          </w:p>
          <w:p w:rsidR="00B65488" w:rsidRPr="00E90844" w:rsidRDefault="00B65488" w:rsidP="00B65488">
            <w:pPr>
              <w:pStyle w:val="Style4"/>
              <w:widowControl/>
              <w:tabs>
                <w:tab w:val="left" w:pos="1276"/>
              </w:tabs>
              <w:spacing w:line="240" w:lineRule="auto"/>
              <w:ind w:left="993"/>
              <w:jc w:val="both"/>
              <w:rPr>
                <w:rStyle w:val="FontStyle41"/>
                <w:sz w:val="6"/>
              </w:rPr>
            </w:pPr>
            <w:r w:rsidRPr="00E90844">
              <w:rPr>
                <w:rFonts w:ascii="Tahoma" w:hAnsi="Tahoma" w:cs="Tahoma"/>
                <w:sz w:val="20"/>
              </w:rPr>
              <w:t>Ww. podział asortymentu może ulegać zmianom w zależności od potrzeb Zamawiającego z zachowaniem całkowitej ilości zamawianych tablic rejestracyjnych.</w:t>
            </w:r>
          </w:p>
          <w:p w:rsidR="00B65488" w:rsidRPr="00B65488" w:rsidRDefault="00B65488" w:rsidP="00B65488">
            <w:pPr>
              <w:pStyle w:val="Akapitzlist"/>
              <w:rPr>
                <w:rFonts w:ascii="Tahoma" w:hAnsi="Tahoma" w:cs="Tahoma"/>
                <w:color w:val="FF0000"/>
                <w:sz w:val="20"/>
              </w:rPr>
            </w:pPr>
          </w:p>
          <w:p w:rsidR="00B65488" w:rsidRPr="00B65488" w:rsidRDefault="00B65488" w:rsidP="00B65488">
            <w:pPr>
              <w:pStyle w:val="Style3"/>
              <w:widowControl/>
              <w:numPr>
                <w:ilvl w:val="0"/>
                <w:numId w:val="3"/>
              </w:numPr>
              <w:tabs>
                <w:tab w:val="left" w:pos="993"/>
              </w:tabs>
              <w:spacing w:line="240" w:lineRule="auto"/>
              <w:ind w:left="993" w:hanging="426"/>
              <w:jc w:val="both"/>
              <w:rPr>
                <w:rStyle w:val="FontStyle32"/>
                <w:rFonts w:ascii="Tahoma" w:hAnsi="Tahoma" w:cs="Tahoma"/>
                <w:i w:val="0"/>
                <w:sz w:val="20"/>
              </w:rPr>
            </w:pPr>
            <w:r w:rsidRPr="00B65488">
              <w:rPr>
                <w:rStyle w:val="FontStyle32"/>
                <w:rFonts w:ascii="Tahoma" w:hAnsi="Tahoma" w:cs="Tahoma"/>
                <w:i w:val="0"/>
                <w:sz w:val="20"/>
              </w:rPr>
              <w:t>Wykonanie zamówienia musi być zgodne i spełniać wymagania określone w:</w:t>
            </w:r>
          </w:p>
          <w:p w:rsidR="00B65488" w:rsidRPr="00B65488" w:rsidRDefault="00B65488" w:rsidP="00B65488">
            <w:pPr>
              <w:pStyle w:val="Style3"/>
              <w:widowControl/>
              <w:numPr>
                <w:ilvl w:val="0"/>
                <w:numId w:val="2"/>
              </w:numPr>
              <w:spacing w:line="240" w:lineRule="auto"/>
              <w:jc w:val="both"/>
              <w:rPr>
                <w:rStyle w:val="FontStyle32"/>
                <w:rFonts w:ascii="Tahoma" w:hAnsi="Tahoma" w:cs="Tahoma"/>
                <w:i w:val="0"/>
                <w:sz w:val="20"/>
              </w:rPr>
            </w:pPr>
            <w:r w:rsidRPr="00B65488">
              <w:rPr>
                <w:rStyle w:val="FontStyle32"/>
                <w:rFonts w:ascii="Tahoma" w:hAnsi="Tahoma" w:cs="Tahoma"/>
                <w:i w:val="0"/>
                <w:sz w:val="20"/>
              </w:rPr>
              <w:t>Ustawie z dnia 20 czerwca 1997 r. - Prawo o ruchu drogowym (</w:t>
            </w:r>
            <w:proofErr w:type="spellStart"/>
            <w:r w:rsidRPr="00B65488">
              <w:rPr>
                <w:rStyle w:val="FontStyle32"/>
                <w:rFonts w:ascii="Tahoma" w:hAnsi="Tahoma" w:cs="Tahoma"/>
                <w:i w:val="0"/>
                <w:sz w:val="20"/>
              </w:rPr>
              <w:t>t.j</w:t>
            </w:r>
            <w:proofErr w:type="spellEnd"/>
            <w:r w:rsidRPr="00B65488">
              <w:rPr>
                <w:rStyle w:val="FontStyle32"/>
                <w:rFonts w:ascii="Tahoma" w:hAnsi="Tahoma" w:cs="Tahoma"/>
                <w:i w:val="0"/>
                <w:sz w:val="20"/>
              </w:rPr>
              <w:t xml:space="preserve">. Dz. U. z 2018 r. poz. 1990 z </w:t>
            </w:r>
            <w:proofErr w:type="spellStart"/>
            <w:r w:rsidRPr="00B65488">
              <w:rPr>
                <w:rStyle w:val="FontStyle32"/>
                <w:rFonts w:ascii="Tahoma" w:hAnsi="Tahoma" w:cs="Tahoma"/>
                <w:i w:val="0"/>
                <w:sz w:val="20"/>
              </w:rPr>
              <w:t>późn</w:t>
            </w:r>
            <w:proofErr w:type="spellEnd"/>
            <w:r w:rsidRPr="00B65488">
              <w:rPr>
                <w:rStyle w:val="FontStyle32"/>
                <w:rFonts w:ascii="Tahoma" w:hAnsi="Tahoma" w:cs="Tahoma"/>
                <w:i w:val="0"/>
                <w:sz w:val="20"/>
              </w:rPr>
              <w:t>. zm.)</w:t>
            </w:r>
          </w:p>
          <w:p w:rsidR="00B65488" w:rsidRPr="00B65488" w:rsidRDefault="00B65488" w:rsidP="00B65488">
            <w:pPr>
              <w:pStyle w:val="Style3"/>
              <w:widowControl/>
              <w:numPr>
                <w:ilvl w:val="0"/>
                <w:numId w:val="2"/>
              </w:numPr>
              <w:spacing w:line="240" w:lineRule="auto"/>
              <w:jc w:val="both"/>
              <w:rPr>
                <w:rStyle w:val="FontStyle32"/>
                <w:rFonts w:ascii="Tahoma" w:hAnsi="Tahoma" w:cs="Tahoma"/>
                <w:i w:val="0"/>
                <w:sz w:val="20"/>
              </w:rPr>
            </w:pPr>
            <w:r w:rsidRPr="00B65488">
              <w:rPr>
                <w:rStyle w:val="FontStyle32"/>
                <w:rFonts w:ascii="Tahoma" w:hAnsi="Tahoma" w:cs="Tahoma"/>
                <w:i w:val="0"/>
                <w:sz w:val="20"/>
              </w:rPr>
              <w:t xml:space="preserve">Rozporządzeniu Ministra Infrastruktury i Budownictwa z dnia 11 grudnia 2017 r. w sprawie rejestracji i oznaczania pojazdów oraz wymagań dla tablic rejestracyjnych (Dz. U. z 2017 r., poz. 2355 z </w:t>
            </w:r>
            <w:proofErr w:type="spellStart"/>
            <w:r w:rsidRPr="00B65488">
              <w:rPr>
                <w:rStyle w:val="FontStyle32"/>
                <w:rFonts w:ascii="Tahoma" w:hAnsi="Tahoma" w:cs="Tahoma"/>
                <w:i w:val="0"/>
                <w:sz w:val="20"/>
              </w:rPr>
              <w:t>póżn</w:t>
            </w:r>
            <w:proofErr w:type="spellEnd"/>
            <w:r w:rsidRPr="00B65488">
              <w:rPr>
                <w:rStyle w:val="FontStyle32"/>
                <w:rFonts w:ascii="Tahoma" w:hAnsi="Tahoma" w:cs="Tahoma"/>
                <w:i w:val="0"/>
                <w:sz w:val="20"/>
              </w:rPr>
              <w:t>. zm.),</w:t>
            </w:r>
          </w:p>
          <w:p w:rsidR="00B65488" w:rsidRPr="00B65488" w:rsidRDefault="00B65488" w:rsidP="00B65488">
            <w:pPr>
              <w:pStyle w:val="Style3"/>
              <w:widowControl/>
              <w:numPr>
                <w:ilvl w:val="0"/>
                <w:numId w:val="2"/>
              </w:numPr>
              <w:spacing w:line="240" w:lineRule="auto"/>
              <w:jc w:val="both"/>
              <w:rPr>
                <w:rStyle w:val="FontStyle32"/>
                <w:rFonts w:ascii="Tahoma" w:hAnsi="Tahoma" w:cs="Tahoma"/>
                <w:i w:val="0"/>
                <w:sz w:val="20"/>
              </w:rPr>
            </w:pPr>
            <w:r w:rsidRPr="00B65488">
              <w:rPr>
                <w:rStyle w:val="FontStyle32"/>
                <w:rFonts w:ascii="Tahoma" w:hAnsi="Tahoma" w:cs="Tahoma"/>
                <w:i w:val="0"/>
                <w:sz w:val="20"/>
              </w:rPr>
              <w:t>Rozporządzeniu Ministra Transportu, Budownictwa i Gospodarki Morskiej z dnia 2 maja 2012 r. w sprawie warunków produkcji i sposobu dystrybucji tablic rejestracyjnych i znaków legalizacyjnych (</w:t>
            </w:r>
            <w:proofErr w:type="spellStart"/>
            <w:r w:rsidRPr="00B65488">
              <w:rPr>
                <w:rStyle w:val="FontStyle32"/>
                <w:rFonts w:ascii="Tahoma" w:hAnsi="Tahoma" w:cs="Tahoma"/>
                <w:i w:val="0"/>
                <w:sz w:val="20"/>
              </w:rPr>
              <w:t>t.j</w:t>
            </w:r>
            <w:proofErr w:type="spellEnd"/>
            <w:r w:rsidRPr="00B65488">
              <w:rPr>
                <w:rStyle w:val="FontStyle32"/>
                <w:rFonts w:ascii="Tahoma" w:hAnsi="Tahoma" w:cs="Tahoma"/>
                <w:i w:val="0"/>
                <w:sz w:val="20"/>
              </w:rPr>
              <w:t>. Dz. U. z 2018 r. poz. 1751).</w:t>
            </w:r>
          </w:p>
          <w:p w:rsidR="00B65488" w:rsidRPr="001214D2" w:rsidRDefault="00B65488" w:rsidP="00B65488">
            <w:pPr>
              <w:pStyle w:val="Akapitzlist"/>
              <w:ind w:left="1287"/>
              <w:jc w:val="both"/>
              <w:rPr>
                <w:rFonts w:ascii="Tahoma" w:hAnsi="Tahoma" w:cs="Tahoma"/>
                <w:color w:val="00B050"/>
                <w:sz w:val="10"/>
                <w:szCs w:val="10"/>
              </w:rPr>
            </w:pPr>
          </w:p>
          <w:p w:rsidR="00B65488" w:rsidRPr="00B65488" w:rsidRDefault="00B65488" w:rsidP="00B65488">
            <w:pPr>
              <w:pStyle w:val="Akapitzlist"/>
              <w:ind w:left="851"/>
              <w:jc w:val="both"/>
              <w:rPr>
                <w:rFonts w:ascii="Tahoma" w:hAnsi="Tahoma" w:cs="Tahoma"/>
                <w:sz w:val="20"/>
                <w:szCs w:val="20"/>
              </w:rPr>
            </w:pPr>
            <w:r w:rsidRPr="00B65488">
              <w:rPr>
                <w:rFonts w:ascii="Tahoma" w:hAnsi="Tahoma" w:cs="Tahoma"/>
                <w:sz w:val="20"/>
                <w:szCs w:val="20"/>
              </w:rPr>
              <w:t xml:space="preserve">W </w:t>
            </w:r>
            <w:proofErr w:type="spellStart"/>
            <w:r w:rsidRPr="00B65488">
              <w:rPr>
                <w:rFonts w:ascii="Tahoma" w:hAnsi="Tahoma" w:cs="Tahoma"/>
                <w:sz w:val="20"/>
                <w:szCs w:val="20"/>
              </w:rPr>
              <w:t>przypadku</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zmiany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przepisów</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okresie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realizacji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zamówienia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rejestracyjne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będą</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wykonywane</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sposób</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uwzględniający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treść</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tych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zmian</w:t>
            </w:r>
            <w:proofErr w:type="spellEnd"/>
            <w:r w:rsidRPr="00B65488">
              <w:rPr>
                <w:rFonts w:ascii="Tahoma" w:hAnsi="Tahoma" w:cs="Tahoma"/>
                <w:sz w:val="20"/>
                <w:szCs w:val="20"/>
              </w:rPr>
              <w:t>.</w:t>
            </w:r>
          </w:p>
          <w:p w:rsidR="00B65488" w:rsidRPr="00B65488" w:rsidRDefault="00B65488" w:rsidP="00B65488">
            <w:pPr>
              <w:ind w:left="709"/>
              <w:jc w:val="both"/>
              <w:rPr>
                <w:rFonts w:ascii="Tahoma" w:hAnsi="Tahoma" w:cs="Tahoma"/>
                <w:sz w:val="20"/>
                <w:szCs w:val="20"/>
              </w:rPr>
            </w:pPr>
          </w:p>
          <w:p w:rsidR="00B65488" w:rsidRPr="00B65488" w:rsidRDefault="00B65488" w:rsidP="00B65488">
            <w:pPr>
              <w:pStyle w:val="Akapitzlist"/>
              <w:numPr>
                <w:ilvl w:val="0"/>
                <w:numId w:val="3"/>
              </w:numPr>
              <w:tabs>
                <w:tab w:val="left" w:pos="851"/>
              </w:tabs>
              <w:ind w:left="851" w:hanging="425"/>
              <w:contextualSpacing w:val="0"/>
              <w:jc w:val="both"/>
              <w:rPr>
                <w:rFonts w:ascii="Tahoma" w:hAnsi="Tahoma" w:cs="Tahoma"/>
                <w:sz w:val="20"/>
                <w:szCs w:val="20"/>
              </w:rPr>
            </w:pPr>
            <w:proofErr w:type="spellStart"/>
            <w:r w:rsidRPr="00B65488">
              <w:rPr>
                <w:rFonts w:ascii="Tahoma" w:hAnsi="Tahoma" w:cs="Tahoma"/>
                <w:sz w:val="20"/>
                <w:szCs w:val="20"/>
              </w:rPr>
              <w:t>Zamówienia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rejestracyjnych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będą</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przekazywane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drogą</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teleinformatyczną</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lub</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faksem</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przypadku</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korzystania</w:t>
            </w:r>
            <w:proofErr w:type="spellEnd"/>
            <w:r w:rsidRPr="00B65488">
              <w:rPr>
                <w:rFonts w:ascii="Tahoma" w:hAnsi="Tahoma" w:cs="Tahoma"/>
                <w:sz w:val="20"/>
                <w:szCs w:val="20"/>
              </w:rPr>
              <w:t xml:space="preserve"> z </w:t>
            </w:r>
            <w:proofErr w:type="spellStart"/>
            <w:r w:rsidRPr="00B65488">
              <w:rPr>
                <w:rFonts w:ascii="Tahoma" w:hAnsi="Tahoma" w:cs="Tahoma"/>
                <w:sz w:val="20"/>
                <w:szCs w:val="20"/>
              </w:rPr>
              <w:t>programu</w:t>
            </w:r>
            <w:proofErr w:type="spellEnd"/>
            <w:r w:rsidRPr="00B65488">
              <w:rPr>
                <w:rFonts w:ascii="Tahoma" w:hAnsi="Tahoma" w:cs="Tahoma"/>
                <w:sz w:val="20"/>
                <w:szCs w:val="20"/>
              </w:rPr>
              <w:t xml:space="preserve"> do </w:t>
            </w:r>
            <w:proofErr w:type="spellStart"/>
            <w:r w:rsidRPr="00B65488">
              <w:rPr>
                <w:rFonts w:ascii="Tahoma" w:hAnsi="Tahoma" w:cs="Tahoma"/>
                <w:sz w:val="20"/>
                <w:szCs w:val="20"/>
              </w:rPr>
              <w:t>zamawiania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rejestracyjnych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Wykonawca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na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swój</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koszt</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dostarczy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Zamawiającemu</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takie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oprogramowanie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oraz</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będzie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ponosić</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koszty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jego</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aktualizacji</w:t>
            </w:r>
            <w:proofErr w:type="spellEnd"/>
            <w:r w:rsidRPr="00B65488">
              <w:rPr>
                <w:rFonts w:ascii="Tahoma" w:hAnsi="Tahoma" w:cs="Tahoma"/>
                <w:sz w:val="20"/>
                <w:szCs w:val="20"/>
              </w:rPr>
              <w:t>.</w:t>
            </w:r>
          </w:p>
          <w:p w:rsidR="00B65488" w:rsidRPr="00B65488" w:rsidRDefault="00B65488" w:rsidP="00B65488">
            <w:pPr>
              <w:pStyle w:val="Akapitzlist"/>
              <w:ind w:left="786"/>
              <w:jc w:val="both"/>
              <w:rPr>
                <w:sz w:val="20"/>
                <w:szCs w:val="20"/>
              </w:rPr>
            </w:pPr>
          </w:p>
          <w:p w:rsidR="00B65488" w:rsidRPr="00B65488" w:rsidRDefault="00B65488" w:rsidP="00B65488">
            <w:pPr>
              <w:pStyle w:val="Akapitzlist"/>
              <w:numPr>
                <w:ilvl w:val="0"/>
                <w:numId w:val="3"/>
              </w:numPr>
              <w:tabs>
                <w:tab w:val="left" w:pos="851"/>
              </w:tabs>
              <w:ind w:left="851" w:hanging="425"/>
              <w:contextualSpacing w:val="0"/>
              <w:jc w:val="both"/>
              <w:rPr>
                <w:rFonts w:ascii="Tahoma" w:hAnsi="Tahoma" w:cs="Tahoma"/>
                <w:sz w:val="20"/>
                <w:szCs w:val="20"/>
              </w:rPr>
            </w:pPr>
            <w:proofErr w:type="spellStart"/>
            <w:r w:rsidRPr="00B65488">
              <w:rPr>
                <w:rFonts w:ascii="Tahoma" w:hAnsi="Tahoma" w:cs="Tahoma"/>
                <w:sz w:val="20"/>
                <w:szCs w:val="20"/>
              </w:rPr>
              <w:t>Dostawa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musi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być</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realizowana</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terminie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nie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dłuższym</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niż</w:t>
            </w:r>
            <w:proofErr w:type="spellEnd"/>
            <w:r w:rsidRPr="00B65488">
              <w:rPr>
                <w:rFonts w:ascii="Tahoma" w:hAnsi="Tahoma" w:cs="Tahoma"/>
                <w:sz w:val="20"/>
                <w:szCs w:val="20"/>
              </w:rPr>
              <w:t xml:space="preserve"> 5 </w:t>
            </w:r>
            <w:proofErr w:type="spellStart"/>
            <w:r w:rsidRPr="00B65488">
              <w:rPr>
                <w:rFonts w:ascii="Tahoma" w:hAnsi="Tahoma" w:cs="Tahoma"/>
                <w:sz w:val="20"/>
                <w:szCs w:val="20"/>
              </w:rPr>
              <w:t>dni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od</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złożenia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zamówienia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zlecone</w:t>
            </w:r>
            <w:proofErr w:type="spellEnd"/>
            <w:r w:rsidRPr="00B65488">
              <w:rPr>
                <w:rFonts w:ascii="Tahoma" w:hAnsi="Tahoma" w:cs="Tahoma"/>
                <w:sz w:val="20"/>
                <w:szCs w:val="20"/>
              </w:rPr>
              <w:t xml:space="preserve"> do </w:t>
            </w:r>
            <w:proofErr w:type="spellStart"/>
            <w:r w:rsidRPr="00B65488">
              <w:rPr>
                <w:rFonts w:ascii="Tahoma" w:hAnsi="Tahoma" w:cs="Tahoma"/>
                <w:sz w:val="20"/>
                <w:szCs w:val="20"/>
              </w:rPr>
              <w:t>wykonania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na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podstawie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odpowiednich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zamówień</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indywidualnych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tj</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zwyczajne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jedno</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dwurzędowe</w:t>
            </w:r>
            <w:proofErr w:type="spellEnd"/>
            <w:r w:rsidRPr="00B65488">
              <w:rPr>
                <w:rFonts w:ascii="Tahoma" w:hAnsi="Tahoma" w:cs="Tahoma"/>
                <w:sz w:val="20"/>
                <w:szCs w:val="20"/>
              </w:rPr>
              <w:t>,</w:t>
            </w:r>
            <w:r w:rsidRPr="00B65488">
              <w:rPr>
                <w:rFonts w:ascii="Tahoma" w:hAnsi="Tahoma" w:cs="Tahoma"/>
                <w:sz w:val="20"/>
                <w:szCs w:val="20"/>
                <w:lang w:val="pl-PL"/>
              </w:rPr>
              <w:t xml:space="preserve"> tablice zwyczajne jednorzędowe zmniejszone,</w:t>
            </w:r>
            <w:r w:rsidRPr="00B65488">
              <w:rPr>
                <w:rFonts w:ascii="Tahoma" w:hAnsi="Tahoma" w:cs="Tahoma"/>
                <w:sz w:val="20"/>
                <w:szCs w:val="20"/>
              </w:rPr>
              <w:t xml:space="preserve"> </w:t>
            </w:r>
            <w:proofErr w:type="spellStart"/>
            <w:r w:rsidRPr="00B65488">
              <w:rPr>
                <w:rFonts w:ascii="Tahoma" w:hAnsi="Tahoma" w:cs="Tahoma"/>
                <w:sz w:val="20"/>
                <w:szCs w:val="20"/>
              </w:rPr>
              <w:t>tablice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indywidualne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jedno</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dwurzędowe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tymczasowe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jedno</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dwurzędowe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zabytkowe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jedno</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dwurzędowe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oraz</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wtórniki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wszystkich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typów</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rodzajów</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muszą</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być</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wykonane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nie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później</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niż</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ciągu</w:t>
            </w:r>
            <w:proofErr w:type="spellEnd"/>
            <w:r w:rsidRPr="00B65488">
              <w:rPr>
                <w:rFonts w:ascii="Tahoma" w:hAnsi="Tahoma" w:cs="Tahoma"/>
                <w:sz w:val="20"/>
                <w:szCs w:val="20"/>
              </w:rPr>
              <w:t xml:space="preserve"> 24 </w:t>
            </w:r>
            <w:proofErr w:type="spellStart"/>
            <w:r w:rsidRPr="00B65488">
              <w:rPr>
                <w:rFonts w:ascii="Tahoma" w:hAnsi="Tahoma" w:cs="Tahoma"/>
                <w:sz w:val="20"/>
                <w:szCs w:val="20"/>
              </w:rPr>
              <w:t>godzin</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dostarczone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Zamawiającemu</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Tablice</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kompletach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tj</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dwie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sztuki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powinny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być</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opakowane</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osłonę</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foliową</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opakowania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zbiorcze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w:t>
            </w:r>
            <w:proofErr w:type="spellEnd"/>
            <w:r w:rsidRPr="00B65488">
              <w:rPr>
                <w:rFonts w:ascii="Tahoma" w:hAnsi="Tahoma" w:cs="Tahoma"/>
                <w:sz w:val="20"/>
                <w:szCs w:val="20"/>
              </w:rPr>
              <w:t xml:space="preserve"> 25 </w:t>
            </w:r>
            <w:proofErr w:type="spellStart"/>
            <w:r w:rsidRPr="00B65488">
              <w:rPr>
                <w:rFonts w:ascii="Tahoma" w:hAnsi="Tahoma" w:cs="Tahoma"/>
                <w:sz w:val="20"/>
                <w:szCs w:val="20"/>
              </w:rPr>
              <w:t>kpl</w:t>
            </w:r>
            <w:proofErr w:type="spellEnd"/>
            <w:r w:rsidRPr="00B65488">
              <w:rPr>
                <w:rFonts w:ascii="Tahoma" w:hAnsi="Tahoma" w:cs="Tahoma"/>
                <w:sz w:val="20"/>
                <w:szCs w:val="20"/>
              </w:rPr>
              <w:t>. (</w:t>
            </w:r>
            <w:proofErr w:type="spellStart"/>
            <w:r w:rsidRPr="00B65488">
              <w:rPr>
                <w:rFonts w:ascii="Tahoma" w:hAnsi="Tahoma" w:cs="Tahoma"/>
                <w:sz w:val="20"/>
                <w:szCs w:val="20"/>
              </w:rPr>
              <w:t>tzn</w:t>
            </w:r>
            <w:proofErr w:type="spellEnd"/>
            <w:r w:rsidRPr="00B65488">
              <w:rPr>
                <w:rFonts w:ascii="Tahoma" w:hAnsi="Tahoma" w:cs="Tahoma"/>
                <w:sz w:val="20"/>
                <w:szCs w:val="20"/>
              </w:rPr>
              <w:t xml:space="preserve">. 50 </w:t>
            </w:r>
            <w:proofErr w:type="spellStart"/>
            <w:r w:rsidRPr="00B65488">
              <w:rPr>
                <w:rFonts w:ascii="Tahoma" w:hAnsi="Tahoma" w:cs="Tahoma"/>
                <w:sz w:val="20"/>
                <w:szCs w:val="20"/>
              </w:rPr>
              <w:t>sztuk</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pojedyncze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tj</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motocyklowe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motocyklowe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tymczasowe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motocyklowe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zabytkowe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motocyklowe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indywidualne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motorowerowe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motorowerowe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tymczasowe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oraz</w:t>
            </w:r>
            <w:proofErr w:type="spellEnd"/>
            <w:r w:rsidRPr="00B65488">
              <w:rPr>
                <w:rFonts w:ascii="Tahoma" w:hAnsi="Tahoma" w:cs="Tahoma"/>
                <w:sz w:val="20"/>
                <w:szCs w:val="20"/>
              </w:rPr>
              <w:t xml:space="preserve"> do </w:t>
            </w:r>
            <w:proofErr w:type="spellStart"/>
            <w:r w:rsidRPr="00B65488">
              <w:rPr>
                <w:rFonts w:ascii="Tahoma" w:hAnsi="Tahoma" w:cs="Tahoma"/>
                <w:sz w:val="20"/>
                <w:szCs w:val="20"/>
              </w:rPr>
              <w:t>przyczep</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jedno</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dwurzędowe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powinny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być</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pakowane</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osłonę</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foliową</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opakowaniach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zbiorczych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liczących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w:t>
            </w:r>
            <w:proofErr w:type="spellEnd"/>
            <w:r w:rsidRPr="00B65488">
              <w:rPr>
                <w:rFonts w:ascii="Tahoma" w:hAnsi="Tahoma" w:cs="Tahoma"/>
                <w:sz w:val="20"/>
                <w:szCs w:val="20"/>
              </w:rPr>
              <w:t xml:space="preserve"> 50 </w:t>
            </w:r>
            <w:proofErr w:type="spellStart"/>
            <w:r w:rsidRPr="00B65488">
              <w:rPr>
                <w:rFonts w:ascii="Tahoma" w:hAnsi="Tahoma" w:cs="Tahoma"/>
                <w:sz w:val="20"/>
                <w:szCs w:val="20"/>
              </w:rPr>
              <w:t>sztuk</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pojedyncze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wykonane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na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indywidualne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zlecenie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Zamawiającego</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wszystkich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rodzajów</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indywidualne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tymczasowe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zwyczajne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zabytkowe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wtórniki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powinny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być</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pakowane</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osłonę</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foliową</w:t>
            </w:r>
            <w:proofErr w:type="spellEnd"/>
            <w:r w:rsidRPr="00B65488">
              <w:rPr>
                <w:rFonts w:ascii="Tahoma" w:hAnsi="Tahoma" w:cs="Tahoma"/>
                <w:sz w:val="20"/>
                <w:szCs w:val="20"/>
              </w:rPr>
              <w:t xml:space="preserve"> z </w:t>
            </w:r>
            <w:proofErr w:type="spellStart"/>
            <w:r w:rsidRPr="00B65488">
              <w:rPr>
                <w:rFonts w:ascii="Tahoma" w:hAnsi="Tahoma" w:cs="Tahoma"/>
                <w:sz w:val="20"/>
                <w:szCs w:val="20"/>
              </w:rPr>
              <w:t>dołączonym</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opisem</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jak</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niżej</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Opakowania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zbiorcze</w:t>
            </w:r>
            <w:proofErr w:type="spellEnd"/>
            <w:r w:rsidRPr="00B65488">
              <w:rPr>
                <w:rFonts w:ascii="Tahoma" w:hAnsi="Tahoma" w:cs="Tahoma"/>
                <w:sz w:val="20"/>
                <w:szCs w:val="20"/>
              </w:rPr>
              <w:t xml:space="preserve"> z </w:t>
            </w:r>
            <w:proofErr w:type="spellStart"/>
            <w:r w:rsidRPr="00B65488">
              <w:rPr>
                <w:rFonts w:ascii="Tahoma" w:hAnsi="Tahoma" w:cs="Tahoma"/>
                <w:sz w:val="20"/>
                <w:szCs w:val="20"/>
              </w:rPr>
              <w:t>tablicami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powinny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być</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opisane</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sposób</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umożliwiający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ustalenie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wyróżnika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zakres</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cyfrowy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oraz</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rodzaj</w:t>
            </w:r>
            <w:proofErr w:type="spellEnd"/>
            <w:r w:rsidRPr="00B65488">
              <w:rPr>
                <w:rFonts w:ascii="Tahoma" w:hAnsi="Tahoma" w:cs="Tahoma"/>
                <w:sz w:val="20"/>
                <w:szCs w:val="20"/>
              </w:rPr>
              <w:t xml:space="preserve">. </w:t>
            </w:r>
          </w:p>
          <w:p w:rsidR="00B65488" w:rsidRPr="00B65488" w:rsidRDefault="00B65488" w:rsidP="00B65488">
            <w:pPr>
              <w:pStyle w:val="Akapitzlist"/>
              <w:ind w:left="786"/>
              <w:jc w:val="both"/>
              <w:rPr>
                <w:rFonts w:ascii="Tahoma" w:hAnsi="Tahoma" w:cs="Tahoma"/>
                <w:sz w:val="20"/>
                <w:szCs w:val="20"/>
              </w:rPr>
            </w:pPr>
          </w:p>
          <w:p w:rsidR="00B65488" w:rsidRPr="00B65488" w:rsidRDefault="00B65488" w:rsidP="00B65488">
            <w:pPr>
              <w:pStyle w:val="Akapitzlist"/>
              <w:numPr>
                <w:ilvl w:val="0"/>
                <w:numId w:val="3"/>
              </w:numPr>
              <w:tabs>
                <w:tab w:val="left" w:pos="851"/>
              </w:tabs>
              <w:ind w:left="851" w:hanging="425"/>
              <w:contextualSpacing w:val="0"/>
              <w:jc w:val="both"/>
              <w:rPr>
                <w:rFonts w:ascii="Tahoma" w:hAnsi="Tahoma" w:cs="Tahoma"/>
                <w:sz w:val="20"/>
                <w:szCs w:val="20"/>
              </w:rPr>
            </w:pPr>
            <w:proofErr w:type="spellStart"/>
            <w:r w:rsidRPr="00B65488">
              <w:rPr>
                <w:rFonts w:ascii="Tahoma" w:hAnsi="Tahoma" w:cs="Tahoma"/>
                <w:sz w:val="20"/>
                <w:szCs w:val="20"/>
              </w:rPr>
              <w:t>Wykonawca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zobowiązany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będzie</w:t>
            </w:r>
            <w:proofErr w:type="spellEnd"/>
            <w:r w:rsidRPr="00B65488">
              <w:rPr>
                <w:rFonts w:ascii="Tahoma" w:hAnsi="Tahoma" w:cs="Tahoma"/>
                <w:sz w:val="20"/>
                <w:szCs w:val="20"/>
              </w:rPr>
              <w:t xml:space="preserve"> do </w:t>
            </w:r>
            <w:proofErr w:type="spellStart"/>
            <w:r w:rsidRPr="00B65488">
              <w:rPr>
                <w:rFonts w:ascii="Tahoma" w:hAnsi="Tahoma" w:cs="Tahoma"/>
                <w:sz w:val="20"/>
                <w:szCs w:val="20"/>
              </w:rPr>
              <w:t>odbioru</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złomowania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wycofanych</w:t>
            </w:r>
            <w:proofErr w:type="spellEnd"/>
            <w:r w:rsidRPr="00B65488">
              <w:rPr>
                <w:rFonts w:ascii="Tahoma" w:hAnsi="Tahoma" w:cs="Tahoma"/>
                <w:sz w:val="20"/>
                <w:szCs w:val="20"/>
              </w:rPr>
              <w:t xml:space="preserve"> z </w:t>
            </w:r>
            <w:proofErr w:type="spellStart"/>
            <w:r w:rsidRPr="00B65488">
              <w:rPr>
                <w:rFonts w:ascii="Tahoma" w:hAnsi="Tahoma" w:cs="Tahoma"/>
                <w:sz w:val="20"/>
                <w:szCs w:val="20"/>
              </w:rPr>
              <w:t>użytku</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rejestracyjnych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Protokolarny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odbiór</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rejestracyjnych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będzie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się</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odbywał</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Urzędzie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Miejskim</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Elblągu</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lokalu</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Referatu</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Obsługi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Kierowców</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Departamentu</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Spraw</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Obywatelskich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Plac</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Dworcowy</w:t>
            </w:r>
            <w:proofErr w:type="spellEnd"/>
            <w:r w:rsidRPr="00B65488">
              <w:rPr>
                <w:rFonts w:ascii="Tahoma" w:hAnsi="Tahoma" w:cs="Tahoma"/>
                <w:sz w:val="20"/>
                <w:szCs w:val="20"/>
              </w:rPr>
              <w:t xml:space="preserve"> 4 w </w:t>
            </w:r>
            <w:proofErr w:type="spellStart"/>
            <w:r w:rsidRPr="00B65488">
              <w:rPr>
                <w:rFonts w:ascii="Tahoma" w:hAnsi="Tahoma" w:cs="Tahoma"/>
                <w:sz w:val="20"/>
                <w:szCs w:val="20"/>
              </w:rPr>
              <w:t>terminach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uzgodnionych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pomiędzy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Wykonawcą</w:t>
            </w:r>
            <w:proofErr w:type="spellEnd"/>
            <w:r w:rsidRPr="00B65488">
              <w:rPr>
                <w:rFonts w:ascii="Tahoma" w:hAnsi="Tahoma" w:cs="Tahoma"/>
                <w:sz w:val="20"/>
                <w:szCs w:val="20"/>
              </w:rPr>
              <w:t xml:space="preserve"> a </w:t>
            </w:r>
            <w:proofErr w:type="spellStart"/>
            <w:r w:rsidRPr="00B65488">
              <w:rPr>
                <w:rFonts w:ascii="Tahoma" w:hAnsi="Tahoma" w:cs="Tahoma"/>
                <w:sz w:val="20"/>
                <w:szCs w:val="20"/>
              </w:rPr>
              <w:t>Kierownikiem</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Referatu</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Wykonawca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ponosić</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będzie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koszty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opakowania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odbioru</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rejestracyjnych</w:t>
            </w:r>
            <w:proofErr w:type="spellEnd"/>
            <w:r w:rsidRPr="00B65488">
              <w:rPr>
                <w:rFonts w:ascii="Tahoma" w:hAnsi="Tahoma" w:cs="Tahoma"/>
                <w:sz w:val="20"/>
                <w:szCs w:val="20"/>
              </w:rPr>
              <w:t>.</w:t>
            </w:r>
          </w:p>
          <w:p w:rsidR="00B65488" w:rsidRPr="00B65488" w:rsidRDefault="00B65488" w:rsidP="00B65488">
            <w:pPr>
              <w:tabs>
                <w:tab w:val="left" w:pos="851"/>
              </w:tabs>
              <w:ind w:left="851"/>
              <w:jc w:val="both"/>
              <w:rPr>
                <w:rFonts w:ascii="Tahoma" w:hAnsi="Tahoma" w:cs="Tahoma"/>
                <w:color w:val="FF0000"/>
                <w:sz w:val="20"/>
                <w:szCs w:val="20"/>
              </w:rPr>
            </w:pPr>
          </w:p>
          <w:p w:rsidR="00B65488" w:rsidRPr="00B65488" w:rsidRDefault="00B65488" w:rsidP="00B65488">
            <w:pPr>
              <w:numPr>
                <w:ilvl w:val="0"/>
                <w:numId w:val="3"/>
              </w:numPr>
              <w:tabs>
                <w:tab w:val="left" w:pos="851"/>
              </w:tabs>
              <w:ind w:left="851" w:hanging="425"/>
              <w:contextualSpacing/>
              <w:jc w:val="both"/>
              <w:rPr>
                <w:rStyle w:val="FontStyle32"/>
                <w:rFonts w:ascii="Tahoma" w:hAnsi="Tahoma" w:cs="Tahoma"/>
                <w:iCs w:val="0"/>
                <w:sz w:val="20"/>
                <w:szCs w:val="20"/>
              </w:rPr>
            </w:pPr>
            <w:proofErr w:type="spellStart"/>
            <w:r w:rsidRPr="00B65488">
              <w:rPr>
                <w:rFonts w:ascii="Tahoma" w:hAnsi="Tahoma" w:cs="Tahoma"/>
                <w:sz w:val="20"/>
                <w:szCs w:val="20"/>
              </w:rPr>
              <w:t>Zamawiający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wymaga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aby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Wykonawca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wykonał</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rejestracyjne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przy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pomocy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maszyn</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urządzeń</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wyposażenia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zapewniającego</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przebieg</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procesów</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produkcyjnych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gwarantujących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wykonanie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rejestracyjnych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zgodnie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wzorami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warunkami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technicznymi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określonymi</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lastRenderedPageBreak/>
              <w:t>Rozporządzeniu</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Ministra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Infrastruktury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Budownictwa</w:t>
            </w:r>
            <w:proofErr w:type="spellEnd"/>
            <w:r w:rsidRPr="00B65488">
              <w:rPr>
                <w:rFonts w:ascii="Tahoma" w:hAnsi="Tahoma" w:cs="Tahoma"/>
                <w:sz w:val="20"/>
                <w:szCs w:val="20"/>
              </w:rPr>
              <w:t xml:space="preserve"> z </w:t>
            </w:r>
            <w:proofErr w:type="spellStart"/>
            <w:r w:rsidRPr="00B65488">
              <w:rPr>
                <w:rFonts w:ascii="Tahoma" w:hAnsi="Tahoma" w:cs="Tahoma"/>
                <w:sz w:val="20"/>
                <w:szCs w:val="20"/>
              </w:rPr>
              <w:t>dnia</w:t>
            </w:r>
            <w:proofErr w:type="spellEnd"/>
            <w:r w:rsidRPr="00B65488">
              <w:rPr>
                <w:rFonts w:ascii="Tahoma" w:hAnsi="Tahoma" w:cs="Tahoma"/>
                <w:sz w:val="20"/>
                <w:szCs w:val="20"/>
              </w:rPr>
              <w:t xml:space="preserve"> 11 </w:t>
            </w:r>
            <w:proofErr w:type="spellStart"/>
            <w:r w:rsidRPr="00B65488">
              <w:rPr>
                <w:rFonts w:ascii="Tahoma" w:hAnsi="Tahoma" w:cs="Tahoma"/>
                <w:sz w:val="20"/>
                <w:szCs w:val="20"/>
              </w:rPr>
              <w:t>grudnia</w:t>
            </w:r>
            <w:proofErr w:type="spellEnd"/>
            <w:r w:rsidRPr="00B65488">
              <w:rPr>
                <w:rFonts w:ascii="Tahoma" w:hAnsi="Tahoma" w:cs="Tahoma"/>
                <w:sz w:val="20"/>
                <w:szCs w:val="20"/>
              </w:rPr>
              <w:t xml:space="preserve"> 2017 r. w </w:t>
            </w:r>
            <w:proofErr w:type="spellStart"/>
            <w:r w:rsidRPr="00B65488">
              <w:rPr>
                <w:rFonts w:ascii="Tahoma" w:hAnsi="Tahoma" w:cs="Tahoma"/>
                <w:sz w:val="20"/>
                <w:szCs w:val="20"/>
              </w:rPr>
              <w:t>sprawie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rejestracji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oznaczenia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pojazdów</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oraz</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wymagań</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dla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rejestracyjnych</w:t>
            </w:r>
            <w:proofErr w:type="spellEnd"/>
            <w:r w:rsidRPr="00B65488">
              <w:rPr>
                <w:rFonts w:ascii="Tahoma" w:hAnsi="Tahoma" w:cs="Tahoma"/>
                <w:sz w:val="20"/>
                <w:szCs w:val="20"/>
              </w:rPr>
              <w:t xml:space="preserve"> </w:t>
            </w:r>
            <w:r w:rsidRPr="00B65488">
              <w:rPr>
                <w:rStyle w:val="FontStyle32"/>
                <w:rFonts w:ascii="Tahoma" w:hAnsi="Tahoma" w:cs="Tahoma"/>
                <w:i w:val="0"/>
                <w:sz w:val="20"/>
                <w:szCs w:val="20"/>
              </w:rPr>
              <w:t xml:space="preserve">(Dz. U. z 2017 r., </w:t>
            </w:r>
            <w:proofErr w:type="spellStart"/>
            <w:r w:rsidRPr="00B65488">
              <w:rPr>
                <w:rStyle w:val="FontStyle32"/>
                <w:rFonts w:ascii="Tahoma" w:hAnsi="Tahoma" w:cs="Tahoma"/>
                <w:i w:val="0"/>
                <w:sz w:val="20"/>
                <w:szCs w:val="20"/>
              </w:rPr>
              <w:t>poz</w:t>
            </w:r>
            <w:proofErr w:type="spellEnd"/>
            <w:r w:rsidRPr="00B65488">
              <w:rPr>
                <w:rStyle w:val="FontStyle32"/>
                <w:rFonts w:ascii="Tahoma" w:hAnsi="Tahoma" w:cs="Tahoma"/>
                <w:i w:val="0"/>
                <w:sz w:val="20"/>
                <w:szCs w:val="20"/>
              </w:rPr>
              <w:t xml:space="preserve">. 2355 z </w:t>
            </w:r>
            <w:proofErr w:type="spellStart"/>
            <w:r w:rsidRPr="00B65488">
              <w:rPr>
                <w:rStyle w:val="FontStyle32"/>
                <w:rFonts w:ascii="Tahoma" w:hAnsi="Tahoma" w:cs="Tahoma"/>
                <w:i w:val="0"/>
                <w:sz w:val="20"/>
                <w:szCs w:val="20"/>
              </w:rPr>
              <w:t>późn</w:t>
            </w:r>
            <w:proofErr w:type="spellEnd"/>
            <w:r w:rsidRPr="00B65488">
              <w:rPr>
                <w:rStyle w:val="FontStyle32"/>
                <w:rFonts w:ascii="Tahoma" w:hAnsi="Tahoma" w:cs="Tahoma"/>
                <w:i w:val="0"/>
                <w:sz w:val="20"/>
                <w:szCs w:val="20"/>
              </w:rPr>
              <w:t xml:space="preserve">. </w:t>
            </w:r>
            <w:proofErr w:type="spellStart"/>
            <w:r w:rsidRPr="00B65488">
              <w:rPr>
                <w:rStyle w:val="FontStyle32"/>
                <w:rFonts w:ascii="Tahoma" w:hAnsi="Tahoma" w:cs="Tahoma"/>
                <w:i w:val="0"/>
                <w:sz w:val="20"/>
                <w:szCs w:val="20"/>
              </w:rPr>
              <w:t>zm</w:t>
            </w:r>
            <w:proofErr w:type="spellEnd"/>
            <w:r w:rsidRPr="00B65488">
              <w:rPr>
                <w:rStyle w:val="FontStyle32"/>
                <w:rFonts w:ascii="Tahoma" w:hAnsi="Tahoma" w:cs="Tahoma"/>
                <w:i w:val="0"/>
                <w:sz w:val="20"/>
                <w:szCs w:val="20"/>
              </w:rPr>
              <w:t>.</w:t>
            </w:r>
            <w:r w:rsidRPr="00B65488">
              <w:rPr>
                <w:rStyle w:val="FontStyle32"/>
                <w:rFonts w:ascii="Tahoma" w:hAnsi="Tahoma" w:cs="Tahoma"/>
                <w:sz w:val="20"/>
                <w:szCs w:val="20"/>
              </w:rPr>
              <w:t>)</w:t>
            </w:r>
            <w:r w:rsidRPr="00B65488">
              <w:rPr>
                <w:rFonts w:ascii="Tahoma" w:hAnsi="Tahoma" w:cs="Tahoma"/>
                <w:sz w:val="20"/>
                <w:szCs w:val="20"/>
              </w:rPr>
              <w:t xml:space="preserve"> </w:t>
            </w:r>
            <w:proofErr w:type="spellStart"/>
            <w:r w:rsidRPr="00B65488">
              <w:rPr>
                <w:rFonts w:ascii="Tahoma" w:hAnsi="Tahoma" w:cs="Tahoma"/>
                <w:sz w:val="20"/>
                <w:szCs w:val="20"/>
              </w:rPr>
              <w:t>oraz</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R</w:t>
            </w:r>
            <w:r w:rsidRPr="00B65488">
              <w:rPr>
                <w:rStyle w:val="FontStyle31"/>
                <w:b w:val="0"/>
                <w:sz w:val="20"/>
                <w:szCs w:val="20"/>
              </w:rPr>
              <w:t>ozporządzeniu</w:t>
            </w:r>
            <w:proofErr w:type="spellEnd"/>
            <w:r w:rsidRPr="00B65488">
              <w:rPr>
                <w:rStyle w:val="FontStyle31"/>
                <w:b w:val="0"/>
                <w:sz w:val="20"/>
                <w:szCs w:val="20"/>
              </w:rPr>
              <w:t xml:space="preserve"> </w:t>
            </w:r>
            <w:proofErr w:type="spellStart"/>
            <w:r w:rsidRPr="00B65488">
              <w:rPr>
                <w:rStyle w:val="FontStyle31"/>
                <w:b w:val="0"/>
                <w:sz w:val="20"/>
                <w:szCs w:val="20"/>
              </w:rPr>
              <w:t>Ministra</w:t>
            </w:r>
            <w:proofErr w:type="spellEnd"/>
            <w:r w:rsidRPr="00B65488">
              <w:rPr>
                <w:rStyle w:val="FontStyle31"/>
                <w:b w:val="0"/>
                <w:sz w:val="20"/>
                <w:szCs w:val="20"/>
              </w:rPr>
              <w:t xml:space="preserve"> </w:t>
            </w:r>
            <w:proofErr w:type="spellStart"/>
            <w:r w:rsidRPr="00B65488">
              <w:rPr>
                <w:rStyle w:val="FontStyle31"/>
                <w:b w:val="0"/>
                <w:sz w:val="20"/>
                <w:szCs w:val="20"/>
              </w:rPr>
              <w:t>Transportu</w:t>
            </w:r>
            <w:proofErr w:type="spellEnd"/>
            <w:r w:rsidRPr="00B65488">
              <w:rPr>
                <w:rStyle w:val="FontStyle31"/>
                <w:b w:val="0"/>
                <w:sz w:val="20"/>
                <w:szCs w:val="20"/>
              </w:rPr>
              <w:t xml:space="preserve">, </w:t>
            </w:r>
            <w:proofErr w:type="spellStart"/>
            <w:r w:rsidRPr="00B65488">
              <w:rPr>
                <w:rStyle w:val="FontStyle31"/>
                <w:b w:val="0"/>
                <w:sz w:val="20"/>
                <w:szCs w:val="20"/>
              </w:rPr>
              <w:t>Budownictwa</w:t>
            </w:r>
            <w:proofErr w:type="spellEnd"/>
            <w:r w:rsidRPr="00B65488">
              <w:rPr>
                <w:rStyle w:val="FontStyle31"/>
                <w:b w:val="0"/>
                <w:sz w:val="20"/>
                <w:szCs w:val="20"/>
              </w:rPr>
              <w:t xml:space="preserve"> </w:t>
            </w:r>
            <w:proofErr w:type="spellStart"/>
            <w:r w:rsidRPr="00B65488">
              <w:rPr>
                <w:rStyle w:val="FontStyle31"/>
                <w:b w:val="0"/>
                <w:sz w:val="20"/>
                <w:szCs w:val="20"/>
              </w:rPr>
              <w:t>i</w:t>
            </w:r>
            <w:proofErr w:type="spellEnd"/>
            <w:r w:rsidRPr="00B65488">
              <w:rPr>
                <w:rStyle w:val="FontStyle31"/>
                <w:b w:val="0"/>
                <w:sz w:val="20"/>
                <w:szCs w:val="20"/>
              </w:rPr>
              <w:t xml:space="preserve"> </w:t>
            </w:r>
            <w:proofErr w:type="spellStart"/>
            <w:r w:rsidRPr="00B65488">
              <w:rPr>
                <w:rStyle w:val="FontStyle31"/>
                <w:b w:val="0"/>
                <w:sz w:val="20"/>
                <w:szCs w:val="20"/>
              </w:rPr>
              <w:t>Gospodarki</w:t>
            </w:r>
            <w:proofErr w:type="spellEnd"/>
            <w:r w:rsidRPr="00B65488">
              <w:rPr>
                <w:rStyle w:val="FontStyle31"/>
                <w:b w:val="0"/>
                <w:sz w:val="20"/>
                <w:szCs w:val="20"/>
              </w:rPr>
              <w:t xml:space="preserve"> </w:t>
            </w:r>
            <w:proofErr w:type="spellStart"/>
            <w:r w:rsidRPr="00B65488">
              <w:rPr>
                <w:rStyle w:val="FontStyle31"/>
                <w:b w:val="0"/>
                <w:sz w:val="20"/>
                <w:szCs w:val="20"/>
              </w:rPr>
              <w:t>Morskiej</w:t>
            </w:r>
            <w:proofErr w:type="spellEnd"/>
            <w:r w:rsidRPr="00B65488">
              <w:rPr>
                <w:rStyle w:val="FontStyle31"/>
                <w:b w:val="0"/>
                <w:sz w:val="20"/>
                <w:szCs w:val="20"/>
              </w:rPr>
              <w:t xml:space="preserve"> z </w:t>
            </w:r>
            <w:proofErr w:type="spellStart"/>
            <w:r w:rsidRPr="00B65488">
              <w:rPr>
                <w:rStyle w:val="FontStyle31"/>
                <w:b w:val="0"/>
                <w:sz w:val="20"/>
                <w:szCs w:val="20"/>
              </w:rPr>
              <w:t>dnia</w:t>
            </w:r>
            <w:proofErr w:type="spellEnd"/>
            <w:r w:rsidRPr="00B65488">
              <w:rPr>
                <w:rStyle w:val="FontStyle31"/>
                <w:b w:val="0"/>
                <w:sz w:val="20"/>
                <w:szCs w:val="20"/>
              </w:rPr>
              <w:t xml:space="preserve"> 2 </w:t>
            </w:r>
            <w:proofErr w:type="spellStart"/>
            <w:r w:rsidRPr="00B65488">
              <w:rPr>
                <w:rStyle w:val="FontStyle31"/>
                <w:b w:val="0"/>
                <w:sz w:val="20"/>
                <w:szCs w:val="20"/>
              </w:rPr>
              <w:t>maja</w:t>
            </w:r>
            <w:proofErr w:type="spellEnd"/>
            <w:r w:rsidRPr="00B65488">
              <w:rPr>
                <w:rStyle w:val="FontStyle31"/>
                <w:b w:val="0"/>
                <w:sz w:val="20"/>
                <w:szCs w:val="20"/>
              </w:rPr>
              <w:t xml:space="preserve"> 2012 r. w </w:t>
            </w:r>
            <w:proofErr w:type="spellStart"/>
            <w:r w:rsidRPr="00B65488">
              <w:rPr>
                <w:rStyle w:val="FontStyle31"/>
                <w:b w:val="0"/>
                <w:sz w:val="20"/>
                <w:szCs w:val="20"/>
              </w:rPr>
              <w:t>sprawie</w:t>
            </w:r>
            <w:proofErr w:type="spellEnd"/>
            <w:r w:rsidRPr="00B65488">
              <w:rPr>
                <w:rStyle w:val="FontStyle31"/>
                <w:b w:val="0"/>
                <w:sz w:val="20"/>
                <w:szCs w:val="20"/>
              </w:rPr>
              <w:t xml:space="preserve"> </w:t>
            </w:r>
            <w:proofErr w:type="spellStart"/>
            <w:r w:rsidRPr="00B65488">
              <w:rPr>
                <w:rStyle w:val="FontStyle31"/>
                <w:b w:val="0"/>
                <w:sz w:val="20"/>
                <w:szCs w:val="20"/>
              </w:rPr>
              <w:t>warunków</w:t>
            </w:r>
            <w:proofErr w:type="spellEnd"/>
            <w:r w:rsidRPr="00B65488">
              <w:rPr>
                <w:rStyle w:val="FontStyle31"/>
                <w:b w:val="0"/>
                <w:sz w:val="20"/>
                <w:szCs w:val="20"/>
              </w:rPr>
              <w:t xml:space="preserve"> </w:t>
            </w:r>
            <w:proofErr w:type="spellStart"/>
            <w:r w:rsidRPr="00B65488">
              <w:rPr>
                <w:rStyle w:val="FontStyle31"/>
                <w:b w:val="0"/>
                <w:sz w:val="20"/>
                <w:szCs w:val="20"/>
              </w:rPr>
              <w:t>produkcji</w:t>
            </w:r>
            <w:proofErr w:type="spellEnd"/>
            <w:r w:rsidRPr="00B65488">
              <w:rPr>
                <w:rStyle w:val="FontStyle31"/>
                <w:b w:val="0"/>
                <w:sz w:val="20"/>
                <w:szCs w:val="20"/>
              </w:rPr>
              <w:t xml:space="preserve"> </w:t>
            </w:r>
            <w:proofErr w:type="spellStart"/>
            <w:r w:rsidRPr="00B65488">
              <w:rPr>
                <w:rStyle w:val="FontStyle31"/>
                <w:b w:val="0"/>
                <w:sz w:val="20"/>
                <w:szCs w:val="20"/>
              </w:rPr>
              <w:t>i</w:t>
            </w:r>
            <w:proofErr w:type="spellEnd"/>
            <w:r w:rsidRPr="00B65488">
              <w:rPr>
                <w:rStyle w:val="FontStyle31"/>
                <w:b w:val="0"/>
                <w:sz w:val="20"/>
                <w:szCs w:val="20"/>
              </w:rPr>
              <w:t xml:space="preserve"> </w:t>
            </w:r>
            <w:proofErr w:type="spellStart"/>
            <w:r w:rsidRPr="00B65488">
              <w:rPr>
                <w:rStyle w:val="FontStyle31"/>
                <w:b w:val="0"/>
                <w:sz w:val="20"/>
                <w:szCs w:val="20"/>
              </w:rPr>
              <w:t>sposobu</w:t>
            </w:r>
            <w:proofErr w:type="spellEnd"/>
            <w:r w:rsidRPr="00B65488">
              <w:rPr>
                <w:rStyle w:val="FontStyle31"/>
                <w:b w:val="0"/>
                <w:sz w:val="20"/>
                <w:szCs w:val="20"/>
              </w:rPr>
              <w:t xml:space="preserve"> </w:t>
            </w:r>
            <w:proofErr w:type="spellStart"/>
            <w:r w:rsidRPr="00B65488">
              <w:rPr>
                <w:rStyle w:val="FontStyle31"/>
                <w:b w:val="0"/>
                <w:sz w:val="20"/>
                <w:szCs w:val="20"/>
              </w:rPr>
              <w:t>dystrybucji</w:t>
            </w:r>
            <w:proofErr w:type="spellEnd"/>
            <w:r w:rsidRPr="00B65488">
              <w:rPr>
                <w:rStyle w:val="FontStyle31"/>
                <w:b w:val="0"/>
                <w:sz w:val="20"/>
                <w:szCs w:val="20"/>
              </w:rPr>
              <w:t xml:space="preserve"> </w:t>
            </w:r>
            <w:proofErr w:type="spellStart"/>
            <w:r w:rsidRPr="00B65488">
              <w:rPr>
                <w:rStyle w:val="FontStyle31"/>
                <w:b w:val="0"/>
                <w:sz w:val="20"/>
                <w:szCs w:val="20"/>
              </w:rPr>
              <w:t>tablic</w:t>
            </w:r>
            <w:proofErr w:type="spellEnd"/>
            <w:r w:rsidRPr="00B65488">
              <w:rPr>
                <w:rStyle w:val="FontStyle31"/>
                <w:b w:val="0"/>
                <w:sz w:val="20"/>
                <w:szCs w:val="20"/>
              </w:rPr>
              <w:t xml:space="preserve"> </w:t>
            </w:r>
            <w:proofErr w:type="spellStart"/>
            <w:r w:rsidRPr="00B65488">
              <w:rPr>
                <w:rStyle w:val="FontStyle31"/>
                <w:b w:val="0"/>
                <w:sz w:val="20"/>
                <w:szCs w:val="20"/>
              </w:rPr>
              <w:t>rejestracyjnych</w:t>
            </w:r>
            <w:proofErr w:type="spellEnd"/>
            <w:r w:rsidRPr="00B65488">
              <w:rPr>
                <w:rStyle w:val="FontStyle31"/>
                <w:b w:val="0"/>
                <w:sz w:val="20"/>
                <w:szCs w:val="20"/>
              </w:rPr>
              <w:t xml:space="preserve"> </w:t>
            </w:r>
            <w:proofErr w:type="spellStart"/>
            <w:r w:rsidRPr="00B65488">
              <w:rPr>
                <w:rStyle w:val="FontStyle31"/>
                <w:b w:val="0"/>
                <w:sz w:val="20"/>
                <w:szCs w:val="20"/>
              </w:rPr>
              <w:t>i</w:t>
            </w:r>
            <w:proofErr w:type="spellEnd"/>
            <w:r w:rsidRPr="00B65488">
              <w:rPr>
                <w:rStyle w:val="FontStyle31"/>
                <w:b w:val="0"/>
                <w:sz w:val="20"/>
                <w:szCs w:val="20"/>
              </w:rPr>
              <w:t xml:space="preserve"> </w:t>
            </w:r>
            <w:proofErr w:type="spellStart"/>
            <w:r w:rsidRPr="00B65488">
              <w:rPr>
                <w:rStyle w:val="FontStyle31"/>
                <w:b w:val="0"/>
                <w:sz w:val="20"/>
                <w:szCs w:val="20"/>
              </w:rPr>
              <w:t>znaków</w:t>
            </w:r>
            <w:proofErr w:type="spellEnd"/>
            <w:r w:rsidRPr="00B65488">
              <w:rPr>
                <w:rStyle w:val="FontStyle31"/>
                <w:b w:val="0"/>
                <w:sz w:val="20"/>
                <w:szCs w:val="20"/>
              </w:rPr>
              <w:t xml:space="preserve"> </w:t>
            </w:r>
            <w:proofErr w:type="spellStart"/>
            <w:r w:rsidRPr="00B65488">
              <w:rPr>
                <w:rStyle w:val="FontStyle31"/>
                <w:b w:val="0"/>
                <w:sz w:val="20"/>
                <w:szCs w:val="20"/>
              </w:rPr>
              <w:t>legalizacyjnych</w:t>
            </w:r>
            <w:proofErr w:type="spellEnd"/>
            <w:r w:rsidRPr="00B65488">
              <w:rPr>
                <w:rStyle w:val="FontStyle31"/>
                <w:sz w:val="20"/>
                <w:szCs w:val="20"/>
              </w:rPr>
              <w:t xml:space="preserve"> </w:t>
            </w:r>
            <w:r w:rsidRPr="00B65488">
              <w:rPr>
                <w:rStyle w:val="FontStyle32"/>
                <w:rFonts w:ascii="Tahoma" w:hAnsi="Tahoma" w:cs="Tahoma"/>
                <w:i w:val="0"/>
                <w:sz w:val="20"/>
                <w:szCs w:val="20"/>
              </w:rPr>
              <w:t>(</w:t>
            </w:r>
            <w:proofErr w:type="spellStart"/>
            <w:r w:rsidRPr="00B65488">
              <w:rPr>
                <w:rStyle w:val="FontStyle32"/>
                <w:rFonts w:ascii="Tahoma" w:hAnsi="Tahoma" w:cs="Tahoma"/>
                <w:i w:val="0"/>
                <w:sz w:val="20"/>
                <w:szCs w:val="20"/>
              </w:rPr>
              <w:t>t.j</w:t>
            </w:r>
            <w:proofErr w:type="spellEnd"/>
            <w:r w:rsidRPr="00B65488">
              <w:rPr>
                <w:rStyle w:val="FontStyle32"/>
                <w:rFonts w:ascii="Tahoma" w:hAnsi="Tahoma" w:cs="Tahoma"/>
                <w:i w:val="0"/>
                <w:sz w:val="20"/>
                <w:szCs w:val="20"/>
              </w:rPr>
              <w:t>. Dz. U.</w:t>
            </w:r>
            <w:r w:rsidRPr="00B65488">
              <w:rPr>
                <w:rStyle w:val="FontStyle32"/>
                <w:rFonts w:ascii="Tahoma" w:hAnsi="Tahoma" w:cs="Tahoma"/>
                <w:sz w:val="20"/>
                <w:szCs w:val="20"/>
              </w:rPr>
              <w:t xml:space="preserve"> </w:t>
            </w:r>
            <w:r w:rsidRPr="00B65488">
              <w:rPr>
                <w:rStyle w:val="FontStyle31"/>
                <w:b w:val="0"/>
                <w:sz w:val="20"/>
                <w:szCs w:val="20"/>
              </w:rPr>
              <w:t xml:space="preserve">z 2018 r. </w:t>
            </w:r>
            <w:proofErr w:type="spellStart"/>
            <w:r w:rsidRPr="00B65488">
              <w:rPr>
                <w:rStyle w:val="FontStyle31"/>
                <w:b w:val="0"/>
                <w:sz w:val="20"/>
                <w:szCs w:val="20"/>
              </w:rPr>
              <w:t>poz</w:t>
            </w:r>
            <w:proofErr w:type="spellEnd"/>
            <w:r w:rsidRPr="00B65488">
              <w:rPr>
                <w:rStyle w:val="FontStyle31"/>
                <w:b w:val="0"/>
                <w:sz w:val="20"/>
                <w:szCs w:val="20"/>
              </w:rPr>
              <w:t>. 1751).</w:t>
            </w:r>
          </w:p>
          <w:p w:rsidR="00B65488" w:rsidRPr="00B65488" w:rsidRDefault="00B65488" w:rsidP="00B65488">
            <w:pPr>
              <w:pStyle w:val="Akapitzlist"/>
              <w:rPr>
                <w:rFonts w:ascii="Tahoma" w:hAnsi="Tahoma" w:cs="Tahoma"/>
                <w:color w:val="FF0000"/>
                <w:sz w:val="20"/>
                <w:szCs w:val="20"/>
              </w:rPr>
            </w:pPr>
          </w:p>
          <w:p w:rsidR="00B65488" w:rsidRPr="00B65488" w:rsidRDefault="00B65488" w:rsidP="00B65488">
            <w:pPr>
              <w:pStyle w:val="Akapitzlist"/>
              <w:numPr>
                <w:ilvl w:val="0"/>
                <w:numId w:val="3"/>
              </w:numPr>
              <w:tabs>
                <w:tab w:val="left" w:pos="851"/>
              </w:tabs>
              <w:ind w:left="851" w:hanging="425"/>
              <w:contextualSpacing w:val="0"/>
              <w:jc w:val="both"/>
              <w:rPr>
                <w:rFonts w:ascii="Tahoma" w:hAnsi="Tahoma" w:cs="Tahoma"/>
                <w:sz w:val="20"/>
                <w:szCs w:val="20"/>
              </w:rPr>
            </w:pPr>
            <w:r w:rsidRPr="00B65488">
              <w:rPr>
                <w:rFonts w:ascii="Tahoma" w:hAnsi="Tahoma" w:cs="Tahoma"/>
                <w:sz w:val="20"/>
                <w:szCs w:val="20"/>
                <w:lang w:val="pl-PL"/>
              </w:rPr>
              <w:t xml:space="preserve">W przypadku gdy ważność certyfikatu, o którym mowa w pkt. VI. </w:t>
            </w:r>
            <w:proofErr w:type="spellStart"/>
            <w:r w:rsidRPr="00B65488">
              <w:rPr>
                <w:rFonts w:ascii="Tahoma" w:hAnsi="Tahoma" w:cs="Tahoma"/>
                <w:sz w:val="20"/>
                <w:szCs w:val="20"/>
                <w:lang w:val="pl-PL"/>
              </w:rPr>
              <w:t>ppkt</w:t>
            </w:r>
            <w:proofErr w:type="spellEnd"/>
            <w:r w:rsidRPr="00B65488">
              <w:rPr>
                <w:rFonts w:ascii="Tahoma" w:hAnsi="Tahoma" w:cs="Tahoma"/>
                <w:sz w:val="20"/>
                <w:szCs w:val="20"/>
                <w:lang w:val="pl-PL"/>
              </w:rPr>
              <w:t xml:space="preserve"> 4. SIWZ upływa w trakcie obowiązywania umowy, Wykonawca, z którym zostanie podpisana umowa, zobowiązany będzie uzyskać jego przedłużenie do końca obowiązywania umowy. Wymóg dotyczy certyfikatu </w:t>
            </w:r>
            <w:proofErr w:type="spellStart"/>
            <w:r w:rsidRPr="00B65488">
              <w:rPr>
                <w:rFonts w:ascii="Tahoma" w:hAnsi="Tahoma" w:cs="Tahoma"/>
                <w:sz w:val="20"/>
                <w:szCs w:val="20"/>
              </w:rPr>
              <w:t>na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zgodność</w:t>
            </w:r>
            <w:proofErr w:type="spellEnd"/>
            <w:r w:rsidRPr="00B65488">
              <w:rPr>
                <w:rFonts w:ascii="Tahoma" w:hAnsi="Tahoma" w:cs="Tahoma"/>
                <w:sz w:val="20"/>
                <w:szCs w:val="20"/>
              </w:rPr>
              <w:t xml:space="preserve"> </w:t>
            </w:r>
            <w:r w:rsidRPr="00B65488">
              <w:rPr>
                <w:rFonts w:ascii="Tahoma" w:hAnsi="Tahoma" w:cs="Tahoma"/>
                <w:sz w:val="20"/>
                <w:szCs w:val="20"/>
                <w:lang w:val="pl-PL"/>
              </w:rPr>
              <w:t xml:space="preserve">wszystkich rodzajów </w:t>
            </w:r>
            <w:proofErr w:type="spellStart"/>
            <w:r w:rsidRPr="00B65488">
              <w:rPr>
                <w:rFonts w:ascii="Tahoma" w:hAnsi="Tahoma" w:cs="Tahoma"/>
                <w:sz w:val="20"/>
                <w:szCs w:val="20"/>
              </w:rPr>
              <w:t>tablic</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rejestracyjnych</w:t>
            </w:r>
            <w:proofErr w:type="spellEnd"/>
            <w:r w:rsidRPr="00B65488">
              <w:rPr>
                <w:rFonts w:ascii="Tahoma" w:hAnsi="Tahoma" w:cs="Tahoma"/>
                <w:sz w:val="20"/>
                <w:szCs w:val="20"/>
              </w:rPr>
              <w:t xml:space="preserve"> </w:t>
            </w:r>
            <w:r w:rsidRPr="00B65488">
              <w:rPr>
                <w:rFonts w:ascii="Tahoma" w:hAnsi="Tahoma" w:cs="Tahoma"/>
                <w:sz w:val="20"/>
                <w:szCs w:val="20"/>
                <w:lang w:val="pl-PL"/>
              </w:rPr>
              <w:t xml:space="preserve">z zakresu zamówienia określonego w </w:t>
            </w:r>
            <w:proofErr w:type="spellStart"/>
            <w:r w:rsidRPr="00B65488">
              <w:rPr>
                <w:rFonts w:ascii="Tahoma" w:hAnsi="Tahoma" w:cs="Tahoma"/>
                <w:sz w:val="20"/>
                <w:szCs w:val="20"/>
                <w:lang w:val="pl-PL"/>
              </w:rPr>
              <w:t>pkt</w:t>
            </w:r>
            <w:proofErr w:type="spellEnd"/>
            <w:r w:rsidRPr="00B65488">
              <w:rPr>
                <w:rFonts w:ascii="Tahoma" w:hAnsi="Tahoma" w:cs="Tahoma"/>
                <w:sz w:val="20"/>
                <w:szCs w:val="20"/>
                <w:lang w:val="pl-PL"/>
              </w:rPr>
              <w:t xml:space="preserve"> III. </w:t>
            </w:r>
            <w:proofErr w:type="spellStart"/>
            <w:r w:rsidRPr="00B65488">
              <w:rPr>
                <w:rFonts w:ascii="Tahoma" w:hAnsi="Tahoma" w:cs="Tahoma"/>
                <w:sz w:val="20"/>
                <w:szCs w:val="20"/>
                <w:lang w:val="pl-PL"/>
              </w:rPr>
              <w:t>ppkt</w:t>
            </w:r>
            <w:proofErr w:type="spellEnd"/>
            <w:r w:rsidRPr="00B65488">
              <w:rPr>
                <w:rFonts w:ascii="Tahoma" w:hAnsi="Tahoma" w:cs="Tahoma"/>
                <w:sz w:val="20"/>
                <w:szCs w:val="20"/>
                <w:lang w:val="pl-PL"/>
              </w:rPr>
              <w:t xml:space="preserve"> 2. SIWZ.</w:t>
            </w:r>
          </w:p>
          <w:p w:rsidR="00B65488" w:rsidRPr="00B65488" w:rsidRDefault="00B65488" w:rsidP="00B65488">
            <w:pPr>
              <w:pStyle w:val="Akapitzlist"/>
              <w:rPr>
                <w:rFonts w:ascii="Tahoma" w:hAnsi="Tahoma" w:cs="Tahoma"/>
                <w:sz w:val="20"/>
                <w:szCs w:val="20"/>
              </w:rPr>
            </w:pPr>
          </w:p>
          <w:p w:rsidR="00B65488" w:rsidRPr="00B65488" w:rsidRDefault="00B65488" w:rsidP="00B65488">
            <w:pPr>
              <w:pStyle w:val="Akapitzlist"/>
              <w:numPr>
                <w:ilvl w:val="0"/>
                <w:numId w:val="3"/>
              </w:numPr>
              <w:tabs>
                <w:tab w:val="left" w:pos="851"/>
              </w:tabs>
              <w:ind w:left="851" w:hanging="425"/>
              <w:contextualSpacing w:val="0"/>
              <w:jc w:val="both"/>
              <w:rPr>
                <w:rStyle w:val="FontStyle26"/>
              </w:rPr>
            </w:pPr>
            <w:proofErr w:type="spellStart"/>
            <w:r w:rsidRPr="00B65488">
              <w:rPr>
                <w:rFonts w:ascii="Tahoma" w:hAnsi="Tahoma" w:cs="Tahoma"/>
                <w:sz w:val="20"/>
                <w:szCs w:val="20"/>
              </w:rPr>
              <w:t>Zamawiający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wymaga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aby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Wykonawca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udzielił</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Zamawiającemu</w:t>
            </w:r>
            <w:proofErr w:type="spellEnd"/>
            <w:r w:rsidRPr="00B65488">
              <w:rPr>
                <w:rFonts w:ascii="Tahoma" w:hAnsi="Tahoma" w:cs="Tahoma"/>
                <w:sz w:val="20"/>
                <w:szCs w:val="20"/>
              </w:rPr>
              <w:t xml:space="preserve"> minimum 36 </w:t>
            </w:r>
            <w:proofErr w:type="spellStart"/>
            <w:r w:rsidRPr="00B65488">
              <w:rPr>
                <w:rFonts w:ascii="Tahoma" w:hAnsi="Tahoma" w:cs="Tahoma"/>
                <w:sz w:val="20"/>
                <w:szCs w:val="20"/>
              </w:rPr>
              <w:t>miesięcznej</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gwarancji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licząc</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od</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wydania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tablicy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użytkownikowi</w:t>
            </w:r>
            <w:proofErr w:type="spellEnd"/>
            <w:r w:rsidRPr="00B65488">
              <w:rPr>
                <w:rFonts w:ascii="Tahoma" w:hAnsi="Tahoma" w:cs="Tahoma"/>
                <w:sz w:val="20"/>
                <w:szCs w:val="20"/>
              </w:rPr>
              <w:t xml:space="preserve">. </w:t>
            </w:r>
            <w:proofErr w:type="spellStart"/>
            <w:r w:rsidRPr="00B65488">
              <w:rPr>
                <w:rStyle w:val="FontStyle26"/>
              </w:rPr>
              <w:t>Okres</w:t>
            </w:r>
            <w:proofErr w:type="spellEnd"/>
            <w:r w:rsidRPr="00B65488">
              <w:rPr>
                <w:rStyle w:val="FontStyle26"/>
              </w:rPr>
              <w:t xml:space="preserve"> </w:t>
            </w:r>
            <w:proofErr w:type="spellStart"/>
            <w:r w:rsidRPr="00B65488">
              <w:rPr>
                <w:rStyle w:val="FontStyle26"/>
              </w:rPr>
              <w:t>gwarancji</w:t>
            </w:r>
            <w:proofErr w:type="spellEnd"/>
            <w:r w:rsidRPr="00B65488">
              <w:rPr>
                <w:rStyle w:val="FontStyle26"/>
              </w:rPr>
              <w:t xml:space="preserve"> </w:t>
            </w:r>
            <w:proofErr w:type="spellStart"/>
            <w:r w:rsidRPr="00B65488">
              <w:rPr>
                <w:rStyle w:val="FontStyle26"/>
              </w:rPr>
              <w:t>zaproponowany</w:t>
            </w:r>
            <w:proofErr w:type="spellEnd"/>
            <w:r w:rsidRPr="00B65488">
              <w:rPr>
                <w:rStyle w:val="FontStyle26"/>
              </w:rPr>
              <w:t xml:space="preserve"> </w:t>
            </w:r>
            <w:proofErr w:type="spellStart"/>
            <w:r w:rsidRPr="00B65488">
              <w:rPr>
                <w:rStyle w:val="FontStyle26"/>
              </w:rPr>
              <w:t>przez</w:t>
            </w:r>
            <w:proofErr w:type="spellEnd"/>
            <w:r w:rsidRPr="00B65488">
              <w:rPr>
                <w:rStyle w:val="FontStyle26"/>
              </w:rPr>
              <w:t xml:space="preserve"> </w:t>
            </w:r>
            <w:proofErr w:type="spellStart"/>
            <w:r w:rsidRPr="00B65488">
              <w:rPr>
                <w:rStyle w:val="FontStyle26"/>
              </w:rPr>
              <w:t>Wykonawcę</w:t>
            </w:r>
            <w:proofErr w:type="spellEnd"/>
            <w:r w:rsidRPr="00B65488">
              <w:rPr>
                <w:rStyle w:val="FontStyle26"/>
              </w:rPr>
              <w:t xml:space="preserve"> </w:t>
            </w:r>
            <w:proofErr w:type="spellStart"/>
            <w:r w:rsidRPr="00B65488">
              <w:rPr>
                <w:rStyle w:val="FontStyle26"/>
              </w:rPr>
              <w:t>będzie</w:t>
            </w:r>
            <w:proofErr w:type="spellEnd"/>
            <w:r w:rsidRPr="00B65488">
              <w:rPr>
                <w:rStyle w:val="FontStyle26"/>
              </w:rPr>
              <w:t xml:space="preserve"> </w:t>
            </w:r>
            <w:proofErr w:type="spellStart"/>
            <w:r w:rsidRPr="00B65488">
              <w:rPr>
                <w:rStyle w:val="FontStyle26"/>
              </w:rPr>
              <w:t>jednym</w:t>
            </w:r>
            <w:proofErr w:type="spellEnd"/>
            <w:r w:rsidRPr="00B65488">
              <w:rPr>
                <w:rStyle w:val="FontStyle26"/>
              </w:rPr>
              <w:t xml:space="preserve"> z </w:t>
            </w:r>
            <w:proofErr w:type="spellStart"/>
            <w:r w:rsidRPr="00B65488">
              <w:rPr>
                <w:rStyle w:val="FontStyle26"/>
              </w:rPr>
              <w:t>kryteriów</w:t>
            </w:r>
            <w:proofErr w:type="spellEnd"/>
            <w:r w:rsidRPr="00B65488">
              <w:rPr>
                <w:rStyle w:val="FontStyle26"/>
              </w:rPr>
              <w:t xml:space="preserve">, </w:t>
            </w:r>
            <w:proofErr w:type="spellStart"/>
            <w:r w:rsidRPr="00B65488">
              <w:rPr>
                <w:rStyle w:val="FontStyle26"/>
              </w:rPr>
              <w:t>którymi</w:t>
            </w:r>
            <w:proofErr w:type="spellEnd"/>
            <w:r w:rsidRPr="00B65488">
              <w:rPr>
                <w:rStyle w:val="FontStyle26"/>
              </w:rPr>
              <w:t xml:space="preserve"> </w:t>
            </w:r>
            <w:proofErr w:type="spellStart"/>
            <w:r w:rsidRPr="00B65488">
              <w:rPr>
                <w:rStyle w:val="FontStyle26"/>
              </w:rPr>
              <w:t>Zamawiający</w:t>
            </w:r>
            <w:proofErr w:type="spellEnd"/>
            <w:r w:rsidRPr="00B65488">
              <w:rPr>
                <w:rStyle w:val="FontStyle26"/>
              </w:rPr>
              <w:t xml:space="preserve"> </w:t>
            </w:r>
            <w:proofErr w:type="spellStart"/>
            <w:r w:rsidRPr="00B65488">
              <w:rPr>
                <w:rStyle w:val="FontStyle26"/>
              </w:rPr>
              <w:t>będzie</w:t>
            </w:r>
            <w:proofErr w:type="spellEnd"/>
            <w:r w:rsidRPr="00B65488">
              <w:rPr>
                <w:rStyle w:val="FontStyle26"/>
              </w:rPr>
              <w:t xml:space="preserve"> </w:t>
            </w:r>
            <w:proofErr w:type="spellStart"/>
            <w:r w:rsidRPr="00B65488">
              <w:rPr>
                <w:rStyle w:val="FontStyle26"/>
              </w:rPr>
              <w:t>kierował</w:t>
            </w:r>
            <w:proofErr w:type="spellEnd"/>
            <w:r w:rsidRPr="00B65488">
              <w:rPr>
                <w:rStyle w:val="FontStyle26"/>
              </w:rPr>
              <w:t xml:space="preserve"> </w:t>
            </w:r>
            <w:proofErr w:type="spellStart"/>
            <w:r w:rsidRPr="00B65488">
              <w:rPr>
                <w:rStyle w:val="FontStyle26"/>
              </w:rPr>
              <w:t>się</w:t>
            </w:r>
            <w:proofErr w:type="spellEnd"/>
            <w:r w:rsidRPr="00B65488">
              <w:rPr>
                <w:rStyle w:val="FontStyle26"/>
              </w:rPr>
              <w:t xml:space="preserve"> </w:t>
            </w:r>
            <w:proofErr w:type="spellStart"/>
            <w:r w:rsidRPr="00B65488">
              <w:rPr>
                <w:rStyle w:val="FontStyle26"/>
              </w:rPr>
              <w:t>przy</w:t>
            </w:r>
            <w:proofErr w:type="spellEnd"/>
            <w:r w:rsidRPr="00B65488">
              <w:rPr>
                <w:rStyle w:val="FontStyle26"/>
              </w:rPr>
              <w:t xml:space="preserve"> </w:t>
            </w:r>
            <w:proofErr w:type="spellStart"/>
            <w:r w:rsidRPr="00B65488">
              <w:rPr>
                <w:rStyle w:val="FontStyle26"/>
              </w:rPr>
              <w:t>wyborze</w:t>
            </w:r>
            <w:proofErr w:type="spellEnd"/>
            <w:r w:rsidRPr="00B65488">
              <w:rPr>
                <w:rStyle w:val="FontStyle26"/>
              </w:rPr>
              <w:t xml:space="preserve"> </w:t>
            </w:r>
            <w:proofErr w:type="spellStart"/>
            <w:r w:rsidRPr="00B65488">
              <w:rPr>
                <w:rStyle w:val="FontStyle26"/>
              </w:rPr>
              <w:t>najkorzystniejszej</w:t>
            </w:r>
            <w:proofErr w:type="spellEnd"/>
            <w:r w:rsidRPr="00B65488">
              <w:rPr>
                <w:rStyle w:val="FontStyle26"/>
              </w:rPr>
              <w:t xml:space="preserve"> </w:t>
            </w:r>
            <w:proofErr w:type="spellStart"/>
            <w:r w:rsidRPr="00B65488">
              <w:rPr>
                <w:rStyle w:val="FontStyle26"/>
              </w:rPr>
              <w:t>oferty</w:t>
            </w:r>
            <w:proofErr w:type="spellEnd"/>
            <w:r w:rsidRPr="00B65488">
              <w:rPr>
                <w:rStyle w:val="FontStyle26"/>
              </w:rPr>
              <w:t>.</w:t>
            </w:r>
          </w:p>
          <w:p w:rsidR="00B65488" w:rsidRPr="00B65488" w:rsidRDefault="00B65488" w:rsidP="00B65488">
            <w:pPr>
              <w:pStyle w:val="Akapitzlist"/>
              <w:rPr>
                <w:rFonts w:ascii="Tahoma" w:hAnsi="Tahoma" w:cs="Tahoma"/>
                <w:sz w:val="20"/>
                <w:szCs w:val="20"/>
              </w:rPr>
            </w:pPr>
          </w:p>
          <w:p w:rsidR="00B65488" w:rsidRPr="00B65488" w:rsidRDefault="00B65488" w:rsidP="00B65488">
            <w:pPr>
              <w:pStyle w:val="Akapitzlist"/>
              <w:numPr>
                <w:ilvl w:val="0"/>
                <w:numId w:val="3"/>
              </w:numPr>
              <w:tabs>
                <w:tab w:val="left" w:pos="851"/>
              </w:tabs>
              <w:ind w:left="851" w:hanging="425"/>
              <w:contextualSpacing w:val="0"/>
              <w:jc w:val="both"/>
              <w:rPr>
                <w:rFonts w:ascii="Tahoma" w:hAnsi="Tahoma" w:cs="Tahoma"/>
                <w:sz w:val="20"/>
                <w:szCs w:val="20"/>
              </w:rPr>
            </w:pPr>
            <w:proofErr w:type="spellStart"/>
            <w:r w:rsidRPr="00B65488">
              <w:rPr>
                <w:rFonts w:ascii="Tahoma" w:hAnsi="Tahoma" w:cs="Tahoma"/>
                <w:sz w:val="20"/>
                <w:szCs w:val="20"/>
              </w:rPr>
              <w:t>Zamawiający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wymaga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aby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Wykonawca</w:t>
            </w:r>
            <w:proofErr w:type="spellEnd"/>
            <w:r w:rsidRPr="00B65488">
              <w:rPr>
                <w:rFonts w:ascii="Tahoma" w:hAnsi="Tahoma" w:cs="Tahoma"/>
                <w:sz w:val="20"/>
                <w:szCs w:val="20"/>
              </w:rPr>
              <w:t xml:space="preserve">, z </w:t>
            </w:r>
            <w:proofErr w:type="spellStart"/>
            <w:r w:rsidRPr="00B65488">
              <w:rPr>
                <w:rFonts w:ascii="Tahoma" w:hAnsi="Tahoma" w:cs="Tahoma"/>
                <w:sz w:val="20"/>
                <w:szCs w:val="20"/>
              </w:rPr>
              <w:t>którym</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zostanie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podpisana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umowa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posiadał</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przez</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cały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okres</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trwania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umowy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aktualną</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polisę</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od</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odpowiedzialności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cywilnej</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zakresie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prowadzonej</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działalności</w:t>
            </w:r>
            <w:proofErr w:type="spellEnd"/>
            <w:r w:rsidRPr="00B65488">
              <w:rPr>
                <w:rFonts w:ascii="Tahoma" w:hAnsi="Tahoma" w:cs="Tahoma"/>
                <w:sz w:val="20"/>
                <w:szCs w:val="20"/>
              </w:rPr>
              <w:t>.</w:t>
            </w:r>
          </w:p>
          <w:p w:rsidR="00B65488" w:rsidRPr="00B65488" w:rsidRDefault="00B65488" w:rsidP="00B65488">
            <w:pPr>
              <w:pStyle w:val="Akapitzlist"/>
              <w:rPr>
                <w:rFonts w:ascii="Tahoma" w:hAnsi="Tahoma" w:cs="Tahoma"/>
                <w:sz w:val="20"/>
                <w:szCs w:val="20"/>
              </w:rPr>
            </w:pPr>
          </w:p>
          <w:p w:rsidR="00B65488" w:rsidRPr="00B65488" w:rsidRDefault="00B65488" w:rsidP="00B65488">
            <w:pPr>
              <w:pStyle w:val="Akapitzlist"/>
              <w:numPr>
                <w:ilvl w:val="0"/>
                <w:numId w:val="3"/>
              </w:numPr>
              <w:tabs>
                <w:tab w:val="left" w:pos="851"/>
              </w:tabs>
              <w:ind w:left="851" w:hanging="425"/>
              <w:contextualSpacing w:val="0"/>
              <w:jc w:val="both"/>
              <w:rPr>
                <w:rFonts w:ascii="Tahoma" w:hAnsi="Tahoma" w:cs="Tahoma"/>
                <w:sz w:val="20"/>
                <w:szCs w:val="20"/>
              </w:rPr>
            </w:pPr>
            <w:proofErr w:type="spellStart"/>
            <w:r w:rsidRPr="00B65488">
              <w:rPr>
                <w:rFonts w:ascii="Tahoma" w:hAnsi="Tahoma" w:cs="Tahoma"/>
                <w:sz w:val="20"/>
                <w:szCs w:val="20"/>
              </w:rPr>
              <w:t>Wykonawca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może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powierzyć</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wykonanie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części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zamówienia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podwykonawcy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Zamawiający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nie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zastrzega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obowiązku</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osobistego</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przez</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Wykonawcę</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kluczowych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części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zamówienia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na</w:t>
            </w:r>
            <w:proofErr w:type="spellEnd"/>
            <w:r w:rsidRPr="00B65488">
              <w:rPr>
                <w:rFonts w:ascii="Tahoma" w:hAnsi="Tahoma" w:cs="Tahoma"/>
                <w:sz w:val="20"/>
                <w:szCs w:val="20"/>
              </w:rPr>
              <w:t xml:space="preserve"> </w:t>
            </w:r>
            <w:r w:rsidRPr="00B65488">
              <w:rPr>
                <w:rFonts w:ascii="Tahoma" w:hAnsi="Tahoma" w:cs="Tahoma"/>
                <w:sz w:val="20"/>
                <w:szCs w:val="20"/>
                <w:lang w:val="pl-PL"/>
              </w:rPr>
              <w:t>dostawy</w:t>
            </w:r>
            <w:r w:rsidRPr="00B65488">
              <w:rPr>
                <w:rFonts w:ascii="Tahoma" w:hAnsi="Tahoma" w:cs="Tahoma"/>
                <w:sz w:val="20"/>
                <w:szCs w:val="20"/>
              </w:rPr>
              <w:t xml:space="preserve">. </w:t>
            </w:r>
          </w:p>
          <w:p w:rsidR="00B65488" w:rsidRPr="00B65488" w:rsidRDefault="00B65488" w:rsidP="00B65488">
            <w:pPr>
              <w:pStyle w:val="Akapitzlist"/>
              <w:rPr>
                <w:rFonts w:ascii="Tahoma" w:hAnsi="Tahoma" w:cs="Tahoma"/>
                <w:sz w:val="20"/>
                <w:szCs w:val="20"/>
              </w:rPr>
            </w:pPr>
          </w:p>
          <w:p w:rsidR="00B65488" w:rsidRPr="00B65488" w:rsidRDefault="00B65488" w:rsidP="00B65488">
            <w:pPr>
              <w:pStyle w:val="Akapitzlist"/>
              <w:numPr>
                <w:ilvl w:val="0"/>
                <w:numId w:val="3"/>
              </w:numPr>
              <w:tabs>
                <w:tab w:val="left" w:pos="851"/>
              </w:tabs>
              <w:ind w:left="851" w:hanging="425"/>
              <w:contextualSpacing w:val="0"/>
              <w:jc w:val="both"/>
              <w:rPr>
                <w:rFonts w:ascii="Tahoma" w:hAnsi="Tahoma" w:cs="Tahoma"/>
                <w:sz w:val="20"/>
                <w:szCs w:val="20"/>
              </w:rPr>
            </w:pPr>
            <w:proofErr w:type="spellStart"/>
            <w:r w:rsidRPr="00B65488">
              <w:rPr>
                <w:rFonts w:ascii="Tahoma" w:hAnsi="Tahoma" w:cs="Tahoma"/>
                <w:sz w:val="20"/>
                <w:szCs w:val="20"/>
              </w:rPr>
              <w:t>Zamawiający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żąda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wskazania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przez</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Wykonawcę</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części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zamówienia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której</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wykonanie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zamierza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powierzyć</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podwykonawcy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podania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przez</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Wykonawcę</w:t>
            </w:r>
            <w:proofErr w:type="spellEnd"/>
            <w:r w:rsidRPr="00B65488">
              <w:rPr>
                <w:rFonts w:ascii="Tahoma" w:hAnsi="Tahoma" w:cs="Tahoma"/>
                <w:sz w:val="20"/>
                <w:szCs w:val="20"/>
              </w:rPr>
              <w:t xml:space="preserve"> firm </w:t>
            </w:r>
            <w:proofErr w:type="spellStart"/>
            <w:r w:rsidRPr="00B65488">
              <w:rPr>
                <w:rFonts w:ascii="Tahoma" w:hAnsi="Tahoma" w:cs="Tahoma"/>
                <w:sz w:val="20"/>
                <w:szCs w:val="20"/>
              </w:rPr>
              <w:t>podwykonawców</w:t>
            </w:r>
            <w:proofErr w:type="spellEnd"/>
            <w:r w:rsidRPr="00B65488">
              <w:rPr>
                <w:rFonts w:ascii="Tahoma" w:hAnsi="Tahoma" w:cs="Tahoma"/>
                <w:sz w:val="20"/>
                <w:szCs w:val="20"/>
              </w:rPr>
              <w:t>.</w:t>
            </w:r>
          </w:p>
          <w:p w:rsidR="00B65488" w:rsidRPr="00B65488" w:rsidRDefault="00B65488" w:rsidP="00B65488">
            <w:pPr>
              <w:pStyle w:val="Akapitzlist"/>
              <w:rPr>
                <w:rFonts w:ascii="Tahoma" w:hAnsi="Tahoma" w:cs="Tahoma"/>
                <w:bCs/>
                <w:sz w:val="20"/>
                <w:szCs w:val="20"/>
              </w:rPr>
            </w:pPr>
          </w:p>
          <w:p w:rsidR="00B65488" w:rsidRPr="00B65488" w:rsidRDefault="00B65488" w:rsidP="00B65488">
            <w:pPr>
              <w:pStyle w:val="Akapitzlist"/>
              <w:numPr>
                <w:ilvl w:val="0"/>
                <w:numId w:val="3"/>
              </w:numPr>
              <w:tabs>
                <w:tab w:val="left" w:pos="851"/>
              </w:tabs>
              <w:ind w:left="851" w:hanging="425"/>
              <w:contextualSpacing w:val="0"/>
              <w:jc w:val="both"/>
              <w:rPr>
                <w:rFonts w:ascii="Tahoma" w:hAnsi="Tahoma" w:cs="Tahoma"/>
                <w:sz w:val="20"/>
                <w:szCs w:val="20"/>
              </w:rPr>
            </w:pPr>
            <w:proofErr w:type="spellStart"/>
            <w:r w:rsidRPr="00B65488">
              <w:rPr>
                <w:rFonts w:ascii="Tahoma" w:hAnsi="Tahoma" w:cs="Tahoma"/>
                <w:bCs/>
                <w:sz w:val="20"/>
                <w:szCs w:val="20"/>
              </w:rPr>
              <w:t>Zamawiający</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żąda</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aby</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przed</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przystąpieniem</w:t>
            </w:r>
            <w:proofErr w:type="spellEnd"/>
            <w:r w:rsidRPr="00B65488">
              <w:rPr>
                <w:rFonts w:ascii="Tahoma" w:hAnsi="Tahoma" w:cs="Tahoma"/>
                <w:bCs/>
                <w:sz w:val="20"/>
                <w:szCs w:val="20"/>
              </w:rPr>
              <w:t xml:space="preserve"> do </w:t>
            </w:r>
            <w:proofErr w:type="spellStart"/>
            <w:r w:rsidRPr="00B65488">
              <w:rPr>
                <w:rFonts w:ascii="Tahoma" w:hAnsi="Tahoma" w:cs="Tahoma"/>
                <w:bCs/>
                <w:sz w:val="20"/>
                <w:szCs w:val="20"/>
              </w:rPr>
              <w:t>wykonania</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zamówienia</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Wykonawca</w:t>
            </w:r>
            <w:proofErr w:type="spellEnd"/>
            <w:r w:rsidRPr="00B65488">
              <w:rPr>
                <w:rFonts w:ascii="Tahoma" w:hAnsi="Tahoma" w:cs="Tahoma"/>
                <w:bCs/>
                <w:sz w:val="20"/>
                <w:szCs w:val="20"/>
              </w:rPr>
              <w:t xml:space="preserve">, o </w:t>
            </w:r>
            <w:proofErr w:type="spellStart"/>
            <w:r w:rsidRPr="00B65488">
              <w:rPr>
                <w:rFonts w:ascii="Tahoma" w:hAnsi="Tahoma" w:cs="Tahoma"/>
                <w:bCs/>
                <w:sz w:val="20"/>
                <w:szCs w:val="20"/>
              </w:rPr>
              <w:t>ile</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są</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już</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znane</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podał</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nazwy</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albo</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imiona</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i</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nazwiska</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oraz</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dane</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kontaktowe</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podwykonawców</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i</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osób</w:t>
            </w:r>
            <w:proofErr w:type="spellEnd"/>
            <w:r w:rsidRPr="00B65488">
              <w:rPr>
                <w:rFonts w:ascii="Tahoma" w:hAnsi="Tahoma" w:cs="Tahoma"/>
                <w:bCs/>
                <w:sz w:val="20"/>
                <w:szCs w:val="20"/>
              </w:rPr>
              <w:t xml:space="preserve"> do </w:t>
            </w:r>
            <w:proofErr w:type="spellStart"/>
            <w:r w:rsidRPr="00B65488">
              <w:rPr>
                <w:rFonts w:ascii="Tahoma" w:hAnsi="Tahoma" w:cs="Tahoma"/>
                <w:bCs/>
                <w:sz w:val="20"/>
                <w:szCs w:val="20"/>
              </w:rPr>
              <w:t>kontaktu</w:t>
            </w:r>
            <w:proofErr w:type="spellEnd"/>
            <w:r w:rsidRPr="00B65488">
              <w:rPr>
                <w:rFonts w:ascii="Tahoma" w:hAnsi="Tahoma" w:cs="Tahoma"/>
                <w:bCs/>
                <w:sz w:val="20"/>
                <w:szCs w:val="20"/>
              </w:rPr>
              <w:t xml:space="preserve"> z </w:t>
            </w:r>
            <w:proofErr w:type="spellStart"/>
            <w:r w:rsidRPr="00B65488">
              <w:rPr>
                <w:rFonts w:ascii="Tahoma" w:hAnsi="Tahoma" w:cs="Tahoma"/>
                <w:bCs/>
                <w:sz w:val="20"/>
                <w:szCs w:val="20"/>
              </w:rPr>
              <w:t>nimi</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zaangażowanych</w:t>
            </w:r>
            <w:proofErr w:type="spellEnd"/>
            <w:r w:rsidRPr="00B65488">
              <w:rPr>
                <w:rFonts w:ascii="Tahoma" w:hAnsi="Tahoma" w:cs="Tahoma"/>
                <w:bCs/>
                <w:sz w:val="20"/>
                <w:szCs w:val="20"/>
                <w:lang w:val="pl-PL"/>
              </w:rPr>
              <w:t xml:space="preserve"> </w:t>
            </w:r>
            <w:r w:rsidRPr="00B65488">
              <w:rPr>
                <w:rFonts w:ascii="Tahoma" w:hAnsi="Tahoma" w:cs="Tahoma"/>
                <w:bCs/>
                <w:sz w:val="20"/>
                <w:szCs w:val="20"/>
              </w:rPr>
              <w:t>w </w:t>
            </w:r>
            <w:r w:rsidRPr="00B65488">
              <w:rPr>
                <w:rFonts w:ascii="Tahoma" w:hAnsi="Tahoma" w:cs="Tahoma"/>
                <w:bCs/>
                <w:sz w:val="20"/>
                <w:szCs w:val="20"/>
                <w:lang w:val="pl-PL"/>
              </w:rPr>
              <w:t>dostawy</w:t>
            </w:r>
            <w:r w:rsidRPr="00B65488">
              <w:rPr>
                <w:rFonts w:ascii="Tahoma" w:hAnsi="Tahoma" w:cs="Tahoma"/>
                <w:bCs/>
                <w:sz w:val="20"/>
                <w:szCs w:val="20"/>
              </w:rPr>
              <w:t xml:space="preserve">. </w:t>
            </w:r>
            <w:proofErr w:type="spellStart"/>
            <w:r w:rsidRPr="00B65488">
              <w:rPr>
                <w:rFonts w:ascii="Tahoma" w:hAnsi="Tahoma" w:cs="Tahoma"/>
                <w:bCs/>
                <w:sz w:val="20"/>
                <w:szCs w:val="20"/>
              </w:rPr>
              <w:t>Wykonawca</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zobowiązany</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będzie</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zawiadamiać</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Zamawiającego</w:t>
            </w:r>
            <w:proofErr w:type="spellEnd"/>
            <w:r w:rsidRPr="00B65488">
              <w:rPr>
                <w:rFonts w:ascii="Tahoma" w:hAnsi="Tahoma" w:cs="Tahoma"/>
                <w:bCs/>
                <w:sz w:val="20"/>
                <w:szCs w:val="20"/>
              </w:rPr>
              <w:t xml:space="preserve"> o </w:t>
            </w:r>
            <w:proofErr w:type="spellStart"/>
            <w:r w:rsidRPr="00B65488">
              <w:rPr>
                <w:rFonts w:ascii="Tahoma" w:hAnsi="Tahoma" w:cs="Tahoma"/>
                <w:bCs/>
                <w:sz w:val="20"/>
                <w:szCs w:val="20"/>
              </w:rPr>
              <w:t>wszelkich</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zmianach</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danych</w:t>
            </w:r>
            <w:proofErr w:type="spellEnd"/>
            <w:r w:rsidRPr="00B65488">
              <w:rPr>
                <w:rFonts w:ascii="Tahoma" w:hAnsi="Tahoma" w:cs="Tahoma"/>
                <w:bCs/>
                <w:sz w:val="20"/>
                <w:szCs w:val="20"/>
              </w:rPr>
              <w:t xml:space="preserve">, o </w:t>
            </w:r>
            <w:proofErr w:type="spellStart"/>
            <w:r w:rsidRPr="00B65488">
              <w:rPr>
                <w:rFonts w:ascii="Tahoma" w:hAnsi="Tahoma" w:cs="Tahoma"/>
                <w:bCs/>
                <w:sz w:val="20"/>
                <w:szCs w:val="20"/>
              </w:rPr>
              <w:t>których</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mowa</w:t>
            </w:r>
            <w:proofErr w:type="spellEnd"/>
            <w:r w:rsidRPr="00B65488">
              <w:rPr>
                <w:rFonts w:ascii="Tahoma" w:hAnsi="Tahoma" w:cs="Tahoma"/>
                <w:bCs/>
                <w:sz w:val="20"/>
                <w:szCs w:val="20"/>
              </w:rPr>
              <w:t xml:space="preserve"> w </w:t>
            </w:r>
            <w:proofErr w:type="spellStart"/>
            <w:r w:rsidRPr="00B65488">
              <w:rPr>
                <w:rFonts w:ascii="Tahoma" w:hAnsi="Tahoma" w:cs="Tahoma"/>
                <w:bCs/>
                <w:sz w:val="20"/>
                <w:szCs w:val="20"/>
              </w:rPr>
              <w:t>zdaniu</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pierwszym</w:t>
            </w:r>
            <w:proofErr w:type="spellEnd"/>
            <w:r w:rsidRPr="00B65488">
              <w:rPr>
                <w:rFonts w:ascii="Tahoma" w:hAnsi="Tahoma" w:cs="Tahoma"/>
                <w:bCs/>
                <w:sz w:val="20"/>
                <w:szCs w:val="20"/>
              </w:rPr>
              <w:t xml:space="preserve">, w </w:t>
            </w:r>
            <w:proofErr w:type="spellStart"/>
            <w:r w:rsidRPr="00B65488">
              <w:rPr>
                <w:rFonts w:ascii="Tahoma" w:hAnsi="Tahoma" w:cs="Tahoma"/>
                <w:bCs/>
                <w:sz w:val="20"/>
                <w:szCs w:val="20"/>
              </w:rPr>
              <w:t>trakcie</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realizacji</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zamówienia</w:t>
            </w:r>
            <w:proofErr w:type="spellEnd"/>
            <w:r w:rsidRPr="00B65488">
              <w:rPr>
                <w:rFonts w:ascii="Tahoma" w:hAnsi="Tahoma" w:cs="Tahoma"/>
                <w:bCs/>
                <w:sz w:val="20"/>
                <w:szCs w:val="20"/>
              </w:rPr>
              <w:t xml:space="preserve">, a </w:t>
            </w:r>
            <w:proofErr w:type="spellStart"/>
            <w:r w:rsidRPr="00B65488">
              <w:rPr>
                <w:rFonts w:ascii="Tahoma" w:hAnsi="Tahoma" w:cs="Tahoma"/>
                <w:bCs/>
                <w:sz w:val="20"/>
                <w:szCs w:val="20"/>
              </w:rPr>
              <w:t>także</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przekazywać</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informacje</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na</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temat</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nowych</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podwykonawców</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którym</w:t>
            </w:r>
            <w:proofErr w:type="spellEnd"/>
            <w:r w:rsidRPr="00B65488">
              <w:rPr>
                <w:rFonts w:ascii="Tahoma" w:hAnsi="Tahoma" w:cs="Tahoma"/>
                <w:bCs/>
                <w:sz w:val="20"/>
                <w:szCs w:val="20"/>
              </w:rPr>
              <w:t xml:space="preserve"> w </w:t>
            </w:r>
            <w:proofErr w:type="spellStart"/>
            <w:r w:rsidRPr="00B65488">
              <w:rPr>
                <w:rFonts w:ascii="Tahoma" w:hAnsi="Tahoma" w:cs="Tahoma"/>
                <w:bCs/>
                <w:sz w:val="20"/>
                <w:szCs w:val="20"/>
              </w:rPr>
              <w:t>późniejszym</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okresie</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zamierza</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powierzyć</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realizację</w:t>
            </w:r>
            <w:proofErr w:type="spellEnd"/>
            <w:r w:rsidRPr="00B65488">
              <w:rPr>
                <w:rFonts w:ascii="Tahoma" w:hAnsi="Tahoma" w:cs="Tahoma"/>
                <w:bCs/>
                <w:sz w:val="20"/>
                <w:szCs w:val="20"/>
              </w:rPr>
              <w:t xml:space="preserve"> </w:t>
            </w:r>
            <w:r w:rsidRPr="00B65488">
              <w:rPr>
                <w:rFonts w:ascii="Tahoma" w:hAnsi="Tahoma" w:cs="Tahoma"/>
                <w:bCs/>
                <w:sz w:val="20"/>
                <w:szCs w:val="20"/>
                <w:lang w:val="pl-PL"/>
              </w:rPr>
              <w:t>dostawy</w:t>
            </w:r>
            <w:r w:rsidRPr="00B65488">
              <w:rPr>
                <w:rFonts w:ascii="Tahoma" w:hAnsi="Tahoma" w:cs="Tahoma"/>
                <w:bCs/>
                <w:sz w:val="20"/>
                <w:szCs w:val="20"/>
              </w:rPr>
              <w:t xml:space="preserve">. </w:t>
            </w:r>
          </w:p>
          <w:p w:rsidR="00B65488" w:rsidRPr="00B65488" w:rsidRDefault="00B65488" w:rsidP="00B65488">
            <w:pPr>
              <w:pStyle w:val="Akapitzlist"/>
              <w:rPr>
                <w:rFonts w:ascii="Tahoma" w:hAnsi="Tahoma" w:cs="Tahoma"/>
                <w:bCs/>
                <w:sz w:val="20"/>
                <w:szCs w:val="20"/>
              </w:rPr>
            </w:pPr>
          </w:p>
          <w:p w:rsidR="00B65488" w:rsidRPr="00B65488" w:rsidRDefault="00B65488" w:rsidP="00B65488">
            <w:pPr>
              <w:pStyle w:val="Akapitzlist"/>
              <w:numPr>
                <w:ilvl w:val="0"/>
                <w:numId w:val="3"/>
              </w:numPr>
              <w:tabs>
                <w:tab w:val="left" w:pos="851"/>
              </w:tabs>
              <w:ind w:left="851" w:hanging="425"/>
              <w:contextualSpacing w:val="0"/>
              <w:jc w:val="both"/>
              <w:rPr>
                <w:rFonts w:ascii="Tahoma" w:hAnsi="Tahoma" w:cs="Tahoma"/>
                <w:sz w:val="20"/>
                <w:szCs w:val="20"/>
              </w:rPr>
            </w:pPr>
            <w:proofErr w:type="spellStart"/>
            <w:r w:rsidRPr="00B65488">
              <w:rPr>
                <w:rFonts w:ascii="Tahoma" w:hAnsi="Tahoma" w:cs="Tahoma"/>
                <w:bCs/>
                <w:sz w:val="20"/>
                <w:szCs w:val="20"/>
              </w:rPr>
              <w:t>Zamawiający</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informuje</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że</w:t>
            </w:r>
            <w:proofErr w:type="spellEnd"/>
            <w:r w:rsidRPr="00B65488">
              <w:rPr>
                <w:rFonts w:ascii="Tahoma" w:hAnsi="Tahoma" w:cs="Tahoma"/>
                <w:bCs/>
                <w:sz w:val="20"/>
                <w:szCs w:val="20"/>
              </w:rPr>
              <w:t xml:space="preserve"> </w:t>
            </w:r>
            <w:proofErr w:type="spellStart"/>
            <w:r w:rsidRPr="00B65488">
              <w:rPr>
                <w:rFonts w:ascii="Tahoma" w:hAnsi="Tahoma" w:cs="Tahoma"/>
                <w:bCs/>
                <w:sz w:val="20"/>
                <w:szCs w:val="20"/>
              </w:rPr>
              <w:t>jeżeli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powierzenie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części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zamówienia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na</w:t>
            </w:r>
            <w:proofErr w:type="spellEnd"/>
            <w:r w:rsidRPr="00B65488">
              <w:rPr>
                <w:rFonts w:ascii="Tahoma" w:hAnsi="Tahoma" w:cs="Tahoma"/>
                <w:sz w:val="20"/>
                <w:szCs w:val="20"/>
              </w:rPr>
              <w:t xml:space="preserve"> </w:t>
            </w:r>
            <w:r w:rsidRPr="00B65488">
              <w:rPr>
                <w:rFonts w:ascii="Tahoma" w:hAnsi="Tahoma" w:cs="Tahoma"/>
                <w:sz w:val="20"/>
                <w:szCs w:val="20"/>
                <w:lang w:val="pl-PL"/>
              </w:rPr>
              <w:t>dostawy</w:t>
            </w:r>
            <w:r w:rsidRPr="00B65488">
              <w:rPr>
                <w:rFonts w:ascii="Tahoma" w:hAnsi="Tahoma" w:cs="Tahoma"/>
                <w:sz w:val="20"/>
                <w:szCs w:val="20"/>
              </w:rPr>
              <w:t xml:space="preserve"> </w:t>
            </w:r>
            <w:proofErr w:type="spellStart"/>
            <w:r w:rsidRPr="00B65488">
              <w:rPr>
                <w:rFonts w:ascii="Tahoma" w:hAnsi="Tahoma" w:cs="Tahoma"/>
                <w:sz w:val="20"/>
                <w:szCs w:val="20"/>
              </w:rPr>
              <w:t>podwykonawcy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nastąpi</w:t>
            </w:r>
            <w:proofErr w:type="spellEnd"/>
            <w:r w:rsidRPr="00B65488">
              <w:rPr>
                <w:rFonts w:ascii="Tahoma" w:hAnsi="Tahoma" w:cs="Tahoma"/>
                <w:sz w:val="20"/>
                <w:szCs w:val="20"/>
              </w:rPr>
              <w:t xml:space="preserve"> w </w:t>
            </w:r>
            <w:proofErr w:type="spellStart"/>
            <w:r w:rsidRPr="00B65488">
              <w:rPr>
                <w:rFonts w:ascii="Tahoma" w:hAnsi="Tahoma" w:cs="Tahoma"/>
                <w:sz w:val="20"/>
                <w:szCs w:val="20"/>
              </w:rPr>
              <w:t>trakcie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jego</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realizacji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wykonawca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na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żądanie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Zamawiającego</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przedstawi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oświadczenie</w:t>
            </w:r>
            <w:proofErr w:type="spellEnd"/>
            <w:r w:rsidRPr="00B65488">
              <w:rPr>
                <w:rFonts w:ascii="Tahoma" w:hAnsi="Tahoma" w:cs="Tahoma"/>
                <w:sz w:val="20"/>
                <w:szCs w:val="20"/>
              </w:rPr>
              <w:t xml:space="preserve">, o </w:t>
            </w:r>
            <w:proofErr w:type="spellStart"/>
            <w:r w:rsidRPr="00B65488">
              <w:rPr>
                <w:rFonts w:ascii="Tahoma" w:hAnsi="Tahoma" w:cs="Tahoma"/>
                <w:sz w:val="20"/>
                <w:szCs w:val="20"/>
              </w:rPr>
              <w:t>którym</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mowa</w:t>
            </w:r>
            <w:proofErr w:type="spellEnd"/>
            <w:r w:rsidRPr="00B65488">
              <w:rPr>
                <w:rFonts w:ascii="Tahoma" w:hAnsi="Tahoma" w:cs="Tahoma"/>
                <w:sz w:val="20"/>
                <w:szCs w:val="20"/>
              </w:rPr>
              <w:t xml:space="preserve"> w art. 25a </w:t>
            </w:r>
            <w:proofErr w:type="spellStart"/>
            <w:r w:rsidRPr="00B65488">
              <w:rPr>
                <w:rFonts w:ascii="Tahoma" w:hAnsi="Tahoma" w:cs="Tahoma"/>
                <w:sz w:val="20"/>
                <w:szCs w:val="20"/>
              </w:rPr>
              <w:t>ust</w:t>
            </w:r>
            <w:proofErr w:type="spellEnd"/>
            <w:r w:rsidRPr="00B65488">
              <w:rPr>
                <w:rFonts w:ascii="Tahoma" w:hAnsi="Tahoma" w:cs="Tahoma"/>
                <w:sz w:val="20"/>
                <w:szCs w:val="20"/>
              </w:rPr>
              <w:t xml:space="preserve">. 1, </w:t>
            </w:r>
            <w:proofErr w:type="spellStart"/>
            <w:r w:rsidRPr="00B65488">
              <w:rPr>
                <w:rFonts w:ascii="Tahoma" w:hAnsi="Tahoma" w:cs="Tahoma"/>
                <w:sz w:val="20"/>
                <w:szCs w:val="20"/>
              </w:rPr>
              <w:t>lub</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oświadczenia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lub</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dokumenty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potwierdzające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brak</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podstaw</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wykluczenia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wobec</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tego</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podwykonawcy</w:t>
            </w:r>
            <w:proofErr w:type="spellEnd"/>
            <w:r w:rsidRPr="00B65488">
              <w:rPr>
                <w:rFonts w:ascii="Tahoma" w:hAnsi="Tahoma" w:cs="Tahoma"/>
                <w:sz w:val="20"/>
                <w:szCs w:val="20"/>
              </w:rPr>
              <w:t>.</w:t>
            </w:r>
          </w:p>
          <w:p w:rsidR="00B65488" w:rsidRPr="00B65488" w:rsidRDefault="00B65488" w:rsidP="00B65488">
            <w:pPr>
              <w:ind w:left="851"/>
              <w:jc w:val="both"/>
              <w:rPr>
                <w:rFonts w:ascii="Tahoma" w:hAnsi="Tahoma" w:cs="Tahoma"/>
                <w:sz w:val="20"/>
                <w:szCs w:val="20"/>
              </w:rPr>
            </w:pPr>
            <w:proofErr w:type="spellStart"/>
            <w:r w:rsidRPr="00B65488">
              <w:rPr>
                <w:rFonts w:ascii="Tahoma" w:hAnsi="Tahoma" w:cs="Tahoma"/>
                <w:sz w:val="20"/>
                <w:szCs w:val="20"/>
              </w:rPr>
              <w:t>Jeżeli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Zamawiający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stwierdzi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że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wobec</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danego</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podwykonawcy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zachodzą</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podstawy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wykluczenia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wykonawca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obowiązany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będzie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zastąpić</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tego</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podwykonawcę</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lub</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zrezygnować</w:t>
            </w:r>
            <w:proofErr w:type="spellEnd"/>
            <w:r w:rsidRPr="00B65488">
              <w:rPr>
                <w:rFonts w:ascii="Tahoma" w:hAnsi="Tahoma" w:cs="Tahoma"/>
                <w:sz w:val="20"/>
                <w:szCs w:val="20"/>
              </w:rPr>
              <w:t xml:space="preserve"> z </w:t>
            </w:r>
            <w:proofErr w:type="spellStart"/>
            <w:r w:rsidRPr="00B65488">
              <w:rPr>
                <w:rFonts w:ascii="Tahoma" w:hAnsi="Tahoma" w:cs="Tahoma"/>
                <w:sz w:val="20"/>
                <w:szCs w:val="20"/>
              </w:rPr>
              <w:t>powierzenia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wykonania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części</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zamówienia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podwykonawcy</w:t>
            </w:r>
            <w:proofErr w:type="spellEnd"/>
            <w:r w:rsidRPr="00B65488">
              <w:rPr>
                <w:rFonts w:ascii="Tahoma" w:hAnsi="Tahoma" w:cs="Tahoma"/>
                <w:sz w:val="20"/>
                <w:szCs w:val="20"/>
              </w:rPr>
              <w:t>.</w:t>
            </w:r>
          </w:p>
          <w:p w:rsidR="00B65488" w:rsidRPr="00B65488" w:rsidRDefault="00B65488" w:rsidP="00B65488">
            <w:pPr>
              <w:ind w:left="851"/>
              <w:jc w:val="both"/>
              <w:rPr>
                <w:rFonts w:ascii="Tahoma" w:hAnsi="Tahoma" w:cs="Tahoma"/>
                <w:sz w:val="20"/>
                <w:szCs w:val="20"/>
              </w:rPr>
            </w:pPr>
            <w:proofErr w:type="spellStart"/>
            <w:r w:rsidRPr="00B65488">
              <w:rPr>
                <w:rFonts w:ascii="Tahoma" w:hAnsi="Tahoma" w:cs="Tahoma"/>
                <w:sz w:val="20"/>
                <w:szCs w:val="20"/>
              </w:rPr>
              <w:t>Zamawiający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informuje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że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powyższe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zasady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nie</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będą</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miały</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zastosowania</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wobec</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dalszych</w:t>
            </w:r>
            <w:proofErr w:type="spellEnd"/>
            <w:r w:rsidRPr="00B65488">
              <w:rPr>
                <w:rFonts w:ascii="Tahoma" w:hAnsi="Tahoma" w:cs="Tahoma"/>
                <w:sz w:val="20"/>
                <w:szCs w:val="20"/>
              </w:rPr>
              <w:t xml:space="preserve"> </w:t>
            </w:r>
            <w:proofErr w:type="spellStart"/>
            <w:r w:rsidRPr="00B65488">
              <w:rPr>
                <w:rFonts w:ascii="Tahoma" w:hAnsi="Tahoma" w:cs="Tahoma"/>
                <w:sz w:val="20"/>
                <w:szCs w:val="20"/>
              </w:rPr>
              <w:t>podwykonawców</w:t>
            </w:r>
            <w:proofErr w:type="spellEnd"/>
            <w:r w:rsidRPr="00B65488">
              <w:rPr>
                <w:rFonts w:ascii="Tahoma" w:hAnsi="Tahoma" w:cs="Tahoma"/>
                <w:sz w:val="20"/>
                <w:szCs w:val="20"/>
              </w:rPr>
              <w:t>.</w:t>
            </w:r>
          </w:p>
          <w:p w:rsidR="00CB4A6D" w:rsidRPr="008744B7" w:rsidRDefault="00CB4A6D" w:rsidP="00955B0B">
            <w:pPr>
              <w:jc w:val="both"/>
              <w:rPr>
                <w:rFonts w:ascii="Tahoma" w:hAnsi="Tahoma" w:cs="Tahoma"/>
                <w:sz w:val="18"/>
                <w:szCs w:val="18"/>
              </w:rPr>
            </w:pPr>
          </w:p>
          <w:p w:rsidR="00313BC9" w:rsidRPr="00313BC9" w:rsidRDefault="00313BC9" w:rsidP="00A945D8">
            <w:pPr>
              <w:jc w:val="both"/>
              <w:rPr>
                <w:b/>
                <w:sz w:val="8"/>
                <w:szCs w:val="8"/>
                <w:lang w:val="pl-PL"/>
              </w:rPr>
            </w:pP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54"/>
        </w:trPr>
        <w:tc>
          <w:tcPr>
            <w:tcW w:w="9923" w:type="dxa"/>
            <w:gridSpan w:val="3"/>
            <w:tcBorders>
              <w:left w:val="single" w:sz="12" w:space="0" w:color="auto"/>
            </w:tcBorders>
          </w:tcPr>
          <w:p w:rsidR="00CE7574" w:rsidRPr="00B655DC" w:rsidRDefault="00C9351E" w:rsidP="00CE7574">
            <w:pPr>
              <w:rPr>
                <w:b/>
                <w:sz w:val="20"/>
                <w:lang w:val="pl-PL"/>
              </w:rPr>
            </w:pPr>
            <w:r w:rsidRPr="00B655DC">
              <w:rPr>
                <w:b/>
                <w:sz w:val="20"/>
                <w:szCs w:val="20"/>
                <w:lang w:val="pl-PL"/>
              </w:rPr>
              <w:lastRenderedPageBreak/>
              <w:t xml:space="preserve">II.4) </w:t>
            </w:r>
            <w:r w:rsidR="00CE7574" w:rsidRPr="00B655DC">
              <w:rPr>
                <w:b/>
                <w:sz w:val="20"/>
                <w:lang w:val="pl-PL"/>
              </w:rPr>
              <w:t xml:space="preserve">Informacja o </w:t>
            </w:r>
            <w:r w:rsidR="00CE7574">
              <w:rPr>
                <w:b/>
                <w:sz w:val="20"/>
                <w:lang w:val="pl-PL"/>
              </w:rPr>
              <w:t>częściach zamówienia</w:t>
            </w:r>
            <w:r w:rsidR="00CE7574" w:rsidRPr="00B655DC">
              <w:rPr>
                <w:b/>
                <w:sz w:val="20"/>
                <w:lang w:val="pl-PL"/>
              </w:rPr>
              <w:t>:</w:t>
            </w:r>
          </w:p>
          <w:p w:rsidR="00CE7574" w:rsidRPr="00313BC9" w:rsidRDefault="00CE7574" w:rsidP="00CE7574">
            <w:pPr>
              <w:rPr>
                <w:b/>
                <w:sz w:val="8"/>
                <w:szCs w:val="8"/>
                <w:lang w:val="pl-PL"/>
              </w:rPr>
            </w:pPr>
          </w:p>
          <w:p w:rsidR="00CE7574" w:rsidRPr="00B655DC" w:rsidRDefault="00CE7574" w:rsidP="00CE7574">
            <w:pPr>
              <w:rPr>
                <w:sz w:val="20"/>
                <w:lang w:val="pl-PL"/>
              </w:rPr>
            </w:pPr>
            <w:r w:rsidRPr="00B655DC">
              <w:rPr>
                <w:sz w:val="20"/>
                <w:lang w:val="pl-PL"/>
              </w:rPr>
              <w:t xml:space="preserve">Zamówienie </w:t>
            </w:r>
            <w:r>
              <w:rPr>
                <w:sz w:val="20"/>
                <w:lang w:val="pl-PL"/>
              </w:rPr>
              <w:t xml:space="preserve">było </w:t>
            </w:r>
            <w:r w:rsidRPr="00B655DC">
              <w:rPr>
                <w:sz w:val="20"/>
                <w:lang w:val="pl-PL"/>
              </w:rPr>
              <w:t>podzielone na części:</w:t>
            </w:r>
            <w:r w:rsidRPr="00B655DC">
              <w:rPr>
                <w:b/>
                <w:sz w:val="20"/>
                <w:lang w:val="pl-PL"/>
              </w:rPr>
              <w:t xml:space="preserve"> </w:t>
            </w:r>
            <w:r w:rsidRPr="00B655DC">
              <w:rPr>
                <w:sz w:val="20"/>
                <w:lang w:val="pl-PL"/>
              </w:rPr>
              <w:t xml:space="preserve">tak </w:t>
            </w:r>
            <w:r w:rsidR="00F53FAB"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r w:rsidRPr="00B655DC">
              <w:rPr>
                <w:sz w:val="20"/>
                <w:lang w:val="pl-PL"/>
              </w:rPr>
              <w:t xml:space="preserve">     nie</w:t>
            </w:r>
            <w:r w:rsidRPr="00B655DC">
              <w:rPr>
                <w:b/>
                <w:sz w:val="20"/>
                <w:lang w:val="pl-PL"/>
              </w:rPr>
              <w:t xml:space="preserve"> </w:t>
            </w:r>
            <w:r w:rsidR="00557E17">
              <w:rPr>
                <w:sz w:val="20"/>
                <w:lang w:val="pl-PL"/>
              </w:rPr>
              <w:t>X</w:t>
            </w:r>
          </w:p>
          <w:p w:rsidR="00C9351E" w:rsidRPr="00D1157C" w:rsidRDefault="00C9351E" w:rsidP="00CE7574">
            <w:pPr>
              <w:jc w:val="both"/>
              <w:rPr>
                <w:rFonts w:ascii="Tahoma" w:hAnsi="Tahoma" w:cs="Tahoma"/>
                <w:color w:val="FF0000"/>
                <w:sz w:val="10"/>
                <w:szCs w:val="10"/>
                <w:lang w:val="pl-PL"/>
              </w:rPr>
            </w:pP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459"/>
        </w:trPr>
        <w:tc>
          <w:tcPr>
            <w:tcW w:w="9923" w:type="dxa"/>
            <w:gridSpan w:val="3"/>
            <w:tcBorders>
              <w:left w:val="single" w:sz="12" w:space="0" w:color="auto"/>
            </w:tcBorders>
          </w:tcPr>
          <w:p w:rsidR="00C9351E" w:rsidRPr="00B655DC" w:rsidRDefault="00C9351E" w:rsidP="006B5092">
            <w:pPr>
              <w:tabs>
                <w:tab w:val="left" w:pos="318"/>
              </w:tabs>
              <w:jc w:val="both"/>
              <w:rPr>
                <w:b/>
                <w:sz w:val="20"/>
                <w:szCs w:val="20"/>
                <w:lang w:val="pl-PL"/>
              </w:rPr>
            </w:pPr>
            <w:r w:rsidRPr="00B655DC">
              <w:rPr>
                <w:b/>
                <w:sz w:val="20"/>
                <w:szCs w:val="20"/>
                <w:lang w:val="pl-PL"/>
              </w:rPr>
              <w:t xml:space="preserve">II.5) Główny kod CPV      </w:t>
            </w:r>
            <w:r w:rsidR="009423CF" w:rsidRPr="009423CF">
              <w:rPr>
                <w:rFonts w:ascii="Tahoma" w:hAnsi="Tahoma" w:cs="Tahoma"/>
                <w:sz w:val="20"/>
              </w:rPr>
              <w:t xml:space="preserve">30.19.50.00-2     </w:t>
            </w:r>
          </w:p>
          <w:p w:rsidR="00C9351E" w:rsidRPr="00B655DC" w:rsidRDefault="00C9351E" w:rsidP="00313BC9">
            <w:pPr>
              <w:tabs>
                <w:tab w:val="left" w:pos="318"/>
              </w:tabs>
              <w:ind w:left="460"/>
              <w:jc w:val="both"/>
              <w:rPr>
                <w:b/>
                <w:sz w:val="20"/>
                <w:szCs w:val="20"/>
                <w:lang w:val="pl-PL"/>
              </w:rPr>
            </w:pPr>
            <w:r w:rsidRPr="00B655DC">
              <w:rPr>
                <w:b/>
                <w:sz w:val="20"/>
                <w:szCs w:val="20"/>
                <w:lang w:val="pl-PL"/>
              </w:rPr>
              <w:t xml:space="preserve">Dodatkowe kody CPV      .     .    .      -      </w:t>
            </w:r>
            <w:r w:rsidRPr="00B655DC">
              <w:rPr>
                <w:rStyle w:val="Odwoanieprzypisudolnego"/>
                <w:b/>
                <w:sz w:val="20"/>
                <w:szCs w:val="20"/>
                <w:lang w:val="pl-PL"/>
              </w:rPr>
              <w:footnoteReference w:id="3"/>
            </w:r>
          </w:p>
        </w:tc>
      </w:tr>
    </w:tbl>
    <w:p w:rsidR="00AA261A" w:rsidRPr="00D1157C" w:rsidRDefault="00AA261A">
      <w:pPr>
        <w:rPr>
          <w:sz w:val="10"/>
          <w:szCs w:val="10"/>
          <w:lang w:val="pl-PL"/>
        </w:rPr>
      </w:pPr>
    </w:p>
    <w:p w:rsidR="005D58AE" w:rsidRDefault="005D58AE" w:rsidP="008D2837">
      <w:pPr>
        <w:ind w:left="-180"/>
        <w:jc w:val="both"/>
        <w:rPr>
          <w:b/>
          <w:sz w:val="22"/>
          <w:szCs w:val="22"/>
          <w:lang w:val="pl-PL"/>
        </w:rPr>
      </w:pPr>
    </w:p>
    <w:p w:rsidR="008D2837" w:rsidRDefault="008D2837" w:rsidP="008D2837">
      <w:pPr>
        <w:ind w:left="-180"/>
        <w:jc w:val="both"/>
        <w:rPr>
          <w:b/>
          <w:sz w:val="22"/>
          <w:szCs w:val="22"/>
          <w:lang w:val="pl-PL"/>
        </w:rPr>
      </w:pPr>
      <w:r w:rsidRPr="00815724">
        <w:rPr>
          <w:b/>
          <w:sz w:val="22"/>
          <w:szCs w:val="22"/>
          <w:lang w:val="pl-PL"/>
        </w:rPr>
        <w:t xml:space="preserve">SEKCJA III: </w:t>
      </w:r>
      <w:r w:rsidR="00CE7574" w:rsidRPr="007C4810">
        <w:rPr>
          <w:b/>
          <w:sz w:val="22"/>
          <w:szCs w:val="22"/>
          <w:lang w:val="pl-PL"/>
        </w:rPr>
        <w:t>PROCEDURA</w:t>
      </w:r>
    </w:p>
    <w:p w:rsidR="00CE7574" w:rsidRPr="00D1157C" w:rsidRDefault="00CE7574" w:rsidP="008D2837">
      <w:pPr>
        <w:ind w:left="-180"/>
        <w:jc w:val="both"/>
        <w:rPr>
          <w:rFonts w:ascii="Times New Roman Bold" w:hAnsi="Times New Roman Bold"/>
          <w:b/>
          <w:smallCaps/>
          <w:sz w:val="10"/>
          <w:szCs w:val="10"/>
          <w:lang w:val="pl-PL"/>
        </w:rPr>
      </w:pPr>
    </w:p>
    <w:p w:rsidR="008D2837" w:rsidRDefault="00CE7574" w:rsidP="008D2837">
      <w:pPr>
        <w:ind w:left="-181"/>
        <w:rPr>
          <w:rFonts w:ascii="Times New Roman Bold" w:hAnsi="Times New Roman Bold"/>
          <w:b/>
          <w:smallCaps/>
          <w:sz w:val="20"/>
          <w:szCs w:val="20"/>
          <w:lang w:val="pl-PL"/>
        </w:rPr>
      </w:pPr>
      <w:r w:rsidRPr="0037262F">
        <w:rPr>
          <w:b/>
          <w:sz w:val="20"/>
          <w:lang w:val="pl-PL"/>
        </w:rPr>
        <w:t>I</w:t>
      </w:r>
      <w:r>
        <w:rPr>
          <w:b/>
          <w:sz w:val="20"/>
          <w:lang w:val="pl-PL"/>
        </w:rPr>
        <w:t>II.</w:t>
      </w:r>
      <w:r w:rsidRPr="0037262F">
        <w:rPr>
          <w:b/>
          <w:sz w:val="20"/>
          <w:lang w:val="pl-PL"/>
        </w:rPr>
        <w:t>1) TRYB UDZIELENIA ZAMÓWIENIA</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5811"/>
      </w:tblGrid>
      <w:tr w:rsidR="00CE7574" w:rsidRPr="0037262F" w:rsidTr="00D1157C">
        <w:trPr>
          <w:trHeight w:val="1183"/>
        </w:trPr>
        <w:tc>
          <w:tcPr>
            <w:tcW w:w="4112" w:type="dxa"/>
            <w:tcBorders>
              <w:top w:val="single" w:sz="12" w:space="0" w:color="auto"/>
              <w:left w:val="single" w:sz="12" w:space="0" w:color="auto"/>
              <w:right w:val="nil"/>
            </w:tcBorders>
            <w:vAlign w:val="center"/>
          </w:tcPr>
          <w:p w:rsidR="00CE7574" w:rsidRDefault="00CE7574" w:rsidP="00BC68AE">
            <w:pPr>
              <w:rPr>
                <w:sz w:val="20"/>
                <w:lang w:val="pl-PL"/>
              </w:rPr>
            </w:pPr>
            <w:r w:rsidRPr="0037262F">
              <w:rPr>
                <w:b/>
                <w:sz w:val="20"/>
                <w:lang w:val="pl-PL"/>
              </w:rPr>
              <w:t>Przetarg nieograniczony</w:t>
            </w:r>
            <w:r w:rsidR="00CD56C1">
              <w:rPr>
                <w:b/>
                <w:sz w:val="20"/>
                <w:lang w:val="pl-PL"/>
              </w:rPr>
              <w:t xml:space="preserve"> </w:t>
            </w:r>
            <w:r w:rsidRPr="0037262F">
              <w:rPr>
                <w:b/>
                <w:sz w:val="20"/>
                <w:lang w:val="pl-PL"/>
              </w:rPr>
              <w:t xml:space="preserve">  </w:t>
            </w:r>
            <w:r w:rsidR="00557E17">
              <w:rPr>
                <w:sz w:val="20"/>
                <w:lang w:val="pl-PL"/>
              </w:rPr>
              <w:t>X</w:t>
            </w:r>
          </w:p>
          <w:p w:rsidR="00CE7574" w:rsidRPr="0037262F" w:rsidRDefault="00CE7574" w:rsidP="00CE7574">
            <w:r w:rsidRPr="0037262F">
              <w:rPr>
                <w:b/>
                <w:sz w:val="20"/>
                <w:lang w:val="pl-PL"/>
              </w:rPr>
              <w:t xml:space="preserve">Przetarg ograniczony   </w:t>
            </w:r>
            <w:r>
              <w:rPr>
                <w:b/>
                <w:sz w:val="20"/>
                <w:lang w:val="pl-PL"/>
              </w:rPr>
              <w:t xml:space="preserve">  </w:t>
            </w:r>
            <w:r w:rsidRPr="0037262F">
              <w:rPr>
                <w:b/>
                <w:sz w:val="20"/>
                <w:lang w:val="pl-PL"/>
              </w:rPr>
              <w:t xml:space="preserve"> </w:t>
            </w:r>
            <w:r w:rsidR="00CD56C1">
              <w:rPr>
                <w:b/>
                <w:sz w:val="20"/>
                <w:lang w:val="pl-PL"/>
              </w:rPr>
              <w:t xml:space="preserve"> </w:t>
            </w:r>
            <w:r w:rsidRPr="0037262F">
              <w:rPr>
                <w:b/>
                <w:sz w:val="20"/>
                <w:lang w:val="pl-PL"/>
              </w:rPr>
              <w:t xml:space="preserve"> </w:t>
            </w:r>
            <w:r w:rsidR="00F53FAB"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F53FAB">
              <w:rPr>
                <w:sz w:val="20"/>
                <w:lang w:val="pl-PL"/>
              </w:rPr>
            </w:r>
            <w:r w:rsidR="00F53FAB">
              <w:rPr>
                <w:sz w:val="20"/>
                <w:lang w:val="pl-PL"/>
              </w:rPr>
              <w:fldChar w:fldCharType="separate"/>
            </w:r>
            <w:r w:rsidR="00F53FAB" w:rsidRPr="0037262F">
              <w:rPr>
                <w:sz w:val="20"/>
                <w:lang w:val="pl-PL"/>
              </w:rPr>
              <w:fldChar w:fldCharType="end"/>
            </w:r>
          </w:p>
          <w:p w:rsidR="00CE7574" w:rsidRDefault="00CE7574" w:rsidP="00BC68AE">
            <w:pPr>
              <w:rPr>
                <w:b/>
                <w:sz w:val="20"/>
                <w:lang w:val="pl-PL"/>
              </w:rPr>
            </w:pPr>
            <w:r w:rsidRPr="0037262F">
              <w:rPr>
                <w:b/>
                <w:sz w:val="20"/>
                <w:lang w:val="pl-PL"/>
              </w:rPr>
              <w:t>Negocjacje z ogłoszeniem</w:t>
            </w:r>
            <w:r w:rsidR="00CD56C1">
              <w:rPr>
                <w:b/>
                <w:sz w:val="20"/>
                <w:lang w:val="pl-PL"/>
              </w:rPr>
              <w:t xml:space="preserve"> </w:t>
            </w:r>
            <w:r w:rsidRPr="0037262F">
              <w:rPr>
                <w:sz w:val="20"/>
                <w:lang w:val="pl-PL"/>
              </w:rPr>
              <w:t xml:space="preserve"> </w:t>
            </w:r>
            <w:r w:rsidR="00F53FAB"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F53FAB">
              <w:rPr>
                <w:sz w:val="20"/>
                <w:lang w:val="pl-PL"/>
              </w:rPr>
            </w:r>
            <w:r w:rsidR="00F53FAB">
              <w:rPr>
                <w:sz w:val="20"/>
                <w:lang w:val="pl-PL"/>
              </w:rPr>
              <w:fldChar w:fldCharType="separate"/>
            </w:r>
            <w:r w:rsidR="00F53FAB" w:rsidRPr="0037262F">
              <w:rPr>
                <w:sz w:val="20"/>
                <w:lang w:val="pl-PL"/>
              </w:rPr>
              <w:fldChar w:fldCharType="end"/>
            </w:r>
            <w:r w:rsidRPr="0037262F">
              <w:rPr>
                <w:b/>
                <w:sz w:val="20"/>
                <w:lang w:val="pl-PL"/>
              </w:rPr>
              <w:t xml:space="preserve"> </w:t>
            </w:r>
          </w:p>
          <w:p w:rsidR="00CE7574" w:rsidRPr="0037262F" w:rsidRDefault="00CE7574" w:rsidP="00CE7574">
            <w:pPr>
              <w:rPr>
                <w:sz w:val="20"/>
                <w:lang w:val="pl-PL"/>
              </w:rPr>
            </w:pPr>
            <w:r w:rsidRPr="0037262F">
              <w:rPr>
                <w:b/>
                <w:sz w:val="20"/>
                <w:lang w:val="pl-PL"/>
              </w:rPr>
              <w:t>Dialog konkurencyjny</w:t>
            </w:r>
            <w:r w:rsidRPr="0037262F">
              <w:rPr>
                <w:sz w:val="20"/>
                <w:lang w:val="pl-PL"/>
              </w:rPr>
              <w:t xml:space="preserve">   </w:t>
            </w:r>
            <w:r>
              <w:rPr>
                <w:sz w:val="20"/>
                <w:lang w:val="pl-PL"/>
              </w:rPr>
              <w:t xml:space="preserve"> </w:t>
            </w:r>
            <w:r w:rsidR="00CD56C1">
              <w:rPr>
                <w:sz w:val="20"/>
                <w:lang w:val="pl-PL"/>
              </w:rPr>
              <w:t xml:space="preserve"> </w:t>
            </w:r>
            <w:r w:rsidRPr="0037262F">
              <w:rPr>
                <w:sz w:val="20"/>
                <w:lang w:val="pl-PL"/>
              </w:rPr>
              <w:t xml:space="preserve">  </w:t>
            </w:r>
            <w:r w:rsidR="00F53FAB"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F53FAB">
              <w:rPr>
                <w:sz w:val="20"/>
                <w:lang w:val="pl-PL"/>
              </w:rPr>
            </w:r>
            <w:r w:rsidR="00F53FAB">
              <w:rPr>
                <w:sz w:val="20"/>
                <w:lang w:val="pl-PL"/>
              </w:rPr>
              <w:fldChar w:fldCharType="separate"/>
            </w:r>
            <w:r w:rsidR="00F53FAB" w:rsidRPr="0037262F">
              <w:rPr>
                <w:sz w:val="20"/>
                <w:lang w:val="pl-PL"/>
              </w:rPr>
              <w:fldChar w:fldCharType="end"/>
            </w:r>
            <w:r w:rsidRPr="0037262F">
              <w:rPr>
                <w:sz w:val="20"/>
                <w:lang w:val="pl-PL"/>
              </w:rPr>
              <w:t xml:space="preserve">      </w:t>
            </w:r>
          </w:p>
          <w:p w:rsidR="00CE7574" w:rsidRPr="0037262F" w:rsidRDefault="00CD56C1" w:rsidP="00BC68AE">
            <w:pPr>
              <w:rPr>
                <w:b/>
                <w:sz w:val="20"/>
                <w:lang w:val="pl-PL"/>
              </w:rPr>
            </w:pPr>
            <w:r>
              <w:rPr>
                <w:b/>
                <w:sz w:val="20"/>
                <w:lang w:val="pl-PL"/>
              </w:rPr>
              <w:t>Partnerstwo innowacyjne</w:t>
            </w:r>
            <w:r>
              <w:rPr>
                <w:sz w:val="20"/>
                <w:lang w:val="pl-PL"/>
              </w:rPr>
              <w:t xml:space="preserve"> </w:t>
            </w:r>
            <w:r w:rsidR="00F53FAB"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F53FAB">
              <w:rPr>
                <w:sz w:val="20"/>
                <w:lang w:val="pl-PL"/>
              </w:rPr>
            </w:r>
            <w:r w:rsidR="00F53FAB">
              <w:rPr>
                <w:sz w:val="20"/>
                <w:lang w:val="pl-PL"/>
              </w:rPr>
              <w:fldChar w:fldCharType="separate"/>
            </w:r>
            <w:r w:rsidR="00F53FAB" w:rsidRPr="0037262F">
              <w:rPr>
                <w:sz w:val="20"/>
                <w:lang w:val="pl-PL"/>
              </w:rPr>
              <w:fldChar w:fldCharType="end"/>
            </w:r>
            <w:r w:rsidRPr="0037262F">
              <w:rPr>
                <w:sz w:val="20"/>
                <w:lang w:val="pl-PL"/>
              </w:rPr>
              <w:t xml:space="preserve">      </w:t>
            </w:r>
          </w:p>
        </w:tc>
        <w:tc>
          <w:tcPr>
            <w:tcW w:w="5811" w:type="dxa"/>
            <w:tcBorders>
              <w:top w:val="single" w:sz="12" w:space="0" w:color="auto"/>
              <w:left w:val="nil"/>
              <w:right w:val="single" w:sz="12" w:space="0" w:color="auto"/>
            </w:tcBorders>
            <w:vAlign w:val="center"/>
          </w:tcPr>
          <w:p w:rsidR="00CE7574" w:rsidRDefault="00CD56C1" w:rsidP="00BC68AE">
            <w:pPr>
              <w:rPr>
                <w:sz w:val="20"/>
                <w:lang w:val="pl-PL"/>
              </w:rPr>
            </w:pPr>
            <w:r w:rsidRPr="00CD56C1">
              <w:rPr>
                <w:b/>
                <w:sz w:val="20"/>
                <w:lang w:val="pl-PL"/>
              </w:rPr>
              <w:t>Negocjacje bez ogłoszenia</w:t>
            </w:r>
            <w:r w:rsidRPr="0037262F">
              <w:rPr>
                <w:b/>
                <w:sz w:val="20"/>
                <w:lang w:val="pl-PL"/>
              </w:rPr>
              <w:t xml:space="preserve"> </w:t>
            </w:r>
            <w:r w:rsidRPr="0037262F">
              <w:rPr>
                <w:sz w:val="20"/>
                <w:lang w:val="pl-PL"/>
              </w:rPr>
              <w:t xml:space="preserve">   </w:t>
            </w:r>
            <w:r w:rsidR="00F53FAB"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F53FAB">
              <w:rPr>
                <w:sz w:val="20"/>
                <w:lang w:val="pl-PL"/>
              </w:rPr>
            </w:r>
            <w:r w:rsidR="00F53FAB">
              <w:rPr>
                <w:sz w:val="20"/>
                <w:lang w:val="pl-PL"/>
              </w:rPr>
              <w:fldChar w:fldCharType="separate"/>
            </w:r>
            <w:r w:rsidR="00F53FAB" w:rsidRPr="0037262F">
              <w:rPr>
                <w:sz w:val="20"/>
                <w:lang w:val="pl-PL"/>
              </w:rPr>
              <w:fldChar w:fldCharType="end"/>
            </w:r>
          </w:p>
          <w:p w:rsidR="00CD56C1" w:rsidRDefault="00CD56C1" w:rsidP="00BC68AE">
            <w:pPr>
              <w:rPr>
                <w:sz w:val="20"/>
                <w:lang w:val="pl-PL"/>
              </w:rPr>
            </w:pPr>
            <w:r w:rsidRPr="00CD56C1">
              <w:rPr>
                <w:b/>
                <w:sz w:val="20"/>
                <w:lang w:val="pl-PL"/>
              </w:rPr>
              <w:t>Zamówienie z wolnej ręki</w:t>
            </w:r>
            <w:r w:rsidRPr="0037262F">
              <w:rPr>
                <w:b/>
                <w:sz w:val="20"/>
                <w:lang w:val="pl-PL"/>
              </w:rPr>
              <w:t xml:space="preserve"> </w:t>
            </w:r>
            <w:r w:rsidRPr="0037262F">
              <w:rPr>
                <w:sz w:val="20"/>
                <w:lang w:val="pl-PL"/>
              </w:rPr>
              <w:t xml:space="preserve">   </w:t>
            </w:r>
            <w:r w:rsidR="00F53FAB"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F53FAB">
              <w:rPr>
                <w:sz w:val="20"/>
                <w:lang w:val="pl-PL"/>
              </w:rPr>
            </w:r>
            <w:r w:rsidR="00F53FAB">
              <w:rPr>
                <w:sz w:val="20"/>
                <w:lang w:val="pl-PL"/>
              </w:rPr>
              <w:fldChar w:fldCharType="separate"/>
            </w:r>
            <w:r w:rsidR="00F53FAB" w:rsidRPr="0037262F">
              <w:rPr>
                <w:sz w:val="20"/>
                <w:lang w:val="pl-PL"/>
              </w:rPr>
              <w:fldChar w:fldCharType="end"/>
            </w:r>
          </w:p>
          <w:p w:rsidR="00CD56C1" w:rsidRDefault="00CD56C1" w:rsidP="00BC68AE">
            <w:pPr>
              <w:rPr>
                <w:sz w:val="20"/>
                <w:lang w:val="pl-PL"/>
              </w:rPr>
            </w:pPr>
            <w:r w:rsidRPr="00CD56C1">
              <w:rPr>
                <w:b/>
                <w:sz w:val="20"/>
                <w:lang w:val="pl-PL"/>
              </w:rPr>
              <w:t>Zapytanie o cenę</w:t>
            </w:r>
            <w:r>
              <w:rPr>
                <w:b/>
                <w:sz w:val="20"/>
                <w:lang w:val="pl-PL"/>
              </w:rPr>
              <w:t xml:space="preserve">                  </w:t>
            </w:r>
            <w:r w:rsidRPr="00CD56C1">
              <w:rPr>
                <w:b/>
                <w:sz w:val="20"/>
                <w:lang w:val="pl-PL"/>
              </w:rPr>
              <w:t xml:space="preserve"> </w:t>
            </w:r>
            <w:r w:rsidR="00F53FAB"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F53FAB">
              <w:rPr>
                <w:sz w:val="20"/>
                <w:lang w:val="pl-PL"/>
              </w:rPr>
            </w:r>
            <w:r w:rsidR="00F53FAB">
              <w:rPr>
                <w:sz w:val="20"/>
                <w:lang w:val="pl-PL"/>
              </w:rPr>
              <w:fldChar w:fldCharType="separate"/>
            </w:r>
            <w:r w:rsidR="00F53FAB" w:rsidRPr="0037262F">
              <w:rPr>
                <w:sz w:val="20"/>
                <w:lang w:val="pl-PL"/>
              </w:rPr>
              <w:fldChar w:fldCharType="end"/>
            </w:r>
          </w:p>
          <w:p w:rsidR="00CD56C1" w:rsidRPr="0037262F" w:rsidRDefault="00CD56C1" w:rsidP="00BC68AE">
            <w:r w:rsidRPr="0037262F">
              <w:rPr>
                <w:b/>
                <w:sz w:val="20"/>
                <w:lang w:val="pl-PL"/>
              </w:rPr>
              <w:t xml:space="preserve">Licytacja elektroniczna </w:t>
            </w:r>
            <w:r w:rsidRPr="0037262F">
              <w:rPr>
                <w:sz w:val="20"/>
                <w:lang w:val="pl-PL"/>
              </w:rPr>
              <w:t xml:space="preserve"> </w:t>
            </w:r>
            <w:r>
              <w:rPr>
                <w:sz w:val="20"/>
                <w:lang w:val="pl-PL"/>
              </w:rPr>
              <w:t xml:space="preserve">    </w:t>
            </w:r>
            <w:r w:rsidRPr="0037262F">
              <w:rPr>
                <w:sz w:val="20"/>
                <w:lang w:val="pl-PL"/>
              </w:rPr>
              <w:t xml:space="preserve">  </w:t>
            </w:r>
            <w:r w:rsidR="00F53FAB"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F53FAB">
              <w:rPr>
                <w:sz w:val="20"/>
                <w:lang w:val="pl-PL"/>
              </w:rPr>
            </w:r>
            <w:r w:rsidR="00F53FAB">
              <w:rPr>
                <w:sz w:val="20"/>
                <w:lang w:val="pl-PL"/>
              </w:rPr>
              <w:fldChar w:fldCharType="separate"/>
            </w:r>
            <w:r w:rsidR="00F53FAB" w:rsidRPr="0037262F">
              <w:rPr>
                <w:sz w:val="20"/>
                <w:lang w:val="pl-PL"/>
              </w:rPr>
              <w:fldChar w:fldCharType="end"/>
            </w:r>
          </w:p>
        </w:tc>
      </w:tr>
    </w:tbl>
    <w:p w:rsidR="00CD56C1" w:rsidRPr="00D1157C" w:rsidRDefault="00CD56C1">
      <w:pPr>
        <w:rPr>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CE7574" w:rsidRPr="0037262F" w:rsidTr="00CA3D59">
        <w:trPr>
          <w:trHeight w:val="342"/>
        </w:trPr>
        <w:tc>
          <w:tcPr>
            <w:tcW w:w="9923" w:type="dxa"/>
            <w:tcBorders>
              <w:top w:val="single" w:sz="12" w:space="0" w:color="auto"/>
              <w:left w:val="single" w:sz="12" w:space="0" w:color="auto"/>
              <w:bottom w:val="single" w:sz="12" w:space="0" w:color="auto"/>
              <w:right w:val="single" w:sz="12" w:space="0" w:color="auto"/>
            </w:tcBorders>
          </w:tcPr>
          <w:p w:rsidR="00CE7574" w:rsidRPr="00F3637B" w:rsidRDefault="00CA3D59" w:rsidP="00CA3D59">
            <w:pPr>
              <w:rPr>
                <w:sz w:val="20"/>
                <w:lang w:val="pl-PL"/>
              </w:rPr>
            </w:pPr>
            <w:r>
              <w:rPr>
                <w:b/>
                <w:sz w:val="20"/>
                <w:lang w:val="pl-PL"/>
              </w:rPr>
              <w:t>III.2</w:t>
            </w:r>
            <w:r w:rsidR="00CE7574" w:rsidRPr="00F3637B">
              <w:rPr>
                <w:b/>
                <w:sz w:val="20"/>
                <w:lang w:val="pl-PL"/>
              </w:rPr>
              <w:t xml:space="preserve">) </w:t>
            </w:r>
            <w:r>
              <w:rPr>
                <w:b/>
                <w:sz w:val="20"/>
                <w:lang w:val="pl-PL"/>
              </w:rPr>
              <w:t>Ogłoszenie dotyczy zakończenia</w:t>
            </w:r>
            <w:r w:rsidR="00CE7574" w:rsidRPr="00F3637B">
              <w:rPr>
                <w:b/>
                <w:sz w:val="20"/>
                <w:lang w:val="pl-PL"/>
              </w:rPr>
              <w:t xml:space="preserve"> dynamicznego systemu zakupów</w:t>
            </w:r>
            <w:r>
              <w:rPr>
                <w:b/>
                <w:sz w:val="20"/>
                <w:lang w:val="pl-PL"/>
              </w:rPr>
              <w:t xml:space="preserve"> </w:t>
            </w:r>
            <w:r w:rsidR="00F53FAB" w:rsidRPr="00B655DC">
              <w:rPr>
                <w:sz w:val="20"/>
                <w:lang w:val="pl-PL"/>
              </w:rPr>
              <w:fldChar w:fldCharType="begin">
                <w:ffData>
                  <w:name w:val="Check8"/>
                  <w:enabled/>
                  <w:calcOnExit w:val="0"/>
                  <w:checkBox>
                    <w:sizeAuto/>
                    <w:default w:val="0"/>
                  </w:checkBox>
                </w:ffData>
              </w:fldChar>
            </w:r>
            <w:r w:rsidR="00CE7574"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r w:rsidR="00CE7574" w:rsidRPr="00B655DC">
              <w:rPr>
                <w:sz w:val="20"/>
                <w:lang w:val="pl-PL"/>
              </w:rPr>
              <w:t xml:space="preserve">    </w:t>
            </w:r>
          </w:p>
        </w:tc>
      </w:tr>
      <w:tr w:rsidR="00CE7574" w:rsidRPr="0037262F" w:rsidTr="00CA3D59">
        <w:trPr>
          <w:trHeight w:val="390"/>
        </w:trPr>
        <w:tc>
          <w:tcPr>
            <w:tcW w:w="9923" w:type="dxa"/>
            <w:tcBorders>
              <w:top w:val="single" w:sz="12" w:space="0" w:color="auto"/>
              <w:left w:val="single" w:sz="12" w:space="0" w:color="auto"/>
              <w:bottom w:val="single" w:sz="12" w:space="0" w:color="auto"/>
              <w:right w:val="single" w:sz="12" w:space="0" w:color="auto"/>
            </w:tcBorders>
          </w:tcPr>
          <w:p w:rsidR="0085012E" w:rsidRPr="00CB7AAD" w:rsidRDefault="0085012E" w:rsidP="00BC68AE">
            <w:pPr>
              <w:rPr>
                <w:sz w:val="20"/>
                <w:lang w:val="pl-PL"/>
              </w:rPr>
            </w:pPr>
            <w:r w:rsidRPr="0085012E">
              <w:rPr>
                <w:b/>
                <w:sz w:val="20"/>
                <w:lang w:val="pl-PL"/>
              </w:rPr>
              <w:t>III.3)</w:t>
            </w:r>
            <w:r>
              <w:rPr>
                <w:sz w:val="20"/>
                <w:lang w:val="pl-PL"/>
              </w:rPr>
              <w:t xml:space="preserve">  </w:t>
            </w:r>
            <w:r w:rsidR="00CD56C1" w:rsidRPr="00B655DC">
              <w:rPr>
                <w:sz w:val="20"/>
                <w:lang w:val="pl-PL"/>
              </w:rPr>
              <w:t>Informacje dodatkowe: ________________________________________________________________________</w:t>
            </w:r>
          </w:p>
        </w:tc>
      </w:tr>
    </w:tbl>
    <w:p w:rsidR="008D2837" w:rsidRPr="00D1157C" w:rsidRDefault="008D2837" w:rsidP="008D2837">
      <w:pPr>
        <w:ind w:left="-142"/>
        <w:rPr>
          <w:rFonts w:ascii="Times New Roman Bold" w:hAnsi="Times New Roman Bold"/>
          <w:b/>
          <w:smallCaps/>
          <w:sz w:val="10"/>
          <w:szCs w:val="10"/>
          <w:lang w:val="pl-PL"/>
        </w:rPr>
      </w:pPr>
    </w:p>
    <w:p w:rsidR="005D58AE" w:rsidRDefault="005D58AE" w:rsidP="00073F46">
      <w:pPr>
        <w:ind w:left="-142"/>
        <w:jc w:val="both"/>
        <w:rPr>
          <w:b/>
          <w:sz w:val="22"/>
          <w:szCs w:val="22"/>
          <w:lang w:val="pl-PL"/>
        </w:rPr>
      </w:pPr>
    </w:p>
    <w:p w:rsidR="007C4810" w:rsidRDefault="007C4810" w:rsidP="00073F46">
      <w:pPr>
        <w:ind w:left="-142"/>
        <w:jc w:val="both"/>
        <w:rPr>
          <w:b/>
          <w:sz w:val="22"/>
          <w:szCs w:val="22"/>
          <w:lang w:val="pl-PL"/>
        </w:rPr>
      </w:pPr>
      <w:r w:rsidRPr="007C4810">
        <w:rPr>
          <w:b/>
          <w:sz w:val="22"/>
          <w:szCs w:val="22"/>
          <w:lang w:val="pl-PL"/>
        </w:rPr>
        <w:t xml:space="preserve">SEKCJA IV: </w:t>
      </w:r>
      <w:r w:rsidR="00F0536E" w:rsidRPr="00F0536E">
        <w:rPr>
          <w:b/>
          <w:sz w:val="22"/>
          <w:szCs w:val="22"/>
          <w:lang w:val="pl-PL"/>
        </w:rPr>
        <w:t>UDZIELENIE ZAMÓWIENIA</w:t>
      </w:r>
      <w:r w:rsidR="00F0536E">
        <w:rPr>
          <w:rStyle w:val="Odwoanieprzypisudolnego"/>
          <w:b/>
          <w:sz w:val="22"/>
          <w:szCs w:val="22"/>
          <w:lang w:val="pl-PL"/>
        </w:rPr>
        <w:footnoteReference w:id="4"/>
      </w:r>
    </w:p>
    <w:p w:rsidR="00F0536E" w:rsidRDefault="00F0536E" w:rsidP="00F0536E">
      <w:pPr>
        <w:pStyle w:val="Rub2"/>
        <w:ind w:right="-595"/>
        <w:rPr>
          <w:sz w:val="16"/>
          <w:u w:val="single"/>
          <w:lang w:val="pl-PL"/>
        </w:rPr>
      </w:pPr>
      <w:r w:rsidRPr="00F0536E">
        <w:rPr>
          <w:b/>
          <w:smallCaps w:val="0"/>
          <w:lang w:val="pl-PL"/>
        </w:rPr>
        <w:t>Część Nr</w:t>
      </w:r>
      <w:r w:rsidRPr="00507F72">
        <w:rPr>
          <w:b/>
          <w:lang w:val="pl-PL"/>
        </w:rPr>
        <w:t xml:space="preserve"> </w:t>
      </w:r>
      <w:r w:rsidRPr="00507F72">
        <w:rPr>
          <w:smallCaps w:val="0"/>
          <w:lang w:val="pl-PL"/>
        </w:rPr>
        <w:t>(</w:t>
      </w:r>
      <w:r w:rsidRPr="00507F72">
        <w:rPr>
          <w:i/>
          <w:smallCaps w:val="0"/>
          <w:lang w:val="pl-PL"/>
        </w:rPr>
        <w:t>jeżeli dotyczy</w:t>
      </w:r>
      <w:r w:rsidRPr="00507F72">
        <w:rPr>
          <w:smallCaps w:val="0"/>
          <w:lang w:val="pl-PL"/>
        </w:rPr>
        <w:t>):</w:t>
      </w:r>
      <w:r w:rsidRPr="00F0536E">
        <w:rPr>
          <w:smallCaps w:val="0"/>
          <w:lang w:val="pl-PL"/>
        </w:rPr>
        <w:t xml:space="preserve">                        </w:t>
      </w:r>
      <w:r w:rsidRPr="00F0536E">
        <w:rPr>
          <w:sz w:val="32"/>
          <w:lang w:val="pl-PL"/>
        </w:rPr>
        <w:t xml:space="preserve">   </w:t>
      </w:r>
      <w:r w:rsidRPr="00507F72">
        <w:rPr>
          <w:sz w:val="32"/>
          <w:lang w:val="pl-PL"/>
        </w:rPr>
        <w:t xml:space="preserve"> </w:t>
      </w:r>
      <w:r w:rsidRPr="00F0536E">
        <w:rPr>
          <w:b/>
          <w:smallCaps w:val="0"/>
          <w:lang w:val="pl-PL"/>
        </w:rPr>
        <w:t>Nazwa</w:t>
      </w:r>
      <w:r w:rsidRPr="00507F72">
        <w:rPr>
          <w:b/>
          <w:lang w:val="pl-PL"/>
        </w:rPr>
        <w:t xml:space="preserve"> </w:t>
      </w:r>
      <w:r w:rsidRPr="00507F72">
        <w:rPr>
          <w:i/>
          <w:lang w:val="pl-PL"/>
        </w:rPr>
        <w:t>(</w:t>
      </w:r>
      <w:r w:rsidRPr="00507F72">
        <w:rPr>
          <w:i/>
          <w:smallCaps w:val="0"/>
          <w:lang w:val="pl-PL"/>
        </w:rPr>
        <w:t>jeżeli dotyczy</w:t>
      </w:r>
      <w:r w:rsidRPr="00507F72">
        <w:rPr>
          <w:i/>
          <w:sz w:val="24"/>
          <w:lang w:val="pl-PL"/>
        </w:rPr>
        <w:t>)</w:t>
      </w:r>
      <w:r w:rsidRPr="00507F72">
        <w:rPr>
          <w:sz w:val="24"/>
          <w:lang w:val="pl-PL"/>
        </w:rPr>
        <w:t>:</w:t>
      </w:r>
      <w:r w:rsidRPr="00507F72">
        <w:rPr>
          <w:sz w:val="24"/>
          <w:u w:val="single"/>
          <w:lang w:val="pl-PL"/>
        </w:rPr>
        <w:t xml:space="preserve"> </w:t>
      </w:r>
      <w:r w:rsidRPr="00507F72">
        <w:rPr>
          <w:sz w:val="16"/>
          <w:u w:val="single"/>
          <w:lang w:val="pl-PL"/>
        </w:rPr>
        <w:t>______________________________________________</w:t>
      </w:r>
    </w:p>
    <w:p w:rsidR="00CA6DA9" w:rsidRPr="00D1157C" w:rsidRDefault="00CA6DA9" w:rsidP="00073F46">
      <w:pPr>
        <w:ind w:left="-142"/>
        <w:jc w:val="both"/>
        <w:rPr>
          <w:b/>
          <w:sz w:val="10"/>
          <w:szCs w:val="10"/>
          <w:lang w:val="pl-P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F0536E" w:rsidRPr="0037262F" w:rsidTr="004475BC">
        <w:trPr>
          <w:trHeight w:val="591"/>
        </w:trPr>
        <w:tc>
          <w:tcPr>
            <w:tcW w:w="9923" w:type="dxa"/>
            <w:tcBorders>
              <w:top w:val="single" w:sz="12" w:space="0" w:color="auto"/>
              <w:left w:val="single" w:sz="12" w:space="0" w:color="auto"/>
              <w:right w:val="single" w:sz="12" w:space="0" w:color="auto"/>
            </w:tcBorders>
          </w:tcPr>
          <w:p w:rsidR="00F0536E" w:rsidRPr="00F3637B" w:rsidRDefault="00F53FAB" w:rsidP="00BC68AE">
            <w:pPr>
              <w:rPr>
                <w:sz w:val="20"/>
                <w:lang w:val="pl-PL"/>
              </w:rPr>
            </w:pPr>
            <w:r w:rsidRPr="00B655DC">
              <w:rPr>
                <w:sz w:val="20"/>
                <w:lang w:val="pl-PL"/>
              </w:rPr>
              <w:fldChar w:fldCharType="begin">
                <w:ffData>
                  <w:name w:val="Check8"/>
                  <w:enabled/>
                  <w:calcOnExit w:val="0"/>
                  <w:checkBox>
                    <w:sizeAuto/>
                    <w:default w:val="0"/>
                  </w:checkBox>
                </w:ffData>
              </w:fldChar>
            </w:r>
            <w:r w:rsidR="00F0536E" w:rsidRPr="00B655DC">
              <w:rPr>
                <w:sz w:val="20"/>
                <w:lang w:val="pl-PL"/>
              </w:rPr>
              <w:instrText xml:space="preserve"> FORMCHECKBOX </w:instrText>
            </w:r>
            <w:r>
              <w:rPr>
                <w:sz w:val="20"/>
                <w:lang w:val="pl-PL"/>
              </w:rPr>
            </w:r>
            <w:r>
              <w:rPr>
                <w:sz w:val="20"/>
                <w:lang w:val="pl-PL"/>
              </w:rPr>
              <w:fldChar w:fldCharType="separate"/>
            </w:r>
            <w:r w:rsidRPr="00B655DC">
              <w:rPr>
                <w:sz w:val="20"/>
                <w:lang w:val="pl-PL"/>
              </w:rPr>
              <w:fldChar w:fldCharType="end"/>
            </w:r>
            <w:r w:rsidR="00F0536E" w:rsidRPr="00B655DC">
              <w:rPr>
                <w:sz w:val="20"/>
                <w:lang w:val="pl-PL"/>
              </w:rPr>
              <w:t xml:space="preserve">    </w:t>
            </w:r>
            <w:r w:rsidR="00F0536E" w:rsidRPr="00F0536E">
              <w:rPr>
                <w:sz w:val="20"/>
                <w:lang w:val="pl-PL"/>
              </w:rPr>
              <w:t>Postępowanie/część zostało unieważnione</w:t>
            </w:r>
          </w:p>
          <w:p w:rsidR="00F0536E" w:rsidRPr="00D1157C" w:rsidRDefault="00F0536E" w:rsidP="00BC68AE">
            <w:pPr>
              <w:rPr>
                <w:sz w:val="10"/>
                <w:szCs w:val="10"/>
                <w:lang w:val="pl-PL"/>
              </w:rPr>
            </w:pPr>
          </w:p>
          <w:p w:rsidR="00F0536E" w:rsidRPr="00F3637B" w:rsidRDefault="00F0536E" w:rsidP="00BC68AE">
            <w:pPr>
              <w:rPr>
                <w:sz w:val="20"/>
                <w:lang w:val="pl-PL"/>
              </w:rPr>
            </w:pPr>
            <w:r w:rsidRPr="00F0536E">
              <w:rPr>
                <w:sz w:val="20"/>
                <w:lang w:val="pl-PL"/>
              </w:rPr>
              <w:t>Należy podać podstawę i przyczynę unieważnienia postępowania:</w:t>
            </w:r>
            <w:r>
              <w:rPr>
                <w:sz w:val="20"/>
                <w:lang w:val="pl-PL"/>
              </w:rPr>
              <w:t xml:space="preserve"> ___________________________________________</w:t>
            </w:r>
          </w:p>
        </w:tc>
      </w:tr>
    </w:tbl>
    <w:p w:rsidR="00085891" w:rsidRPr="00D1157C" w:rsidRDefault="00085891" w:rsidP="00085891">
      <w:pPr>
        <w:ind w:left="-142"/>
        <w:jc w:val="both"/>
        <w:rPr>
          <w:b/>
          <w:sz w:val="10"/>
          <w:szCs w:val="10"/>
          <w:lang w:val="pl-PL"/>
        </w:rPr>
      </w:pPr>
    </w:p>
    <w:tbl>
      <w:tblPr>
        <w:tblW w:w="9923" w:type="dxa"/>
        <w:tblInd w:w="-176" w:type="dxa"/>
        <w:tblLayout w:type="fixed"/>
        <w:tblLook w:val="0000"/>
      </w:tblPr>
      <w:tblGrid>
        <w:gridCol w:w="3686"/>
        <w:gridCol w:w="2268"/>
        <w:gridCol w:w="3969"/>
      </w:tblGrid>
      <w:tr w:rsidR="00F0536E" w:rsidRPr="00507F72" w:rsidTr="00F0536E">
        <w:trPr>
          <w:cantSplit/>
          <w:trHeight w:val="481"/>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F0536E" w:rsidRPr="00507F72" w:rsidRDefault="00F0536E" w:rsidP="00087AB5">
            <w:pPr>
              <w:rPr>
                <w:b/>
                <w:sz w:val="20"/>
                <w:lang w:val="pl-PL"/>
              </w:rPr>
            </w:pPr>
            <w:r>
              <w:rPr>
                <w:b/>
                <w:sz w:val="20"/>
                <w:lang w:val="pl-PL"/>
              </w:rPr>
              <w:t>I</w:t>
            </w:r>
            <w:r w:rsidRPr="00507F72">
              <w:rPr>
                <w:b/>
                <w:sz w:val="20"/>
                <w:lang w:val="pl-PL"/>
              </w:rPr>
              <w:t xml:space="preserve">V.1) </w:t>
            </w:r>
            <w:r w:rsidRPr="00507F72">
              <w:rPr>
                <w:rFonts w:ascii="Times New Roman Bold" w:hAnsi="Times New Roman Bold"/>
                <w:b/>
                <w:smallCaps/>
                <w:sz w:val="20"/>
                <w:lang w:val="pl-PL"/>
              </w:rPr>
              <w:t>Data udzielenia zamówienia</w:t>
            </w:r>
            <w:r w:rsidRPr="00507F72">
              <w:rPr>
                <w:b/>
                <w:sz w:val="20"/>
                <w:lang w:val="pl-PL"/>
              </w:rPr>
              <w:t xml:space="preserve">:     </w:t>
            </w:r>
            <w:r w:rsidR="00087AB5">
              <w:rPr>
                <w:rFonts w:ascii="Tahoma" w:hAnsi="Tahoma" w:cs="Tahoma"/>
                <w:b/>
                <w:lang w:val="pl-PL"/>
              </w:rPr>
              <w:t>28</w:t>
            </w:r>
            <w:r w:rsidR="00443DEB">
              <w:rPr>
                <w:rFonts w:ascii="Tahoma" w:hAnsi="Tahoma" w:cs="Tahoma"/>
                <w:b/>
                <w:lang w:val="pl-PL"/>
              </w:rPr>
              <w:t xml:space="preserve"> </w:t>
            </w:r>
            <w:r w:rsidR="00A945D8" w:rsidRPr="00443DEB">
              <w:rPr>
                <w:rFonts w:ascii="Tahoma" w:hAnsi="Tahoma" w:cs="Tahoma"/>
                <w:b/>
                <w:lang w:val="pl-PL"/>
              </w:rPr>
              <w:t>/</w:t>
            </w:r>
            <w:bookmarkStart w:id="2" w:name="_GoBack"/>
            <w:bookmarkEnd w:id="2"/>
            <w:r w:rsidR="00087AB5">
              <w:rPr>
                <w:rFonts w:ascii="Tahoma" w:hAnsi="Tahoma" w:cs="Tahoma"/>
                <w:b/>
                <w:lang w:val="pl-PL"/>
              </w:rPr>
              <w:t>01</w:t>
            </w:r>
            <w:r w:rsidRPr="00443DEB">
              <w:rPr>
                <w:rFonts w:ascii="Tahoma" w:hAnsi="Tahoma" w:cs="Tahoma"/>
                <w:b/>
                <w:lang w:val="pl-PL"/>
              </w:rPr>
              <w:t>/</w:t>
            </w:r>
            <w:r w:rsidR="00557E17" w:rsidRPr="00443DEB">
              <w:rPr>
                <w:rFonts w:ascii="Tahoma" w:hAnsi="Tahoma" w:cs="Tahoma"/>
                <w:b/>
                <w:lang w:val="pl-PL"/>
              </w:rPr>
              <w:t>201</w:t>
            </w:r>
            <w:r w:rsidR="00443DEB" w:rsidRPr="00443DEB">
              <w:rPr>
                <w:rFonts w:ascii="Tahoma" w:hAnsi="Tahoma" w:cs="Tahoma"/>
                <w:b/>
                <w:lang w:val="pl-PL"/>
              </w:rPr>
              <w:t>9</w:t>
            </w:r>
            <w:r w:rsidRPr="003B3EF8">
              <w:rPr>
                <w:b/>
                <w:lang w:val="pl-PL"/>
              </w:rPr>
              <w:t xml:space="preserve"> </w:t>
            </w:r>
            <w:r w:rsidRPr="00507F72">
              <w:rPr>
                <w:i/>
                <w:sz w:val="20"/>
                <w:lang w:val="pl-PL"/>
              </w:rPr>
              <w:t>(</w:t>
            </w:r>
            <w:proofErr w:type="spellStart"/>
            <w:r w:rsidRPr="00507F72">
              <w:rPr>
                <w:i/>
                <w:sz w:val="20"/>
                <w:lang w:val="pl-PL"/>
              </w:rPr>
              <w:t>dd</w:t>
            </w:r>
            <w:proofErr w:type="spellEnd"/>
            <w:r w:rsidRPr="00507F72">
              <w:rPr>
                <w:i/>
                <w:sz w:val="20"/>
                <w:lang w:val="pl-PL"/>
              </w:rPr>
              <w:t>/mm/</w:t>
            </w:r>
            <w:proofErr w:type="spellStart"/>
            <w:r w:rsidRPr="00507F72">
              <w:rPr>
                <w:i/>
                <w:sz w:val="20"/>
                <w:lang w:val="pl-PL"/>
              </w:rPr>
              <w:t>rrrr</w:t>
            </w:r>
            <w:proofErr w:type="spellEnd"/>
            <w:r w:rsidRPr="00507F72">
              <w:rPr>
                <w:i/>
                <w:sz w:val="20"/>
                <w:lang w:val="pl-PL"/>
              </w:rPr>
              <w:t>)</w:t>
            </w:r>
          </w:p>
        </w:tc>
      </w:tr>
      <w:tr w:rsidR="00F0536E" w:rsidRPr="00507F72" w:rsidTr="00F0536E">
        <w:trPr>
          <w:cantSplit/>
          <w:trHeight w:val="481"/>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F0536E" w:rsidRPr="009A7E85" w:rsidRDefault="00F0536E" w:rsidP="00F0536E">
            <w:pPr>
              <w:rPr>
                <w:b/>
                <w:sz w:val="20"/>
                <w:lang w:val="pl-PL"/>
              </w:rPr>
            </w:pPr>
            <w:r w:rsidRPr="009A7E85">
              <w:rPr>
                <w:b/>
                <w:sz w:val="20"/>
                <w:lang w:val="pl-PL"/>
              </w:rPr>
              <w:t>IV.2) Całkowita wartość zamówienia</w:t>
            </w:r>
            <w:r w:rsidRPr="009A7E85">
              <w:rPr>
                <w:rStyle w:val="Odwoanieprzypisudolnego"/>
                <w:b/>
                <w:sz w:val="20"/>
                <w:lang w:val="pl-PL"/>
              </w:rPr>
              <w:footnoteReference w:id="5"/>
            </w:r>
          </w:p>
          <w:p w:rsidR="00B07143" w:rsidRPr="009A7E85" w:rsidRDefault="00B07143" w:rsidP="00F0536E">
            <w:pPr>
              <w:rPr>
                <w:b/>
                <w:sz w:val="10"/>
                <w:szCs w:val="10"/>
                <w:lang w:val="pl-PL"/>
              </w:rPr>
            </w:pPr>
          </w:p>
          <w:p w:rsidR="00D33116" w:rsidRDefault="00B07143" w:rsidP="00B07143">
            <w:pPr>
              <w:rPr>
                <w:rFonts w:cs="Arial"/>
                <w:sz w:val="18"/>
                <w:szCs w:val="18"/>
              </w:rPr>
            </w:pPr>
            <w:r w:rsidRPr="009A7E85">
              <w:rPr>
                <w:b/>
                <w:sz w:val="20"/>
                <w:lang w:val="pl-PL"/>
              </w:rPr>
              <w:t>Wartość</w:t>
            </w:r>
            <w:r w:rsidR="00557E17" w:rsidRPr="009A7E85">
              <w:rPr>
                <w:b/>
                <w:sz w:val="20"/>
                <w:lang w:val="pl-PL"/>
              </w:rPr>
              <w:t xml:space="preserve"> bez VAT: </w:t>
            </w:r>
            <w:r w:rsidR="006269E2" w:rsidRPr="006269E2">
              <w:rPr>
                <w:rFonts w:ascii="Tahoma" w:hAnsi="Tahoma" w:cs="Tahoma"/>
                <w:b/>
                <w:sz w:val="20"/>
                <w:szCs w:val="18"/>
                <w:lang w:val="pl-PL" w:eastAsia="pl-PL"/>
              </w:rPr>
              <w:t>230 000,00</w:t>
            </w:r>
          </w:p>
          <w:p w:rsidR="00B07143" w:rsidRPr="009A7E85" w:rsidRDefault="00557E17" w:rsidP="00B07143">
            <w:pPr>
              <w:rPr>
                <w:b/>
                <w:sz w:val="20"/>
                <w:lang w:val="pl-PL"/>
              </w:rPr>
            </w:pPr>
            <w:r w:rsidRPr="009A7E85">
              <w:rPr>
                <w:b/>
                <w:sz w:val="20"/>
                <w:lang w:val="pl-PL"/>
              </w:rPr>
              <w:t>Waluta: PLN</w:t>
            </w:r>
          </w:p>
          <w:p w:rsidR="00B07143" w:rsidRDefault="00B07143" w:rsidP="00B07143">
            <w:pPr>
              <w:rPr>
                <w:i/>
                <w:sz w:val="20"/>
                <w:lang w:val="pl-PL"/>
              </w:rPr>
            </w:pPr>
            <w:r w:rsidRPr="009A7E85">
              <w:rPr>
                <w:i/>
                <w:sz w:val="20"/>
                <w:lang w:val="pl-PL"/>
              </w:rPr>
              <w:t>(w przypadku umów ramowych lub dynamicznego systemu zakupów – szacunkowa całkowita maksymalna wartość w całym okresie obowiązywania umowy ramowej lub dynamicznego systemu zakupów)</w:t>
            </w:r>
          </w:p>
          <w:p w:rsidR="00D33116" w:rsidRPr="00D33116" w:rsidRDefault="00D33116" w:rsidP="00B07143">
            <w:pPr>
              <w:rPr>
                <w:i/>
                <w:sz w:val="10"/>
                <w:szCs w:val="10"/>
                <w:lang w:val="pl-PL"/>
              </w:rPr>
            </w:pPr>
          </w:p>
        </w:tc>
      </w:tr>
      <w:tr w:rsidR="00F0536E" w:rsidRPr="00507F72" w:rsidTr="00F0536E">
        <w:trPr>
          <w:cantSplit/>
          <w:trHeight w:val="517"/>
        </w:trPr>
        <w:tc>
          <w:tcPr>
            <w:tcW w:w="9923" w:type="dxa"/>
            <w:gridSpan w:val="3"/>
            <w:tcBorders>
              <w:top w:val="single" w:sz="12" w:space="0" w:color="auto"/>
              <w:left w:val="single" w:sz="12" w:space="0" w:color="auto"/>
              <w:bottom w:val="single" w:sz="4" w:space="0" w:color="auto"/>
              <w:right w:val="single" w:sz="12" w:space="0" w:color="auto"/>
            </w:tcBorders>
            <w:vAlign w:val="center"/>
          </w:tcPr>
          <w:p w:rsidR="00F0536E" w:rsidRDefault="00F0536E" w:rsidP="004475BC">
            <w:pPr>
              <w:rPr>
                <w:rFonts w:ascii="Times New Roman Bold" w:hAnsi="Times New Roman Bold"/>
                <w:b/>
                <w:smallCaps/>
                <w:sz w:val="20"/>
                <w:lang w:val="pl-PL"/>
              </w:rPr>
            </w:pPr>
            <w:r w:rsidRPr="00182BE5">
              <w:rPr>
                <w:b/>
                <w:sz w:val="20"/>
                <w:lang w:val="pl-PL"/>
              </w:rPr>
              <w:t>IV.</w:t>
            </w:r>
            <w:r w:rsidR="00B07143">
              <w:rPr>
                <w:b/>
                <w:sz w:val="20"/>
                <w:lang w:val="pl-PL"/>
              </w:rPr>
              <w:t>3</w:t>
            </w:r>
            <w:r w:rsidRPr="00182BE5">
              <w:rPr>
                <w:b/>
                <w:sz w:val="20"/>
                <w:lang w:val="pl-PL"/>
              </w:rPr>
              <w:t xml:space="preserve">) </w:t>
            </w:r>
            <w:r w:rsidR="00B07143" w:rsidRPr="00B07143">
              <w:rPr>
                <w:rFonts w:ascii="Times New Roman Bold" w:hAnsi="Times New Roman Bold"/>
                <w:b/>
                <w:smallCaps/>
                <w:sz w:val="20"/>
                <w:lang w:val="pl-PL"/>
              </w:rPr>
              <w:t xml:space="preserve">INFORMACJE O OFERTACH </w:t>
            </w:r>
            <w:r w:rsidR="00B07143" w:rsidRPr="00B07143">
              <w:rPr>
                <w:rFonts w:ascii="Times New Roman Bold" w:hAnsi="Times New Roman Bold"/>
                <w:i/>
                <w:sz w:val="20"/>
                <w:lang w:val="pl-PL"/>
              </w:rPr>
              <w:t>(jeżeli dotyczy)</w:t>
            </w:r>
            <w:r w:rsidR="00B07143" w:rsidRPr="00B07143">
              <w:rPr>
                <w:rFonts w:ascii="Times New Roman Bold" w:hAnsi="Times New Roman Bold"/>
                <w:b/>
                <w:smallCaps/>
                <w:sz w:val="20"/>
                <w:lang w:val="pl-PL"/>
              </w:rPr>
              <w:t>:</w:t>
            </w:r>
          </w:p>
          <w:p w:rsidR="00B07143" w:rsidRPr="00B07143" w:rsidRDefault="00B07143" w:rsidP="004475BC">
            <w:pPr>
              <w:rPr>
                <w:sz w:val="20"/>
                <w:lang w:val="pl-PL"/>
              </w:rPr>
            </w:pPr>
            <w:r w:rsidRPr="00B07143">
              <w:rPr>
                <w:sz w:val="20"/>
                <w:lang w:val="pl-PL"/>
              </w:rPr>
              <w:t>liczba otrzymanych ofert</w:t>
            </w:r>
            <w:r>
              <w:rPr>
                <w:sz w:val="20"/>
                <w:lang w:val="pl-PL"/>
              </w:rPr>
              <w:t>:</w:t>
            </w:r>
            <w:r w:rsidR="00557E17">
              <w:rPr>
                <w:sz w:val="20"/>
                <w:lang w:val="pl-PL"/>
              </w:rPr>
              <w:t xml:space="preserve"> </w:t>
            </w:r>
            <w:r w:rsidR="00796053">
              <w:rPr>
                <w:b/>
                <w:sz w:val="20"/>
                <w:lang w:val="pl-PL"/>
              </w:rPr>
              <w:t>3</w:t>
            </w:r>
          </w:p>
          <w:p w:rsidR="00B07143" w:rsidRPr="00B07143" w:rsidRDefault="00B07143" w:rsidP="004475BC">
            <w:pPr>
              <w:rPr>
                <w:sz w:val="20"/>
                <w:lang w:val="pl-PL"/>
              </w:rPr>
            </w:pPr>
            <w:r w:rsidRPr="00B07143">
              <w:rPr>
                <w:sz w:val="20"/>
                <w:lang w:val="pl-PL"/>
              </w:rPr>
              <w:t xml:space="preserve">w tym </w:t>
            </w:r>
          </w:p>
          <w:p w:rsidR="00B07143" w:rsidRPr="00B07143" w:rsidRDefault="00B07143" w:rsidP="004475BC">
            <w:pPr>
              <w:rPr>
                <w:sz w:val="20"/>
                <w:lang w:val="pl-PL"/>
              </w:rPr>
            </w:pPr>
            <w:r w:rsidRPr="00B07143">
              <w:rPr>
                <w:sz w:val="20"/>
                <w:lang w:val="pl-PL"/>
              </w:rPr>
              <w:t>liczba otrzymanych ofert od małych i średnich przedsiębiorstw:</w:t>
            </w:r>
            <w:r w:rsidR="00557E17">
              <w:rPr>
                <w:sz w:val="20"/>
                <w:lang w:val="pl-PL"/>
              </w:rPr>
              <w:t xml:space="preserve"> </w:t>
            </w:r>
            <w:r w:rsidR="00796053">
              <w:rPr>
                <w:sz w:val="20"/>
                <w:lang w:val="pl-PL"/>
              </w:rPr>
              <w:t>3</w:t>
            </w:r>
          </w:p>
          <w:p w:rsidR="00B07143" w:rsidRPr="00B07143" w:rsidRDefault="00B07143" w:rsidP="004475BC">
            <w:pPr>
              <w:rPr>
                <w:sz w:val="20"/>
                <w:lang w:val="pl-PL"/>
              </w:rPr>
            </w:pPr>
            <w:r w:rsidRPr="00B07143">
              <w:rPr>
                <w:sz w:val="20"/>
                <w:lang w:val="pl-PL"/>
              </w:rPr>
              <w:t>liczba otrzymanych ofert od wykonawców z innych państw członkowskich Unii Europejskiej:</w:t>
            </w:r>
            <w:r w:rsidR="00D1157C">
              <w:rPr>
                <w:sz w:val="20"/>
                <w:lang w:val="pl-PL"/>
              </w:rPr>
              <w:t xml:space="preserve"> 0</w:t>
            </w:r>
          </w:p>
          <w:p w:rsidR="00B07143" w:rsidRPr="00B07143" w:rsidRDefault="00B07143" w:rsidP="004475BC">
            <w:pPr>
              <w:rPr>
                <w:sz w:val="20"/>
                <w:lang w:val="pl-PL"/>
              </w:rPr>
            </w:pPr>
            <w:r w:rsidRPr="00B07143">
              <w:rPr>
                <w:sz w:val="20"/>
                <w:lang w:val="pl-PL"/>
              </w:rPr>
              <w:t>liczba otrzymanych ofert od wykonawców z państw niebędących członkami Unii Europejskiej:</w:t>
            </w:r>
            <w:r w:rsidR="00D1157C">
              <w:rPr>
                <w:sz w:val="20"/>
                <w:lang w:val="pl-PL"/>
              </w:rPr>
              <w:t xml:space="preserve"> 0</w:t>
            </w:r>
          </w:p>
          <w:p w:rsidR="00B07143" w:rsidRDefault="00B07143" w:rsidP="004475BC">
            <w:pPr>
              <w:rPr>
                <w:sz w:val="20"/>
                <w:lang w:val="pl-PL"/>
              </w:rPr>
            </w:pPr>
            <w:r w:rsidRPr="00B07143">
              <w:rPr>
                <w:sz w:val="20"/>
                <w:lang w:val="pl-PL"/>
              </w:rPr>
              <w:t>liczba ofert otrzymanych drogą elektroniczną:</w:t>
            </w:r>
            <w:r w:rsidR="00D1157C">
              <w:rPr>
                <w:sz w:val="20"/>
                <w:lang w:val="pl-PL"/>
              </w:rPr>
              <w:t xml:space="preserve"> 0</w:t>
            </w:r>
          </w:p>
          <w:p w:rsidR="00DB256D" w:rsidRPr="00DB256D" w:rsidRDefault="00DB256D" w:rsidP="004475BC">
            <w:pPr>
              <w:rPr>
                <w:b/>
                <w:sz w:val="10"/>
                <w:szCs w:val="10"/>
                <w:lang w:val="pl-PL"/>
              </w:rPr>
            </w:pPr>
          </w:p>
        </w:tc>
      </w:tr>
      <w:tr w:rsidR="00F0536E" w:rsidRPr="00507F72" w:rsidTr="004475BC">
        <w:trPr>
          <w:cantSplit/>
          <w:trHeight w:val="436"/>
        </w:trPr>
        <w:tc>
          <w:tcPr>
            <w:tcW w:w="9923" w:type="dxa"/>
            <w:gridSpan w:val="3"/>
            <w:tcBorders>
              <w:top w:val="single" w:sz="12" w:space="0" w:color="auto"/>
              <w:left w:val="single" w:sz="12" w:space="0" w:color="auto"/>
              <w:bottom w:val="single" w:sz="4" w:space="0" w:color="auto"/>
              <w:right w:val="single" w:sz="12" w:space="0" w:color="auto"/>
            </w:tcBorders>
            <w:vAlign w:val="center"/>
          </w:tcPr>
          <w:p w:rsidR="00F0536E" w:rsidRPr="00182BE5" w:rsidRDefault="00F0536E" w:rsidP="0059350F">
            <w:pPr>
              <w:rPr>
                <w:b/>
                <w:sz w:val="20"/>
                <w:lang w:val="pl-PL"/>
              </w:rPr>
            </w:pPr>
            <w:r w:rsidRPr="009A7E85">
              <w:rPr>
                <w:b/>
                <w:sz w:val="20"/>
                <w:lang w:val="pl-PL"/>
              </w:rPr>
              <w:t>IV.</w:t>
            </w:r>
            <w:r w:rsidR="00B07143" w:rsidRPr="009A7E85">
              <w:rPr>
                <w:b/>
                <w:sz w:val="20"/>
                <w:lang w:val="pl-PL"/>
              </w:rPr>
              <w:t>4</w:t>
            </w:r>
            <w:r w:rsidRPr="009A7E85">
              <w:rPr>
                <w:b/>
                <w:sz w:val="20"/>
                <w:lang w:val="pl-PL"/>
              </w:rPr>
              <w:t xml:space="preserve">) </w:t>
            </w:r>
            <w:r w:rsidRPr="009A7E85">
              <w:rPr>
                <w:rFonts w:ascii="Times New Roman Bold" w:hAnsi="Times New Roman Bold"/>
                <w:b/>
                <w:smallCaps/>
                <w:sz w:val="20"/>
                <w:lang w:val="pl-PL"/>
              </w:rPr>
              <w:t>Liczba odrzuconych ofert</w:t>
            </w:r>
            <w:r w:rsidR="00B07143" w:rsidRPr="009A7E85">
              <w:rPr>
                <w:rFonts w:ascii="Times New Roman Bold" w:hAnsi="Times New Roman Bold"/>
                <w:b/>
                <w:smallCaps/>
                <w:sz w:val="20"/>
                <w:lang w:val="pl-PL"/>
              </w:rPr>
              <w:t xml:space="preserve"> </w:t>
            </w:r>
            <w:r w:rsidR="00B07143" w:rsidRPr="009A7E85">
              <w:rPr>
                <w:rFonts w:ascii="Times New Roman Bold" w:hAnsi="Times New Roman Bold"/>
                <w:i/>
                <w:sz w:val="20"/>
                <w:lang w:val="pl-PL"/>
              </w:rPr>
              <w:t>(jeżeli dotyczy)</w:t>
            </w:r>
            <w:r w:rsidR="00B07143" w:rsidRPr="009A7E85">
              <w:rPr>
                <w:rFonts w:ascii="Times New Roman Bold" w:hAnsi="Times New Roman Bold"/>
                <w:b/>
                <w:smallCaps/>
                <w:sz w:val="20"/>
                <w:lang w:val="pl-PL"/>
              </w:rPr>
              <w:t>:</w:t>
            </w:r>
            <w:r w:rsidR="00970397">
              <w:rPr>
                <w:rFonts w:ascii="Times New Roman Bold" w:hAnsi="Times New Roman Bold"/>
                <w:b/>
                <w:smallCaps/>
                <w:sz w:val="20"/>
                <w:lang w:val="pl-PL"/>
              </w:rPr>
              <w:t xml:space="preserve"> </w:t>
            </w:r>
            <w:r w:rsidR="00AB06E8">
              <w:rPr>
                <w:rFonts w:ascii="Times New Roman Bold" w:hAnsi="Times New Roman Bold"/>
                <w:b/>
                <w:smallCaps/>
                <w:sz w:val="20"/>
                <w:lang w:val="pl-PL"/>
              </w:rPr>
              <w:t>1</w:t>
            </w:r>
          </w:p>
        </w:tc>
      </w:tr>
      <w:tr w:rsidR="00F0536E" w:rsidRPr="00507F72" w:rsidTr="004475BC">
        <w:trPr>
          <w:cantSplit/>
          <w:trHeight w:val="258"/>
        </w:trPr>
        <w:tc>
          <w:tcPr>
            <w:tcW w:w="9923" w:type="dxa"/>
            <w:gridSpan w:val="3"/>
            <w:tcBorders>
              <w:top w:val="single" w:sz="12" w:space="0" w:color="auto"/>
              <w:left w:val="single" w:sz="12" w:space="0" w:color="auto"/>
              <w:bottom w:val="single" w:sz="4" w:space="0" w:color="auto"/>
              <w:right w:val="single" w:sz="12" w:space="0" w:color="auto"/>
            </w:tcBorders>
          </w:tcPr>
          <w:p w:rsidR="00F0536E" w:rsidRPr="00507F72" w:rsidRDefault="00F0536E" w:rsidP="004475BC">
            <w:pPr>
              <w:rPr>
                <w:b/>
                <w:sz w:val="20"/>
                <w:lang w:val="pl-PL"/>
              </w:rPr>
            </w:pPr>
            <w:r>
              <w:rPr>
                <w:b/>
                <w:sz w:val="20"/>
                <w:lang w:val="pl-PL"/>
              </w:rPr>
              <w:t>IV.</w:t>
            </w:r>
            <w:r w:rsidR="00B07143">
              <w:rPr>
                <w:b/>
                <w:sz w:val="20"/>
                <w:lang w:val="pl-PL"/>
              </w:rPr>
              <w:t>5</w:t>
            </w:r>
            <w:r w:rsidRPr="00507F72">
              <w:rPr>
                <w:b/>
                <w:sz w:val="20"/>
                <w:lang w:val="pl-PL"/>
              </w:rPr>
              <w:t xml:space="preserve">) </w:t>
            </w:r>
            <w:r w:rsidRPr="00507F72">
              <w:rPr>
                <w:rFonts w:ascii="Times New Roman Bold" w:hAnsi="Times New Roman Bold"/>
                <w:b/>
                <w:smallCaps/>
                <w:sz w:val="20"/>
                <w:lang w:val="pl-PL"/>
              </w:rPr>
              <w:t>Nazwa i adres wykonawcy, któremu udzielono zamówieni</w:t>
            </w:r>
            <w:r w:rsidR="00B07143">
              <w:rPr>
                <w:rFonts w:ascii="Times New Roman Bold" w:hAnsi="Times New Roman Bold"/>
                <w:b/>
                <w:smallCaps/>
                <w:sz w:val="20"/>
                <w:lang w:val="pl-PL"/>
              </w:rPr>
              <w:t>a</w:t>
            </w:r>
          </w:p>
        </w:tc>
      </w:tr>
      <w:tr w:rsidR="00B07143" w:rsidRPr="009703B2" w:rsidTr="004475BC">
        <w:trPr>
          <w:cantSplit/>
          <w:trHeight w:val="283"/>
        </w:trPr>
        <w:tc>
          <w:tcPr>
            <w:tcW w:w="9923" w:type="dxa"/>
            <w:gridSpan w:val="3"/>
            <w:tcBorders>
              <w:top w:val="single" w:sz="4" w:space="0" w:color="auto"/>
              <w:left w:val="single" w:sz="12" w:space="0" w:color="auto"/>
              <w:bottom w:val="single" w:sz="4" w:space="0" w:color="auto"/>
              <w:right w:val="single" w:sz="12" w:space="0" w:color="auto"/>
            </w:tcBorders>
          </w:tcPr>
          <w:p w:rsidR="00B07143" w:rsidRPr="00B07143" w:rsidRDefault="00B07143" w:rsidP="00BC68AE">
            <w:pPr>
              <w:tabs>
                <w:tab w:val="left" w:pos="426"/>
                <w:tab w:val="left" w:pos="993"/>
              </w:tabs>
              <w:jc w:val="both"/>
              <w:rPr>
                <w:b/>
                <w:sz w:val="20"/>
                <w:lang w:val="pl-PL"/>
              </w:rPr>
            </w:pPr>
            <w:r w:rsidRPr="00B07143">
              <w:rPr>
                <w:b/>
                <w:sz w:val="20"/>
                <w:lang w:val="pl-PL"/>
              </w:rPr>
              <w:t>Zamówienie zostało udzielone wykonawcom wspólnie ubiegającym się o udzielenie zamówienia</w:t>
            </w:r>
            <w:r>
              <w:rPr>
                <w:rStyle w:val="Odwoanieprzypisudolnego"/>
                <w:b/>
                <w:sz w:val="20"/>
                <w:lang w:val="pl-PL"/>
              </w:rPr>
              <w:footnoteReference w:id="6"/>
            </w:r>
            <w:r w:rsidR="00D1157C">
              <w:rPr>
                <w:b/>
                <w:sz w:val="20"/>
                <w:lang w:val="pl-PL"/>
              </w:rPr>
              <w:t xml:space="preserve"> </w:t>
            </w:r>
            <w:r w:rsidR="00D1157C" w:rsidRPr="00B655DC">
              <w:rPr>
                <w:sz w:val="20"/>
                <w:lang w:val="pl-PL"/>
              </w:rPr>
              <w:t xml:space="preserve">tak </w:t>
            </w:r>
            <w:r w:rsidR="00F53FAB" w:rsidRPr="00B655DC">
              <w:rPr>
                <w:sz w:val="20"/>
                <w:lang w:val="pl-PL"/>
              </w:rPr>
              <w:fldChar w:fldCharType="begin">
                <w:ffData>
                  <w:name w:val="Check8"/>
                  <w:enabled/>
                  <w:calcOnExit w:val="0"/>
                  <w:checkBox>
                    <w:sizeAuto/>
                    <w:default w:val="0"/>
                  </w:checkBox>
                </w:ffData>
              </w:fldChar>
            </w:r>
            <w:r w:rsidR="00D1157C"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r w:rsidR="00D1157C" w:rsidRPr="00B655DC">
              <w:rPr>
                <w:sz w:val="20"/>
                <w:lang w:val="pl-PL"/>
              </w:rPr>
              <w:t xml:space="preserve">     nie</w:t>
            </w:r>
            <w:r w:rsidR="00D1157C" w:rsidRPr="00B655DC">
              <w:rPr>
                <w:b/>
                <w:sz w:val="20"/>
                <w:lang w:val="pl-PL"/>
              </w:rPr>
              <w:t xml:space="preserve"> </w:t>
            </w:r>
            <w:r w:rsidR="00D1157C">
              <w:rPr>
                <w:sz w:val="20"/>
                <w:lang w:val="pl-PL"/>
              </w:rPr>
              <w:t>X</w:t>
            </w:r>
          </w:p>
        </w:tc>
      </w:tr>
      <w:tr w:rsidR="00F0536E" w:rsidRPr="009703B2" w:rsidTr="000556D3">
        <w:trPr>
          <w:cantSplit/>
          <w:trHeight w:val="403"/>
        </w:trPr>
        <w:tc>
          <w:tcPr>
            <w:tcW w:w="9923" w:type="dxa"/>
            <w:gridSpan w:val="3"/>
            <w:tcBorders>
              <w:top w:val="single" w:sz="4" w:space="0" w:color="auto"/>
              <w:left w:val="single" w:sz="12" w:space="0" w:color="auto"/>
              <w:bottom w:val="single" w:sz="4" w:space="0" w:color="auto"/>
              <w:right w:val="single" w:sz="12" w:space="0" w:color="auto"/>
            </w:tcBorders>
          </w:tcPr>
          <w:p w:rsidR="000556D3" w:rsidRDefault="00F0536E" w:rsidP="000556D3">
            <w:pPr>
              <w:ind w:right="110"/>
              <w:rPr>
                <w:rFonts w:ascii="Arial" w:hAnsi="Arial" w:cs="Arial"/>
                <w:sz w:val="20"/>
                <w:szCs w:val="20"/>
                <w:lang w:val="pl-PL"/>
              </w:rPr>
            </w:pPr>
            <w:r w:rsidRPr="009A7E85">
              <w:rPr>
                <w:sz w:val="20"/>
                <w:lang w:val="pl-PL"/>
              </w:rPr>
              <w:t>Nazwa</w:t>
            </w:r>
            <w:r w:rsidRPr="009A7E85">
              <w:rPr>
                <w:rFonts w:ascii="Arial" w:hAnsi="Arial" w:cs="Arial"/>
                <w:sz w:val="20"/>
                <w:szCs w:val="20"/>
                <w:lang w:val="pl-PL"/>
              </w:rPr>
              <w:t>:</w:t>
            </w:r>
            <w:r w:rsidR="009A7E85" w:rsidRPr="009A7E85">
              <w:rPr>
                <w:rFonts w:ascii="Arial" w:hAnsi="Arial" w:cs="Arial"/>
                <w:sz w:val="20"/>
                <w:szCs w:val="20"/>
                <w:lang w:val="pl-PL"/>
              </w:rPr>
              <w:t xml:space="preserve"> </w:t>
            </w:r>
            <w:r w:rsidR="000556D3">
              <w:rPr>
                <w:rFonts w:ascii="Arial" w:hAnsi="Arial" w:cs="Arial"/>
                <w:sz w:val="20"/>
                <w:szCs w:val="20"/>
                <w:lang w:val="pl-PL"/>
              </w:rPr>
              <w:t xml:space="preserve"> </w:t>
            </w:r>
          </w:p>
          <w:p w:rsidR="00721B68" w:rsidRPr="00721B68" w:rsidRDefault="00721B68" w:rsidP="00721B68">
            <w:pPr>
              <w:ind w:right="110"/>
              <w:jc w:val="both"/>
              <w:rPr>
                <w:rFonts w:ascii="Tahoma" w:hAnsi="Tahoma" w:cs="Tahoma"/>
                <w:b/>
                <w:sz w:val="20"/>
              </w:rPr>
            </w:pPr>
            <w:r w:rsidRPr="00721B68">
              <w:rPr>
                <w:rFonts w:ascii="Tahoma" w:hAnsi="Tahoma" w:cs="Tahoma"/>
                <w:b/>
                <w:sz w:val="20"/>
              </w:rPr>
              <w:t xml:space="preserve">ELIT </w:t>
            </w:r>
            <w:proofErr w:type="spellStart"/>
            <w:r w:rsidRPr="00721B68">
              <w:rPr>
                <w:rFonts w:ascii="Tahoma" w:hAnsi="Tahoma" w:cs="Tahoma"/>
                <w:b/>
                <w:sz w:val="20"/>
              </w:rPr>
              <w:t>Spółka</w:t>
            </w:r>
            <w:proofErr w:type="spellEnd"/>
            <w:r w:rsidRPr="00721B68">
              <w:rPr>
                <w:rFonts w:ascii="Tahoma" w:hAnsi="Tahoma" w:cs="Tahoma"/>
                <w:b/>
                <w:sz w:val="20"/>
              </w:rPr>
              <w:t xml:space="preserve"> </w:t>
            </w:r>
            <w:proofErr w:type="spellStart"/>
            <w:r w:rsidRPr="00721B68">
              <w:rPr>
                <w:rFonts w:ascii="Tahoma" w:hAnsi="Tahoma" w:cs="Tahoma"/>
                <w:b/>
                <w:sz w:val="20"/>
              </w:rPr>
              <w:t>Jawna</w:t>
            </w:r>
            <w:proofErr w:type="spellEnd"/>
            <w:r w:rsidRPr="00721B68">
              <w:rPr>
                <w:rFonts w:ascii="Tahoma" w:hAnsi="Tahoma" w:cs="Tahoma"/>
                <w:b/>
                <w:sz w:val="20"/>
              </w:rPr>
              <w:t xml:space="preserve"> </w:t>
            </w:r>
            <w:proofErr w:type="spellStart"/>
            <w:r w:rsidRPr="00721B68">
              <w:rPr>
                <w:rFonts w:ascii="Tahoma" w:hAnsi="Tahoma" w:cs="Tahoma"/>
                <w:b/>
                <w:sz w:val="20"/>
              </w:rPr>
              <w:t>B.Gancarz</w:t>
            </w:r>
            <w:proofErr w:type="spellEnd"/>
            <w:r w:rsidRPr="00721B68">
              <w:rPr>
                <w:rFonts w:ascii="Tahoma" w:hAnsi="Tahoma" w:cs="Tahoma"/>
                <w:b/>
                <w:sz w:val="20"/>
              </w:rPr>
              <w:t xml:space="preserve">, </w:t>
            </w:r>
            <w:proofErr w:type="spellStart"/>
            <w:r w:rsidRPr="00721B68">
              <w:rPr>
                <w:rFonts w:ascii="Tahoma" w:hAnsi="Tahoma" w:cs="Tahoma"/>
                <w:b/>
                <w:sz w:val="20"/>
              </w:rPr>
              <w:t>K.Błaszkowski</w:t>
            </w:r>
            <w:proofErr w:type="spellEnd"/>
          </w:p>
          <w:p w:rsidR="000556D3" w:rsidRPr="000556D3" w:rsidRDefault="000556D3" w:rsidP="00A14451">
            <w:pPr>
              <w:pStyle w:val="Akapitzlist"/>
              <w:ind w:left="524" w:right="110"/>
              <w:jc w:val="both"/>
              <w:rPr>
                <w:rFonts w:ascii="Tahoma" w:hAnsi="Tahoma" w:cs="Tahoma"/>
                <w:b/>
                <w:sz w:val="10"/>
                <w:szCs w:val="10"/>
              </w:rPr>
            </w:pPr>
          </w:p>
        </w:tc>
      </w:tr>
      <w:tr w:rsidR="00B07143" w:rsidRPr="00507F72" w:rsidTr="000556D3">
        <w:trPr>
          <w:cantSplit/>
          <w:trHeight w:val="511"/>
        </w:trPr>
        <w:tc>
          <w:tcPr>
            <w:tcW w:w="3686" w:type="dxa"/>
            <w:tcBorders>
              <w:top w:val="single" w:sz="4" w:space="0" w:color="auto"/>
              <w:left w:val="single" w:sz="12" w:space="0" w:color="auto"/>
              <w:bottom w:val="single" w:sz="6" w:space="0" w:color="auto"/>
              <w:right w:val="single" w:sz="4" w:space="0" w:color="auto"/>
            </w:tcBorders>
          </w:tcPr>
          <w:p w:rsidR="009A7E85" w:rsidRDefault="00B07143" w:rsidP="000556D3">
            <w:pPr>
              <w:tabs>
                <w:tab w:val="left" w:pos="993"/>
              </w:tabs>
              <w:rPr>
                <w:rStyle w:val="oznaczenie"/>
                <w:rFonts w:ascii="Tahoma" w:hAnsi="Tahoma" w:cs="Tahoma"/>
                <w:szCs w:val="20"/>
              </w:rPr>
            </w:pPr>
            <w:r w:rsidRPr="009A7E85">
              <w:rPr>
                <w:sz w:val="20"/>
                <w:lang w:val="pl-PL"/>
              </w:rPr>
              <w:t>Adres pocztowy:</w:t>
            </w:r>
          </w:p>
          <w:p w:rsidR="000556D3" w:rsidRPr="009A7E85" w:rsidRDefault="000C5DC4" w:rsidP="000556D3">
            <w:pPr>
              <w:tabs>
                <w:tab w:val="left" w:pos="993"/>
              </w:tabs>
              <w:rPr>
                <w:rFonts w:ascii="Tahoma" w:hAnsi="Tahoma" w:cs="Tahoma"/>
                <w:sz w:val="20"/>
                <w:szCs w:val="20"/>
                <w:lang w:val="pl-PL"/>
              </w:rPr>
            </w:pPr>
            <w:proofErr w:type="spellStart"/>
            <w:r w:rsidRPr="000C5DC4">
              <w:rPr>
                <w:rFonts w:ascii="Tahoma" w:hAnsi="Tahoma" w:cs="Tahoma"/>
                <w:b/>
                <w:sz w:val="20"/>
                <w:szCs w:val="18"/>
              </w:rPr>
              <w:t>ul</w:t>
            </w:r>
            <w:proofErr w:type="spellEnd"/>
            <w:r w:rsidRPr="000C5DC4">
              <w:rPr>
                <w:rFonts w:ascii="Tahoma" w:hAnsi="Tahoma" w:cs="Tahoma"/>
                <w:b/>
                <w:sz w:val="20"/>
                <w:szCs w:val="18"/>
              </w:rPr>
              <w:t xml:space="preserve">. </w:t>
            </w:r>
            <w:proofErr w:type="spellStart"/>
            <w:r w:rsidR="00A14451" w:rsidRPr="00A14451">
              <w:rPr>
                <w:rFonts w:ascii="Tahoma" w:hAnsi="Tahoma" w:cs="Tahoma"/>
                <w:b/>
                <w:sz w:val="20"/>
                <w:szCs w:val="18"/>
              </w:rPr>
              <w:t>Warszawska</w:t>
            </w:r>
            <w:proofErr w:type="spellEnd"/>
            <w:r w:rsidR="00A14451" w:rsidRPr="00A14451">
              <w:rPr>
                <w:rFonts w:ascii="Tahoma" w:hAnsi="Tahoma" w:cs="Tahoma"/>
                <w:b/>
                <w:sz w:val="20"/>
                <w:szCs w:val="18"/>
              </w:rPr>
              <w:t xml:space="preserve"> 72</w:t>
            </w:r>
          </w:p>
        </w:tc>
        <w:tc>
          <w:tcPr>
            <w:tcW w:w="6237" w:type="dxa"/>
            <w:gridSpan w:val="2"/>
            <w:tcBorders>
              <w:top w:val="single" w:sz="4" w:space="0" w:color="auto"/>
              <w:left w:val="single" w:sz="4" w:space="0" w:color="auto"/>
              <w:bottom w:val="single" w:sz="6" w:space="0" w:color="auto"/>
              <w:right w:val="single" w:sz="12" w:space="0" w:color="auto"/>
            </w:tcBorders>
          </w:tcPr>
          <w:p w:rsidR="00B07143" w:rsidRPr="009A7E85" w:rsidRDefault="00B07143" w:rsidP="00A14451">
            <w:pPr>
              <w:tabs>
                <w:tab w:val="left" w:pos="993"/>
              </w:tabs>
              <w:jc w:val="both"/>
              <w:rPr>
                <w:sz w:val="20"/>
                <w:szCs w:val="20"/>
                <w:lang w:val="pl-PL"/>
              </w:rPr>
            </w:pPr>
            <w:r w:rsidRPr="009A7E85">
              <w:rPr>
                <w:sz w:val="20"/>
                <w:szCs w:val="20"/>
                <w:lang w:val="pl-PL"/>
              </w:rPr>
              <w:t>E-mail:</w:t>
            </w:r>
            <w:r w:rsidR="009A7E85" w:rsidRPr="009A7E85">
              <w:rPr>
                <w:sz w:val="20"/>
                <w:szCs w:val="20"/>
                <w:lang w:val="pl-PL"/>
              </w:rPr>
              <w:t xml:space="preserve"> </w:t>
            </w:r>
            <w:r w:rsidR="00A14451">
              <w:rPr>
                <w:rFonts w:ascii="Tahoma" w:hAnsi="Tahoma" w:cs="Tahoma"/>
                <w:b/>
                <w:sz w:val="20"/>
                <w:szCs w:val="20"/>
                <w:lang w:val="pl-PL"/>
              </w:rPr>
              <w:t>biuro.elblag@elit-pl.eu</w:t>
            </w:r>
          </w:p>
        </w:tc>
      </w:tr>
      <w:tr w:rsidR="00F0536E" w:rsidRPr="00507F72" w:rsidTr="000556D3">
        <w:trPr>
          <w:cantSplit/>
          <w:trHeight w:val="541"/>
        </w:trPr>
        <w:tc>
          <w:tcPr>
            <w:tcW w:w="3686" w:type="dxa"/>
            <w:tcBorders>
              <w:top w:val="single" w:sz="4" w:space="0" w:color="auto"/>
              <w:left w:val="single" w:sz="12" w:space="0" w:color="auto"/>
              <w:bottom w:val="single" w:sz="6" w:space="0" w:color="auto"/>
              <w:right w:val="single" w:sz="4" w:space="0" w:color="auto"/>
            </w:tcBorders>
          </w:tcPr>
          <w:p w:rsidR="000556D3" w:rsidRDefault="00F0536E" w:rsidP="00A945D8">
            <w:pPr>
              <w:rPr>
                <w:rStyle w:val="oznaczenie"/>
                <w:rFonts w:ascii="Tahoma" w:hAnsi="Tahoma" w:cs="Tahoma"/>
                <w:sz w:val="20"/>
                <w:szCs w:val="20"/>
              </w:rPr>
            </w:pPr>
            <w:r w:rsidRPr="009A7E85">
              <w:rPr>
                <w:sz w:val="20"/>
                <w:lang w:val="pl-PL"/>
              </w:rPr>
              <w:t>Miejscowość:</w:t>
            </w:r>
            <w:r w:rsidRPr="009A7E85">
              <w:rPr>
                <w:rStyle w:val="oznaczenie"/>
                <w:rFonts w:ascii="Tahoma" w:hAnsi="Tahoma" w:cs="Tahoma"/>
                <w:sz w:val="20"/>
                <w:szCs w:val="20"/>
              </w:rPr>
              <w:t xml:space="preserve"> </w:t>
            </w:r>
          </w:p>
          <w:p w:rsidR="00F0536E" w:rsidRPr="009A7E85" w:rsidRDefault="000C5DC4" w:rsidP="00A945D8">
            <w:pPr>
              <w:rPr>
                <w:rFonts w:ascii="Arial" w:hAnsi="Arial" w:cs="Arial"/>
                <w:sz w:val="20"/>
                <w:szCs w:val="20"/>
                <w:lang w:val="pl-PL"/>
              </w:rPr>
            </w:pPr>
            <w:r w:rsidRPr="000C5DC4">
              <w:rPr>
                <w:rFonts w:ascii="Tahoma" w:hAnsi="Tahoma" w:cs="Tahoma"/>
                <w:b/>
                <w:sz w:val="20"/>
                <w:szCs w:val="18"/>
              </w:rPr>
              <w:t>ELBLĄG</w:t>
            </w:r>
          </w:p>
        </w:tc>
        <w:tc>
          <w:tcPr>
            <w:tcW w:w="2268" w:type="dxa"/>
            <w:tcBorders>
              <w:top w:val="single" w:sz="4" w:space="0" w:color="auto"/>
              <w:left w:val="single" w:sz="4" w:space="0" w:color="auto"/>
              <w:bottom w:val="single" w:sz="6" w:space="0" w:color="auto"/>
              <w:right w:val="single" w:sz="6" w:space="0" w:color="auto"/>
            </w:tcBorders>
          </w:tcPr>
          <w:p w:rsidR="000556D3" w:rsidRDefault="00F0536E" w:rsidP="00A945D8">
            <w:pPr>
              <w:rPr>
                <w:rStyle w:val="oznaczenie"/>
                <w:rFonts w:ascii="Tahoma" w:hAnsi="Tahoma" w:cs="Tahoma"/>
                <w:sz w:val="20"/>
                <w:szCs w:val="20"/>
              </w:rPr>
            </w:pPr>
            <w:r w:rsidRPr="009A7E85">
              <w:rPr>
                <w:sz w:val="20"/>
                <w:lang w:val="pl-PL"/>
              </w:rPr>
              <w:t>Kod pocztowy:</w:t>
            </w:r>
            <w:r w:rsidRPr="009A7E85">
              <w:rPr>
                <w:rStyle w:val="oznaczenie"/>
                <w:rFonts w:ascii="Tahoma" w:hAnsi="Tahoma" w:cs="Tahoma"/>
                <w:sz w:val="20"/>
                <w:szCs w:val="20"/>
              </w:rPr>
              <w:t xml:space="preserve"> </w:t>
            </w:r>
          </w:p>
          <w:p w:rsidR="00F0536E" w:rsidRPr="004475BC" w:rsidRDefault="000C5DC4" w:rsidP="00A945D8">
            <w:pPr>
              <w:rPr>
                <w:sz w:val="20"/>
                <w:lang w:val="pl-PL"/>
              </w:rPr>
            </w:pPr>
            <w:r w:rsidRPr="000C5DC4">
              <w:rPr>
                <w:rFonts w:ascii="Tahoma" w:hAnsi="Tahoma" w:cs="Tahoma"/>
                <w:b/>
                <w:sz w:val="20"/>
                <w:szCs w:val="18"/>
              </w:rPr>
              <w:t>82-300</w:t>
            </w:r>
          </w:p>
        </w:tc>
        <w:tc>
          <w:tcPr>
            <w:tcW w:w="3969" w:type="dxa"/>
            <w:tcBorders>
              <w:top w:val="single" w:sz="4" w:space="0" w:color="auto"/>
              <w:left w:val="single" w:sz="6" w:space="0" w:color="auto"/>
              <w:bottom w:val="single" w:sz="6" w:space="0" w:color="auto"/>
              <w:right w:val="single" w:sz="12" w:space="0" w:color="auto"/>
            </w:tcBorders>
          </w:tcPr>
          <w:p w:rsidR="00F0536E" w:rsidRPr="009A7E85" w:rsidRDefault="00F0536E" w:rsidP="000C5DC4">
            <w:pPr>
              <w:rPr>
                <w:sz w:val="20"/>
                <w:lang w:val="pl-PL"/>
              </w:rPr>
            </w:pPr>
            <w:r w:rsidRPr="009A7E85">
              <w:rPr>
                <w:sz w:val="20"/>
                <w:lang w:val="pl-PL"/>
              </w:rPr>
              <w:t xml:space="preserve">Kraj/województwo: </w:t>
            </w:r>
            <w:r w:rsidRPr="000556D3">
              <w:rPr>
                <w:b/>
                <w:sz w:val="20"/>
                <w:lang w:val="pl-PL"/>
              </w:rPr>
              <w:t xml:space="preserve"> </w:t>
            </w:r>
            <w:r w:rsidR="009A7E85" w:rsidRPr="000556D3">
              <w:rPr>
                <w:rFonts w:ascii="Tahoma" w:hAnsi="Tahoma" w:cs="Tahoma"/>
                <w:b/>
                <w:sz w:val="20"/>
                <w:lang w:val="pl-PL"/>
              </w:rPr>
              <w:t>Polska/</w:t>
            </w:r>
            <w:r w:rsidR="000C5DC4">
              <w:rPr>
                <w:rFonts w:ascii="Tahoma" w:hAnsi="Tahoma" w:cs="Tahoma"/>
                <w:b/>
                <w:sz w:val="20"/>
                <w:lang w:val="pl-PL"/>
              </w:rPr>
              <w:t>warmińsko-mazurskie</w:t>
            </w:r>
          </w:p>
        </w:tc>
      </w:tr>
      <w:tr w:rsidR="00F0536E" w:rsidRPr="00507F72" w:rsidTr="00D1157C">
        <w:tblPrEx>
          <w:tblLook w:val="01E0"/>
        </w:tblPrEx>
        <w:trPr>
          <w:trHeight w:val="527"/>
        </w:trPr>
        <w:tc>
          <w:tcPr>
            <w:tcW w:w="9923" w:type="dxa"/>
            <w:gridSpan w:val="3"/>
            <w:tcBorders>
              <w:top w:val="single" w:sz="12" w:space="0" w:color="auto"/>
              <w:left w:val="single" w:sz="12" w:space="0" w:color="auto"/>
              <w:bottom w:val="single" w:sz="4" w:space="0" w:color="auto"/>
              <w:right w:val="single" w:sz="12" w:space="0" w:color="auto"/>
            </w:tcBorders>
          </w:tcPr>
          <w:p w:rsidR="00F0536E" w:rsidRDefault="00BC68AE" w:rsidP="004475BC">
            <w:pPr>
              <w:rPr>
                <w:sz w:val="20"/>
                <w:lang w:val="pl-PL"/>
              </w:rPr>
            </w:pPr>
            <w:r w:rsidRPr="00BC68AE">
              <w:rPr>
                <w:sz w:val="20"/>
                <w:lang w:val="pl-PL"/>
              </w:rPr>
              <w:t>Wykonawca jest małym/średnim przedsiębiorcą</w:t>
            </w:r>
            <w:r>
              <w:rPr>
                <w:sz w:val="20"/>
                <w:lang w:val="pl-PL"/>
              </w:rPr>
              <w:t xml:space="preserve"> </w:t>
            </w:r>
            <w:r w:rsidRPr="00B655DC">
              <w:rPr>
                <w:sz w:val="20"/>
                <w:lang w:val="pl-PL"/>
              </w:rPr>
              <w:t xml:space="preserve">tak </w:t>
            </w:r>
            <w:r w:rsidR="00035124" w:rsidRPr="00035124">
              <w:rPr>
                <w:b/>
                <w:sz w:val="20"/>
                <w:lang w:val="pl-PL"/>
              </w:rPr>
              <w:t>X</w:t>
            </w:r>
            <w:r w:rsidRPr="00035124">
              <w:rPr>
                <w:b/>
                <w:sz w:val="20"/>
                <w:lang w:val="pl-PL"/>
              </w:rPr>
              <w:t xml:space="preserve"> </w:t>
            </w:r>
            <w:r w:rsidRPr="00B655DC">
              <w:rPr>
                <w:sz w:val="20"/>
                <w:lang w:val="pl-PL"/>
              </w:rPr>
              <w:t xml:space="preserve">   nie</w:t>
            </w:r>
            <w:r w:rsidR="00F924DE">
              <w:rPr>
                <w:b/>
                <w:sz w:val="20"/>
                <w:lang w:val="pl-PL"/>
              </w:rPr>
              <w:t xml:space="preserve"> </w:t>
            </w:r>
            <w:r w:rsidR="00F53FAB" w:rsidRPr="00B655DC">
              <w:rPr>
                <w:sz w:val="20"/>
                <w:lang w:val="pl-PL"/>
              </w:rPr>
              <w:fldChar w:fldCharType="begin">
                <w:ffData>
                  <w:name w:val="Check8"/>
                  <w:enabled/>
                  <w:calcOnExit w:val="0"/>
                  <w:checkBox>
                    <w:sizeAuto/>
                    <w:default w:val="0"/>
                  </w:checkBox>
                </w:ffData>
              </w:fldChar>
            </w:r>
            <w:r w:rsidR="00035124"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p>
          <w:p w:rsidR="00BC68AE" w:rsidRDefault="00BC68AE" w:rsidP="004475BC">
            <w:pPr>
              <w:rPr>
                <w:sz w:val="20"/>
                <w:lang w:val="pl-PL"/>
              </w:rPr>
            </w:pPr>
            <w:r w:rsidRPr="00BC68AE">
              <w:rPr>
                <w:sz w:val="20"/>
                <w:lang w:val="pl-PL"/>
              </w:rPr>
              <w:t>Wykonawca pochodzi z innego państwa członkowskiego Unii Europejskiej</w:t>
            </w:r>
            <w:r>
              <w:rPr>
                <w:sz w:val="20"/>
                <w:lang w:val="pl-PL"/>
              </w:rPr>
              <w:t xml:space="preserve"> </w:t>
            </w:r>
            <w:r w:rsidRPr="00B655DC">
              <w:rPr>
                <w:sz w:val="20"/>
                <w:lang w:val="pl-PL"/>
              </w:rPr>
              <w:t xml:space="preserve">tak </w:t>
            </w:r>
            <w:r w:rsidR="00F53FAB"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r w:rsidRPr="00B655DC">
              <w:rPr>
                <w:sz w:val="20"/>
                <w:lang w:val="pl-PL"/>
              </w:rPr>
              <w:t xml:space="preserve">     nie</w:t>
            </w:r>
            <w:r w:rsidRPr="00B655DC">
              <w:rPr>
                <w:b/>
                <w:sz w:val="20"/>
                <w:lang w:val="pl-PL"/>
              </w:rPr>
              <w:t xml:space="preserve"> </w:t>
            </w:r>
            <w:r w:rsidR="00557E17">
              <w:rPr>
                <w:sz w:val="20"/>
                <w:lang w:val="pl-PL"/>
              </w:rPr>
              <w:t>X</w:t>
            </w:r>
          </w:p>
          <w:p w:rsidR="00BC68AE" w:rsidRDefault="00BC68AE" w:rsidP="004475BC">
            <w:pPr>
              <w:rPr>
                <w:sz w:val="20"/>
                <w:lang w:val="pl-PL"/>
              </w:rPr>
            </w:pPr>
            <w:r w:rsidRPr="00BC68AE">
              <w:rPr>
                <w:sz w:val="20"/>
                <w:lang w:val="pl-PL"/>
              </w:rPr>
              <w:t>Skrót literowy nazwy państwa:</w:t>
            </w:r>
            <w:r>
              <w:rPr>
                <w:sz w:val="20"/>
                <w:lang w:val="pl-PL"/>
              </w:rPr>
              <w:t xml:space="preserve"> _________</w:t>
            </w:r>
          </w:p>
          <w:p w:rsidR="00BC68AE" w:rsidRDefault="00BC68AE" w:rsidP="004475BC">
            <w:pPr>
              <w:rPr>
                <w:sz w:val="20"/>
                <w:lang w:val="pl-PL"/>
              </w:rPr>
            </w:pPr>
            <w:r w:rsidRPr="00BC68AE">
              <w:rPr>
                <w:sz w:val="20"/>
                <w:lang w:val="pl-PL"/>
              </w:rPr>
              <w:t>Wykonawca pochodzi z innego państwa nie będącego członkiem Unii Europejskiej</w:t>
            </w:r>
            <w:r>
              <w:rPr>
                <w:sz w:val="20"/>
                <w:lang w:val="pl-PL"/>
              </w:rPr>
              <w:t xml:space="preserve"> </w:t>
            </w:r>
            <w:r w:rsidRPr="00B655DC">
              <w:rPr>
                <w:sz w:val="20"/>
                <w:lang w:val="pl-PL"/>
              </w:rPr>
              <w:t xml:space="preserve">tak </w:t>
            </w:r>
            <w:r w:rsidR="00F53FAB"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r w:rsidRPr="00B655DC">
              <w:rPr>
                <w:sz w:val="20"/>
                <w:lang w:val="pl-PL"/>
              </w:rPr>
              <w:t xml:space="preserve">     nie</w:t>
            </w:r>
            <w:r w:rsidRPr="00B655DC">
              <w:rPr>
                <w:b/>
                <w:sz w:val="20"/>
                <w:lang w:val="pl-PL"/>
              </w:rPr>
              <w:t xml:space="preserve"> </w:t>
            </w:r>
            <w:r w:rsidR="00557E17">
              <w:rPr>
                <w:sz w:val="20"/>
                <w:lang w:val="pl-PL"/>
              </w:rPr>
              <w:t>X</w:t>
            </w:r>
          </w:p>
          <w:p w:rsidR="00F021FB" w:rsidRPr="003803E6" w:rsidRDefault="00BC68AE" w:rsidP="004475BC">
            <w:pPr>
              <w:rPr>
                <w:sz w:val="20"/>
                <w:lang w:val="pl-PL"/>
              </w:rPr>
            </w:pPr>
            <w:r w:rsidRPr="00BC68AE">
              <w:rPr>
                <w:sz w:val="20"/>
                <w:lang w:val="pl-PL"/>
              </w:rPr>
              <w:t>Skrót literowy nazwy państwa</w:t>
            </w:r>
            <w:r>
              <w:rPr>
                <w:sz w:val="20"/>
                <w:lang w:val="pl-PL"/>
              </w:rPr>
              <w:t>; _________</w:t>
            </w:r>
          </w:p>
        </w:tc>
      </w:tr>
      <w:tr w:rsidR="00F0536E" w:rsidRPr="00507F72" w:rsidTr="004475BC">
        <w:tblPrEx>
          <w:tblLook w:val="01E0"/>
        </w:tblPrEx>
        <w:trPr>
          <w:trHeight w:val="496"/>
        </w:trPr>
        <w:tc>
          <w:tcPr>
            <w:tcW w:w="9923" w:type="dxa"/>
            <w:gridSpan w:val="3"/>
            <w:tcBorders>
              <w:top w:val="single" w:sz="12" w:space="0" w:color="auto"/>
              <w:left w:val="single" w:sz="12" w:space="0" w:color="auto"/>
              <w:bottom w:val="single" w:sz="4" w:space="0" w:color="auto"/>
              <w:right w:val="single" w:sz="12" w:space="0" w:color="auto"/>
            </w:tcBorders>
          </w:tcPr>
          <w:p w:rsidR="00F0536E" w:rsidRPr="00DD0F25" w:rsidRDefault="00F0536E" w:rsidP="004475BC">
            <w:pPr>
              <w:rPr>
                <w:b/>
                <w:sz w:val="20"/>
                <w:highlight w:val="yellow"/>
                <w:lang w:val="pl-PL"/>
              </w:rPr>
            </w:pPr>
            <w:r w:rsidRPr="007A1556">
              <w:rPr>
                <w:b/>
                <w:sz w:val="20"/>
                <w:lang w:val="pl-PL"/>
              </w:rPr>
              <w:t xml:space="preserve">IV.6) </w:t>
            </w:r>
            <w:r w:rsidR="00BC68AE" w:rsidRPr="00BC68AE">
              <w:rPr>
                <w:rFonts w:ascii="Times New Roman Bold" w:hAnsi="Times New Roman Bold"/>
                <w:b/>
                <w:smallCaps/>
                <w:sz w:val="20"/>
                <w:lang w:val="pl-PL"/>
              </w:rPr>
              <w:t>INFORMACJA O CENIE WYBRANEJ OFERTY/ WARTOŚCI ZAWARTEJ UMOWY ORAZ O OFERTACH Z NAJNIŻSZĄ I NAJWYŻSZĄ CENĄ/KOSZTEM</w:t>
            </w:r>
            <w:r w:rsidR="00BC68AE">
              <w:rPr>
                <w:rStyle w:val="Odwoanieprzypisudolnego"/>
                <w:rFonts w:ascii="Times New Roman Bold" w:hAnsi="Times New Roman Bold"/>
                <w:b/>
                <w:smallCaps/>
                <w:sz w:val="20"/>
                <w:lang w:val="pl-PL"/>
              </w:rPr>
              <w:footnoteReference w:id="7"/>
            </w:r>
          </w:p>
        </w:tc>
      </w:tr>
      <w:tr w:rsidR="00F0536E" w:rsidRPr="00507F72" w:rsidTr="00D1157C">
        <w:tblPrEx>
          <w:tblLook w:val="01E0"/>
        </w:tblPrEx>
        <w:trPr>
          <w:trHeight w:val="975"/>
        </w:trPr>
        <w:tc>
          <w:tcPr>
            <w:tcW w:w="9923" w:type="dxa"/>
            <w:gridSpan w:val="3"/>
            <w:tcBorders>
              <w:top w:val="single" w:sz="4" w:space="0" w:color="auto"/>
              <w:left w:val="single" w:sz="12" w:space="0" w:color="auto"/>
              <w:bottom w:val="single" w:sz="4" w:space="0" w:color="auto"/>
              <w:right w:val="single" w:sz="12" w:space="0" w:color="auto"/>
            </w:tcBorders>
          </w:tcPr>
          <w:p w:rsidR="00F0536E" w:rsidRPr="009A7E85" w:rsidRDefault="00F0536E" w:rsidP="00BC68AE">
            <w:pPr>
              <w:spacing w:line="360" w:lineRule="auto"/>
              <w:rPr>
                <w:rFonts w:ascii="Tahoma" w:hAnsi="Tahoma" w:cs="Tahoma"/>
                <w:b/>
                <w:sz w:val="20"/>
                <w:szCs w:val="20"/>
                <w:lang w:val="pl-PL"/>
              </w:rPr>
            </w:pPr>
            <w:r w:rsidRPr="009A7E85">
              <w:rPr>
                <w:b/>
                <w:sz w:val="20"/>
                <w:lang w:val="pl-PL"/>
              </w:rPr>
              <w:t>Cena wybranej oferty</w:t>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00BC68AE" w:rsidRPr="009A7E85">
              <w:rPr>
                <w:sz w:val="20"/>
                <w:lang w:val="pl-PL"/>
              </w:rPr>
              <w:t xml:space="preserve">/wartość umowy: </w:t>
            </w:r>
            <w:r w:rsidR="00F331C5">
              <w:rPr>
                <w:rFonts w:ascii="Tahoma" w:hAnsi="Tahoma" w:cs="Tahoma"/>
                <w:b/>
                <w:sz w:val="18"/>
              </w:rPr>
              <w:t>282 285,90</w:t>
            </w:r>
          </w:p>
          <w:p w:rsidR="00F0536E" w:rsidRPr="009A7E85" w:rsidRDefault="00F0536E" w:rsidP="00BC68AE">
            <w:pPr>
              <w:spacing w:line="360" w:lineRule="auto"/>
              <w:rPr>
                <w:rFonts w:ascii="Arial" w:hAnsi="Arial" w:cs="Arial"/>
                <w:sz w:val="20"/>
                <w:szCs w:val="20"/>
                <w:lang w:val="pl-PL"/>
              </w:rPr>
            </w:pPr>
            <w:r w:rsidRPr="009A7E85">
              <w:rPr>
                <w:sz w:val="20"/>
                <w:lang w:val="pl-PL"/>
              </w:rPr>
              <w:t>Oferta z najniższą cen</w:t>
            </w:r>
            <w:r w:rsidR="00BC68AE" w:rsidRPr="009A7E85">
              <w:rPr>
                <w:sz w:val="20"/>
                <w:lang w:val="pl-PL"/>
              </w:rPr>
              <w:t xml:space="preserve">ą/kosztem: </w:t>
            </w:r>
            <w:r w:rsidR="00F331C5">
              <w:rPr>
                <w:rFonts w:ascii="Tahoma" w:hAnsi="Tahoma" w:cs="Tahoma"/>
                <w:b/>
                <w:sz w:val="18"/>
              </w:rPr>
              <w:t>282 285,90</w:t>
            </w:r>
            <w:r w:rsidR="006E0F3D">
              <w:rPr>
                <w:rFonts w:ascii="Tahoma" w:hAnsi="Tahoma" w:cs="Tahoma"/>
                <w:b/>
                <w:sz w:val="20"/>
                <w:szCs w:val="18"/>
              </w:rPr>
              <w:t xml:space="preserve"> </w:t>
            </w:r>
            <w:r w:rsidRPr="009A7E85">
              <w:rPr>
                <w:b/>
                <w:sz w:val="20"/>
                <w:lang w:val="pl-PL"/>
              </w:rPr>
              <w:t xml:space="preserve">/ </w:t>
            </w:r>
            <w:r w:rsidRPr="009A7E85">
              <w:rPr>
                <w:sz w:val="20"/>
                <w:lang w:val="pl-PL"/>
              </w:rPr>
              <w:t>Oferta z najwyższą ceną</w:t>
            </w:r>
            <w:r w:rsidR="00BC68AE" w:rsidRPr="009A7E85">
              <w:rPr>
                <w:sz w:val="20"/>
                <w:lang w:val="pl-PL"/>
              </w:rPr>
              <w:t xml:space="preserve">/kosztem: </w:t>
            </w:r>
            <w:r w:rsidR="00F331C5">
              <w:rPr>
                <w:rFonts w:ascii="Tahoma" w:hAnsi="Tahoma" w:cs="Tahoma"/>
                <w:b/>
                <w:sz w:val="18"/>
              </w:rPr>
              <w:t>314 376,30</w:t>
            </w:r>
          </w:p>
          <w:p w:rsidR="00F0536E" w:rsidRPr="009A7E85" w:rsidRDefault="00F0536E" w:rsidP="00D1157C">
            <w:pPr>
              <w:rPr>
                <w:b/>
                <w:sz w:val="20"/>
                <w:lang w:val="pl-PL"/>
              </w:rPr>
            </w:pPr>
            <w:r w:rsidRPr="009A7E85">
              <w:rPr>
                <w:sz w:val="20"/>
                <w:lang w:val="pl-PL"/>
              </w:rPr>
              <w:t xml:space="preserve">Waluta: </w:t>
            </w:r>
            <w:r w:rsidR="00557E17" w:rsidRPr="00A406DD">
              <w:rPr>
                <w:rFonts w:ascii="Arial" w:hAnsi="Arial" w:cs="Arial"/>
                <w:sz w:val="20"/>
                <w:lang w:val="pl-PL"/>
              </w:rPr>
              <w:t>PLN</w:t>
            </w:r>
            <w:r w:rsidRPr="00A406DD">
              <w:rPr>
                <w:rFonts w:ascii="Arial" w:hAnsi="Arial" w:cs="Arial"/>
                <w:sz w:val="20"/>
                <w:lang w:val="pl-PL"/>
              </w:rPr>
              <w:t xml:space="preserve"> </w:t>
            </w:r>
            <w:r w:rsidRPr="009A7E85">
              <w:rPr>
                <w:rFonts w:ascii="Arial" w:hAnsi="Arial" w:cs="Arial"/>
                <w:sz w:val="20"/>
                <w:lang w:val="pl-PL"/>
              </w:rPr>
              <w:t xml:space="preserve">      </w:t>
            </w:r>
          </w:p>
        </w:tc>
      </w:tr>
      <w:tr w:rsidR="00BC68AE" w:rsidRPr="00507F72" w:rsidTr="008C07B4">
        <w:tblPrEx>
          <w:tblLook w:val="01E0"/>
        </w:tblPrEx>
        <w:trPr>
          <w:trHeight w:val="1077"/>
        </w:trPr>
        <w:tc>
          <w:tcPr>
            <w:tcW w:w="9923" w:type="dxa"/>
            <w:gridSpan w:val="3"/>
            <w:tcBorders>
              <w:top w:val="single" w:sz="4" w:space="0" w:color="auto"/>
              <w:left w:val="single" w:sz="12" w:space="0" w:color="auto"/>
              <w:bottom w:val="single" w:sz="4" w:space="0" w:color="auto"/>
              <w:right w:val="single" w:sz="12" w:space="0" w:color="auto"/>
            </w:tcBorders>
          </w:tcPr>
          <w:p w:rsidR="00BC68AE" w:rsidRDefault="00BC68AE" w:rsidP="00BC68AE">
            <w:pPr>
              <w:spacing w:line="360" w:lineRule="auto"/>
              <w:rPr>
                <w:i/>
                <w:sz w:val="20"/>
                <w:lang w:val="pl-PL"/>
              </w:rPr>
            </w:pPr>
            <w:r w:rsidRPr="00BC68AE">
              <w:rPr>
                <w:b/>
                <w:sz w:val="20"/>
                <w:lang w:val="pl-PL"/>
              </w:rPr>
              <w:t xml:space="preserve">IV.7) Informacje na temat podwykonawstwa </w:t>
            </w:r>
            <w:r w:rsidRPr="00BC68AE">
              <w:rPr>
                <w:i/>
                <w:sz w:val="20"/>
                <w:lang w:val="pl-PL"/>
              </w:rPr>
              <w:t>(jeżeli dotyczy)</w:t>
            </w:r>
          </w:p>
          <w:p w:rsidR="008C07B4" w:rsidRDefault="008C07B4" w:rsidP="00BC68AE">
            <w:pPr>
              <w:spacing w:line="360" w:lineRule="auto"/>
              <w:rPr>
                <w:sz w:val="20"/>
                <w:lang w:val="pl-PL"/>
              </w:rPr>
            </w:pPr>
            <w:r w:rsidRPr="008C07B4">
              <w:rPr>
                <w:sz w:val="20"/>
                <w:lang w:val="pl-PL"/>
              </w:rPr>
              <w:t>Wykonawca przewiduje powierzenie wykonania części zamówienia podwykonawcy/podwykonawcom</w:t>
            </w:r>
            <w:r>
              <w:rPr>
                <w:sz w:val="20"/>
                <w:lang w:val="pl-PL"/>
              </w:rPr>
              <w:t xml:space="preserve"> </w:t>
            </w:r>
            <w:r w:rsidR="00F53FAB"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F53FAB">
              <w:rPr>
                <w:sz w:val="20"/>
                <w:lang w:val="pl-PL"/>
              </w:rPr>
            </w:r>
            <w:r w:rsidR="00F53FAB">
              <w:rPr>
                <w:sz w:val="20"/>
                <w:lang w:val="pl-PL"/>
              </w:rPr>
              <w:fldChar w:fldCharType="separate"/>
            </w:r>
            <w:r w:rsidR="00F53FAB" w:rsidRPr="00B655DC">
              <w:rPr>
                <w:sz w:val="20"/>
                <w:lang w:val="pl-PL"/>
              </w:rPr>
              <w:fldChar w:fldCharType="end"/>
            </w:r>
          </w:p>
          <w:p w:rsidR="008C07B4" w:rsidRPr="008C07B4" w:rsidRDefault="008C07B4" w:rsidP="00BC68AE">
            <w:pPr>
              <w:spacing w:line="360" w:lineRule="auto"/>
              <w:rPr>
                <w:sz w:val="20"/>
                <w:lang w:val="pl-PL"/>
              </w:rPr>
            </w:pPr>
            <w:r w:rsidRPr="008C07B4">
              <w:rPr>
                <w:sz w:val="20"/>
                <w:lang w:val="pl-PL"/>
              </w:rPr>
              <w:t>Wartość lub procentowa część zamówienia, jaka zostanie powierzona podwykonawcy lub podwykonawcom:</w:t>
            </w:r>
            <w:r>
              <w:rPr>
                <w:sz w:val="20"/>
                <w:lang w:val="pl-PL"/>
              </w:rPr>
              <w:t>_________</w:t>
            </w:r>
          </w:p>
        </w:tc>
      </w:tr>
      <w:tr w:rsidR="008C07B4" w:rsidRPr="00507F72" w:rsidTr="008C07B4">
        <w:tblPrEx>
          <w:tblLook w:val="01E0"/>
        </w:tblPrEx>
        <w:trPr>
          <w:trHeight w:val="425"/>
        </w:trPr>
        <w:tc>
          <w:tcPr>
            <w:tcW w:w="9923" w:type="dxa"/>
            <w:gridSpan w:val="3"/>
            <w:tcBorders>
              <w:top w:val="single" w:sz="4" w:space="0" w:color="auto"/>
              <w:left w:val="single" w:sz="12" w:space="0" w:color="auto"/>
              <w:bottom w:val="single" w:sz="12" w:space="0" w:color="auto"/>
              <w:right w:val="single" w:sz="12" w:space="0" w:color="auto"/>
            </w:tcBorders>
          </w:tcPr>
          <w:p w:rsidR="008C07B4" w:rsidRPr="00BC68AE" w:rsidRDefault="008C07B4" w:rsidP="00BC68AE">
            <w:pPr>
              <w:spacing w:line="360" w:lineRule="auto"/>
              <w:rPr>
                <w:b/>
                <w:sz w:val="20"/>
                <w:lang w:val="pl-PL"/>
              </w:rPr>
            </w:pPr>
            <w:r w:rsidRPr="008C07B4">
              <w:rPr>
                <w:b/>
                <w:sz w:val="20"/>
                <w:lang w:val="pl-PL"/>
              </w:rPr>
              <w:lastRenderedPageBreak/>
              <w:t>IV.8) Informacje dodatkowe:</w:t>
            </w:r>
            <w:r>
              <w:rPr>
                <w:b/>
                <w:sz w:val="20"/>
                <w:lang w:val="pl-PL"/>
              </w:rPr>
              <w:t xml:space="preserve"> __________________________________________________________________</w:t>
            </w:r>
          </w:p>
        </w:tc>
      </w:tr>
    </w:tbl>
    <w:p w:rsidR="00085891" w:rsidRDefault="00085891" w:rsidP="00085891">
      <w:pPr>
        <w:ind w:left="-142"/>
        <w:jc w:val="both"/>
        <w:rPr>
          <w:b/>
          <w:sz w:val="10"/>
          <w:szCs w:val="10"/>
          <w:lang w:val="pl-PL"/>
        </w:rPr>
      </w:pPr>
    </w:p>
    <w:p w:rsidR="005D58AE" w:rsidRPr="00D1157C" w:rsidRDefault="005D58AE" w:rsidP="00085891">
      <w:pPr>
        <w:ind w:left="-142"/>
        <w:jc w:val="both"/>
        <w:rPr>
          <w:b/>
          <w:sz w:val="10"/>
          <w:szCs w:val="10"/>
          <w:lang w:val="pl-PL"/>
        </w:rPr>
      </w:pPr>
    </w:p>
    <w:p w:rsidR="008C07B4" w:rsidRPr="008C07B4" w:rsidRDefault="008C07B4" w:rsidP="00313BC9">
      <w:pPr>
        <w:rPr>
          <w:b/>
          <w:sz w:val="18"/>
          <w:szCs w:val="18"/>
          <w:lang w:val="pl-PL"/>
        </w:rPr>
      </w:pPr>
      <w:r w:rsidRPr="008C07B4">
        <w:rPr>
          <w:b/>
          <w:sz w:val="18"/>
          <w:szCs w:val="18"/>
          <w:lang w:val="pl-PL"/>
        </w:rPr>
        <w:t>IV.9) UZASADNIENIE UDZIELENIA ZAMÓWIENIA W TRYBIE NEGOCJACJI BEZ OGŁOSZENIA, ZAMÓWIENIA Z WOLNEJ RĘKI ALBO ZAPYTANIA O CENĘ</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8C07B4" w:rsidRPr="00E81E1D" w:rsidTr="00914962">
        <w:tc>
          <w:tcPr>
            <w:tcW w:w="9923" w:type="dxa"/>
            <w:tcBorders>
              <w:top w:val="single" w:sz="12" w:space="0" w:color="auto"/>
              <w:left w:val="single" w:sz="12" w:space="0" w:color="auto"/>
              <w:bottom w:val="single" w:sz="12" w:space="0" w:color="auto"/>
              <w:right w:val="single" w:sz="12" w:space="0" w:color="auto"/>
            </w:tcBorders>
          </w:tcPr>
          <w:p w:rsidR="008C07B4" w:rsidRPr="00E81E1D" w:rsidRDefault="008C07B4" w:rsidP="00057CB1">
            <w:pPr>
              <w:spacing w:before="120"/>
              <w:jc w:val="both"/>
              <w:rPr>
                <w:b/>
                <w:sz w:val="20"/>
                <w:szCs w:val="20"/>
                <w:lang w:val="pl-PL"/>
              </w:rPr>
            </w:pPr>
            <w:r w:rsidRPr="008C07B4">
              <w:rPr>
                <w:b/>
                <w:sz w:val="18"/>
                <w:szCs w:val="18"/>
                <w:lang w:val="pl-PL"/>
              </w:rPr>
              <w:t>IV.9</w:t>
            </w:r>
            <w:r>
              <w:rPr>
                <w:b/>
                <w:sz w:val="18"/>
                <w:szCs w:val="18"/>
                <w:lang w:val="pl-PL"/>
              </w:rPr>
              <w:t>.1</w:t>
            </w:r>
            <w:r w:rsidRPr="008C07B4">
              <w:rPr>
                <w:b/>
                <w:sz w:val="18"/>
                <w:szCs w:val="18"/>
                <w:lang w:val="pl-PL"/>
              </w:rPr>
              <w:t xml:space="preserve">) </w:t>
            </w:r>
            <w:r w:rsidRPr="00E81E1D">
              <w:rPr>
                <w:b/>
                <w:sz w:val="20"/>
                <w:szCs w:val="20"/>
                <w:lang w:val="pl-PL"/>
              </w:rPr>
              <w:t>Podstawa prawna</w:t>
            </w:r>
          </w:p>
          <w:p w:rsidR="008C07B4" w:rsidRPr="008C07B4" w:rsidRDefault="008C07B4" w:rsidP="008C07B4">
            <w:pPr>
              <w:spacing w:before="120" w:after="120"/>
              <w:jc w:val="both"/>
              <w:rPr>
                <w:sz w:val="20"/>
                <w:szCs w:val="20"/>
                <w:lang w:val="pl-PL"/>
              </w:rPr>
            </w:pPr>
            <w:r w:rsidRPr="008C07B4">
              <w:rPr>
                <w:sz w:val="20"/>
                <w:szCs w:val="20"/>
                <w:lang w:val="pl-PL"/>
              </w:rPr>
              <w:t>Postępowanie prowadzono w trybie ____________ na podstawie art. _________</w:t>
            </w:r>
            <w:r w:rsidRPr="008C07B4">
              <w:rPr>
                <w:b/>
                <w:sz w:val="20"/>
                <w:szCs w:val="20"/>
                <w:lang w:val="pl-PL"/>
              </w:rPr>
              <w:t xml:space="preserve"> </w:t>
            </w:r>
            <w:r w:rsidRPr="008C07B4">
              <w:rPr>
                <w:sz w:val="20"/>
                <w:szCs w:val="20"/>
                <w:lang w:val="pl-PL"/>
              </w:rPr>
              <w:t xml:space="preserve">ustawy </w:t>
            </w:r>
            <w:proofErr w:type="spellStart"/>
            <w:r w:rsidRPr="008C07B4">
              <w:rPr>
                <w:sz w:val="20"/>
                <w:szCs w:val="20"/>
                <w:lang w:val="pl-PL"/>
              </w:rPr>
              <w:t>Pzp</w:t>
            </w:r>
            <w:proofErr w:type="spellEnd"/>
            <w:r w:rsidRPr="008C07B4">
              <w:rPr>
                <w:sz w:val="20"/>
                <w:szCs w:val="20"/>
                <w:lang w:val="pl-PL"/>
              </w:rPr>
              <w:t xml:space="preserve"> </w:t>
            </w:r>
          </w:p>
        </w:tc>
      </w:tr>
      <w:tr w:rsidR="008C07B4" w:rsidRPr="00E81E1D" w:rsidTr="00313BC9">
        <w:trPr>
          <w:trHeight w:val="1382"/>
        </w:trPr>
        <w:tc>
          <w:tcPr>
            <w:tcW w:w="9923" w:type="dxa"/>
            <w:tcBorders>
              <w:top w:val="single" w:sz="12" w:space="0" w:color="auto"/>
              <w:left w:val="single" w:sz="12" w:space="0" w:color="auto"/>
              <w:bottom w:val="single" w:sz="12" w:space="0" w:color="auto"/>
              <w:right w:val="single" w:sz="12" w:space="0" w:color="auto"/>
            </w:tcBorders>
          </w:tcPr>
          <w:p w:rsidR="008C07B4" w:rsidRPr="00E81E1D" w:rsidRDefault="008C07B4" w:rsidP="00057CB1">
            <w:pPr>
              <w:jc w:val="both"/>
              <w:rPr>
                <w:b/>
                <w:sz w:val="20"/>
                <w:szCs w:val="20"/>
                <w:lang w:val="pl-PL"/>
              </w:rPr>
            </w:pPr>
            <w:r w:rsidRPr="008C07B4">
              <w:rPr>
                <w:b/>
                <w:sz w:val="18"/>
                <w:szCs w:val="18"/>
                <w:lang w:val="pl-PL"/>
              </w:rPr>
              <w:t>IV.9</w:t>
            </w:r>
            <w:r>
              <w:rPr>
                <w:b/>
                <w:sz w:val="18"/>
                <w:szCs w:val="18"/>
                <w:lang w:val="pl-PL"/>
              </w:rPr>
              <w:t>.2</w:t>
            </w:r>
            <w:r w:rsidRPr="008C07B4">
              <w:rPr>
                <w:b/>
                <w:sz w:val="18"/>
                <w:szCs w:val="18"/>
                <w:lang w:val="pl-PL"/>
              </w:rPr>
              <w:t xml:space="preserve">) </w:t>
            </w:r>
            <w:r w:rsidRPr="00E81E1D">
              <w:rPr>
                <w:b/>
                <w:sz w:val="20"/>
                <w:szCs w:val="20"/>
                <w:lang w:val="pl-PL"/>
              </w:rPr>
              <w:t>Uzasadnienie wyboru trybu</w:t>
            </w:r>
            <w:r>
              <w:rPr>
                <w:b/>
                <w:sz w:val="20"/>
                <w:szCs w:val="20"/>
                <w:lang w:val="pl-PL"/>
              </w:rPr>
              <w:t xml:space="preserve"> </w:t>
            </w:r>
          </w:p>
          <w:p w:rsidR="008C07B4" w:rsidRPr="00E81E1D" w:rsidRDefault="008C07B4" w:rsidP="00057CB1">
            <w:pPr>
              <w:jc w:val="both"/>
              <w:rPr>
                <w:sz w:val="20"/>
                <w:szCs w:val="20"/>
                <w:lang w:val="pl-PL"/>
              </w:rPr>
            </w:pPr>
            <w:r w:rsidRPr="00E81E1D">
              <w:rPr>
                <w:sz w:val="20"/>
                <w:szCs w:val="20"/>
                <w:lang w:val="pl-PL"/>
              </w:rPr>
              <w:t>Należy podać uzasadnienie faktyczne i prawne wyboru trybu oraz wyjaśnić, dlaczego udzielenie zamówienia jest zgodne z przepisami.</w:t>
            </w:r>
          </w:p>
          <w:p w:rsidR="008C07B4" w:rsidRPr="003B3EF8" w:rsidRDefault="008C07B4" w:rsidP="00057CB1">
            <w:pPr>
              <w:jc w:val="both"/>
              <w:rPr>
                <w:rFonts w:ascii="Tahoma" w:hAnsi="Tahoma" w:cs="Tahoma"/>
                <w:sz w:val="10"/>
                <w:szCs w:val="10"/>
                <w:lang w:val="pl-PL"/>
              </w:rPr>
            </w:pPr>
          </w:p>
          <w:p w:rsidR="008C07B4" w:rsidRPr="00312940" w:rsidRDefault="008C07B4" w:rsidP="00057CB1">
            <w:pPr>
              <w:tabs>
                <w:tab w:val="left" w:pos="567"/>
              </w:tabs>
              <w:jc w:val="both"/>
              <w:rPr>
                <w:rFonts w:ascii="Tahoma" w:hAnsi="Tahoma" w:cs="Tahoma"/>
                <w:sz w:val="20"/>
                <w:szCs w:val="20"/>
                <w:lang w:val="pl-PL" w:eastAsia="pl-PL"/>
              </w:rPr>
            </w:pPr>
          </w:p>
        </w:tc>
      </w:tr>
    </w:tbl>
    <w:p w:rsidR="00085891" w:rsidRDefault="00085891" w:rsidP="00073F46">
      <w:pPr>
        <w:ind w:left="-142"/>
        <w:jc w:val="both"/>
        <w:rPr>
          <w:b/>
          <w:sz w:val="20"/>
          <w:szCs w:val="20"/>
          <w:lang w:val="pl-PL"/>
        </w:rPr>
      </w:pPr>
    </w:p>
    <w:sectPr w:rsidR="00085891" w:rsidSect="005D58AE">
      <w:headerReference w:type="default" r:id="rId8"/>
      <w:footerReference w:type="default" r:id="rId9"/>
      <w:pgSz w:w="11906" w:h="16838"/>
      <w:pgMar w:top="967" w:right="1418" w:bottom="851" w:left="1418" w:header="709" w:footer="4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9C7" w:rsidRDefault="002D29C7" w:rsidP="00C9351E">
      <w:r>
        <w:separator/>
      </w:r>
    </w:p>
  </w:endnote>
  <w:endnote w:type="continuationSeparator" w:id="0">
    <w:p w:rsidR="002D29C7" w:rsidRDefault="002D29C7" w:rsidP="00C9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7094"/>
      <w:docPartObj>
        <w:docPartGallery w:val="Page Numbers (Bottom of Page)"/>
        <w:docPartUnique/>
      </w:docPartObj>
    </w:sdtPr>
    <w:sdtContent>
      <w:p w:rsidR="00E93875" w:rsidRDefault="00F53FAB">
        <w:pPr>
          <w:pStyle w:val="Stopka"/>
          <w:jc w:val="center"/>
        </w:pPr>
        <w:r w:rsidRPr="00763C2A">
          <w:rPr>
            <w:rStyle w:val="Numerstrony"/>
            <w:sz w:val="20"/>
            <w:szCs w:val="20"/>
          </w:rPr>
          <w:fldChar w:fldCharType="begin"/>
        </w:r>
        <w:r w:rsidR="00E93875" w:rsidRPr="00763C2A">
          <w:rPr>
            <w:rStyle w:val="Numerstrony"/>
            <w:sz w:val="20"/>
            <w:szCs w:val="20"/>
          </w:rPr>
          <w:instrText xml:space="preserve"> PAGE </w:instrText>
        </w:r>
        <w:r w:rsidRPr="00763C2A">
          <w:rPr>
            <w:rStyle w:val="Numerstrony"/>
            <w:sz w:val="20"/>
            <w:szCs w:val="20"/>
          </w:rPr>
          <w:fldChar w:fldCharType="separate"/>
        </w:r>
        <w:r w:rsidR="0034130A">
          <w:rPr>
            <w:rStyle w:val="Numerstrony"/>
            <w:noProof/>
            <w:sz w:val="20"/>
            <w:szCs w:val="20"/>
          </w:rPr>
          <w:t>5</w:t>
        </w:r>
        <w:r w:rsidRPr="00763C2A">
          <w:rPr>
            <w:rStyle w:val="Numerstrony"/>
            <w:sz w:val="20"/>
            <w:szCs w:val="20"/>
          </w:rPr>
          <w:fldChar w:fldCharType="end"/>
        </w:r>
        <w:r w:rsidR="00E93875" w:rsidRPr="00763C2A">
          <w:rPr>
            <w:rStyle w:val="Numerstrony"/>
            <w:sz w:val="20"/>
            <w:szCs w:val="20"/>
          </w:rPr>
          <w:t>/</w:t>
        </w:r>
        <w:r w:rsidRPr="00763C2A">
          <w:rPr>
            <w:rStyle w:val="Numerstrony"/>
            <w:sz w:val="20"/>
            <w:szCs w:val="20"/>
          </w:rPr>
          <w:fldChar w:fldCharType="begin"/>
        </w:r>
        <w:r w:rsidR="00E93875" w:rsidRPr="00763C2A">
          <w:rPr>
            <w:rStyle w:val="Numerstrony"/>
            <w:sz w:val="20"/>
            <w:szCs w:val="20"/>
          </w:rPr>
          <w:instrText xml:space="preserve"> NUMPAGES </w:instrText>
        </w:r>
        <w:r w:rsidRPr="00763C2A">
          <w:rPr>
            <w:rStyle w:val="Numerstrony"/>
            <w:sz w:val="20"/>
            <w:szCs w:val="20"/>
          </w:rPr>
          <w:fldChar w:fldCharType="separate"/>
        </w:r>
        <w:r w:rsidR="0034130A">
          <w:rPr>
            <w:rStyle w:val="Numerstrony"/>
            <w:noProof/>
            <w:sz w:val="20"/>
            <w:szCs w:val="20"/>
          </w:rPr>
          <w:t>6</w:t>
        </w:r>
        <w:r w:rsidRPr="00763C2A">
          <w:rPr>
            <w:rStyle w:val="Numerstrony"/>
            <w:sz w:val="20"/>
            <w:szCs w:val="20"/>
          </w:rPr>
          <w:fldChar w:fldCharType="end"/>
        </w:r>
      </w:p>
    </w:sdtContent>
  </w:sdt>
  <w:p w:rsidR="00E93875" w:rsidRDefault="00E938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9C7" w:rsidRDefault="002D29C7" w:rsidP="00C9351E">
      <w:r>
        <w:separator/>
      </w:r>
    </w:p>
  </w:footnote>
  <w:footnote w:type="continuationSeparator" w:id="0">
    <w:p w:rsidR="002D29C7" w:rsidRDefault="002D29C7" w:rsidP="00C9351E">
      <w:r>
        <w:continuationSeparator/>
      </w:r>
    </w:p>
  </w:footnote>
  <w:footnote w:id="1">
    <w:p w:rsidR="00E93875" w:rsidRPr="00077981" w:rsidRDefault="00E93875" w:rsidP="00077981">
      <w:pPr>
        <w:pStyle w:val="Tekstprzypisudolnego"/>
        <w:tabs>
          <w:tab w:val="clear" w:pos="567"/>
          <w:tab w:val="left" w:pos="142"/>
        </w:tabs>
        <w:ind w:left="142" w:hanging="142"/>
        <w:rPr>
          <w:lang w:val="pl-PL"/>
        </w:rPr>
      </w:pPr>
      <w:r>
        <w:rPr>
          <w:rStyle w:val="Odwoanieprzypisudolnego"/>
        </w:rPr>
        <w:footnoteRef/>
      </w:r>
      <w:r>
        <w:t xml:space="preserve"> </w:t>
      </w:r>
      <w:r w:rsidRPr="00077981">
        <w:rPr>
          <w:sz w:val="16"/>
          <w:szCs w:val="16"/>
          <w:lang w:val="pl-PL"/>
        </w:rPr>
        <w:t xml:space="preserve">Zamawiający może nie ujawniać informacji, jeżeli ich ujawnienie mogłoby utrudniać stosowanie prawa lub byłoby sprzeczne z interesem publicznych lub mogłoby naruszyć uzasadnione interesy wykonawców, lub mogłoby zakłócać konkurencje pomiędzy nimi </w:t>
      </w:r>
    </w:p>
  </w:footnote>
  <w:footnote w:id="2">
    <w:p w:rsidR="00E93875" w:rsidRPr="00925094" w:rsidRDefault="00E93875" w:rsidP="00C9351E">
      <w:pPr>
        <w:pStyle w:val="Tekstprzypisudolnego"/>
        <w:rPr>
          <w:lang w:val="pl-PL"/>
        </w:rPr>
      </w:pPr>
      <w:r>
        <w:rPr>
          <w:rStyle w:val="Odwoanieprzypisudolnego"/>
        </w:rPr>
        <w:footnoteRef/>
      </w:r>
      <w:r>
        <w:t xml:space="preserve"> </w:t>
      </w:r>
      <w:r w:rsidRPr="00925094">
        <w:rPr>
          <w:sz w:val="16"/>
          <w:szCs w:val="16"/>
        </w:rPr>
        <w:t xml:space="preserve">W </w:t>
      </w:r>
      <w:r w:rsidRPr="00B655DC">
        <w:rPr>
          <w:sz w:val="16"/>
          <w:szCs w:val="16"/>
          <w:lang w:val="pl-PL"/>
        </w:rPr>
        <w:t>przypadku polskich zamawiających numer</w:t>
      </w:r>
      <w:r w:rsidRPr="00925094">
        <w:rPr>
          <w:sz w:val="16"/>
          <w:szCs w:val="16"/>
        </w:rPr>
        <w:t xml:space="preserve"> REGON</w:t>
      </w:r>
    </w:p>
  </w:footnote>
  <w:footnote w:id="3">
    <w:p w:rsidR="00E93875" w:rsidRPr="00B655DC" w:rsidRDefault="00E93875" w:rsidP="00C9351E">
      <w:pPr>
        <w:pStyle w:val="Tekstprzypisudolnego"/>
        <w:rPr>
          <w:sz w:val="16"/>
          <w:szCs w:val="16"/>
          <w:lang w:val="pl-PL"/>
        </w:rPr>
      </w:pPr>
      <w:r w:rsidRPr="00B655DC">
        <w:rPr>
          <w:rStyle w:val="Odwoanieprzypisudolnego"/>
          <w:sz w:val="20"/>
          <w:szCs w:val="20"/>
          <w:lang w:val="pl-PL"/>
        </w:rPr>
        <w:footnoteRef/>
      </w:r>
      <w:r w:rsidRPr="00B655DC">
        <w:rPr>
          <w:sz w:val="20"/>
          <w:szCs w:val="20"/>
          <w:lang w:val="pl-PL"/>
        </w:rPr>
        <w:t xml:space="preserve"> </w:t>
      </w:r>
      <w:r w:rsidRPr="00B655DC">
        <w:rPr>
          <w:sz w:val="16"/>
          <w:szCs w:val="16"/>
          <w:lang w:val="pl-PL"/>
        </w:rPr>
        <w:t>Zastosować tyle razy, ile jest to potrzebne</w:t>
      </w:r>
    </w:p>
  </w:footnote>
  <w:footnote w:id="4">
    <w:p w:rsidR="00E93875" w:rsidRPr="00F0536E" w:rsidRDefault="00E93875">
      <w:pPr>
        <w:pStyle w:val="Tekstprzypisudolnego"/>
        <w:rPr>
          <w:lang w:val="pl-PL"/>
        </w:rPr>
      </w:pPr>
      <w:r>
        <w:rPr>
          <w:rStyle w:val="Odwoanieprzypisudolnego"/>
        </w:rPr>
        <w:footnoteRef/>
      </w:r>
      <w:r>
        <w:t xml:space="preserve"> </w:t>
      </w:r>
      <w:r w:rsidRPr="00B655DC">
        <w:rPr>
          <w:sz w:val="16"/>
          <w:szCs w:val="16"/>
          <w:lang w:val="pl-PL"/>
        </w:rPr>
        <w:t xml:space="preserve">Zastosować tyle razy, ile jest to </w:t>
      </w:r>
      <w:r>
        <w:rPr>
          <w:sz w:val="16"/>
          <w:szCs w:val="16"/>
          <w:lang w:val="pl-PL"/>
        </w:rPr>
        <w:t>konieczne</w:t>
      </w:r>
    </w:p>
  </w:footnote>
  <w:footnote w:id="5">
    <w:p w:rsidR="00E93875" w:rsidRPr="00F0536E" w:rsidRDefault="00E93875">
      <w:pPr>
        <w:pStyle w:val="Tekstprzypisudolnego"/>
        <w:rPr>
          <w:sz w:val="16"/>
          <w:szCs w:val="16"/>
          <w:lang w:val="pl-PL"/>
        </w:rPr>
      </w:pPr>
      <w:r>
        <w:rPr>
          <w:rStyle w:val="Odwoanieprzypisudolnego"/>
        </w:rPr>
        <w:footnoteRef/>
      </w:r>
      <w:r>
        <w:t xml:space="preserve"> </w:t>
      </w:r>
      <w:r w:rsidRPr="00F0536E">
        <w:rPr>
          <w:sz w:val="16"/>
          <w:szCs w:val="16"/>
          <w:lang w:val="pl-PL"/>
        </w:rPr>
        <w:t xml:space="preserve">W </w:t>
      </w:r>
      <w:r>
        <w:rPr>
          <w:sz w:val="16"/>
          <w:szCs w:val="16"/>
          <w:lang w:val="pl-PL"/>
        </w:rPr>
        <w:t>przypadku części zamówienia podać wartość zamówienia dla poszczególnych części</w:t>
      </w:r>
    </w:p>
  </w:footnote>
  <w:footnote w:id="6">
    <w:p w:rsidR="00E93875" w:rsidRPr="00B07143" w:rsidRDefault="00E93875" w:rsidP="00B07143">
      <w:pPr>
        <w:pStyle w:val="Tekstprzypisudolnego"/>
        <w:tabs>
          <w:tab w:val="clear" w:pos="567"/>
          <w:tab w:val="left" w:pos="142"/>
        </w:tabs>
        <w:ind w:left="142" w:hanging="142"/>
        <w:rPr>
          <w:sz w:val="16"/>
          <w:szCs w:val="16"/>
          <w:lang w:val="pl-PL"/>
        </w:rPr>
      </w:pPr>
      <w:r>
        <w:rPr>
          <w:rStyle w:val="Odwoanieprzypisudolnego"/>
        </w:rPr>
        <w:footnoteRef/>
      </w:r>
      <w:r>
        <w:t xml:space="preserve"> </w:t>
      </w:r>
      <w:r w:rsidRPr="00B07143">
        <w:rPr>
          <w:sz w:val="16"/>
          <w:szCs w:val="16"/>
          <w:lang w:val="pl-PL"/>
        </w:rPr>
        <w:t>W przypadku wykonawców wspólnie ubiegających się o udzielenie zamówienia, należy podać  nazwy wszystkich wykonawców, natomiast dane adresowe dla lidera</w:t>
      </w:r>
    </w:p>
  </w:footnote>
  <w:footnote w:id="7">
    <w:p w:rsidR="00E93875" w:rsidRPr="00BC68AE" w:rsidRDefault="00E93875" w:rsidP="00BC68AE">
      <w:pPr>
        <w:pStyle w:val="Tekstprzypisudolnego"/>
        <w:tabs>
          <w:tab w:val="clear" w:pos="567"/>
          <w:tab w:val="left" w:pos="142"/>
        </w:tabs>
        <w:ind w:left="142" w:hanging="142"/>
        <w:rPr>
          <w:sz w:val="16"/>
          <w:szCs w:val="16"/>
          <w:lang w:val="pl-PL"/>
        </w:rPr>
      </w:pPr>
      <w:r>
        <w:rPr>
          <w:rStyle w:val="Odwoanieprzypisudolnego"/>
        </w:rPr>
        <w:footnoteRef/>
      </w:r>
      <w:r>
        <w:t xml:space="preserve"> </w:t>
      </w:r>
      <w:r w:rsidRPr="00BC68AE">
        <w:rPr>
          <w:sz w:val="16"/>
          <w:szCs w:val="16"/>
          <w:lang w:val="pl-PL"/>
        </w:rPr>
        <w:t xml:space="preserve">W przypadku składania ofert częściowych należy brać pod uwagę cenę wybranej oferty dla danej części zamówienia, as w przypadku cen jednostkowych przemnożyć cenę jednostkową wybranej oferty / zawartej umowy przez </w:t>
      </w:r>
      <w:r>
        <w:rPr>
          <w:sz w:val="16"/>
          <w:szCs w:val="16"/>
          <w:lang w:val="pl-PL"/>
        </w:rPr>
        <w:t>zakładaną</w:t>
      </w:r>
      <w:r w:rsidRPr="00BC68AE">
        <w:rPr>
          <w:sz w:val="16"/>
          <w:szCs w:val="16"/>
          <w:lang w:val="pl-PL"/>
        </w:rPr>
        <w:t xml:space="preserve"> ilość lub zakres zamówienia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75" w:rsidRPr="005E5F5E" w:rsidRDefault="00E93875" w:rsidP="00313BC9">
    <w:pPr>
      <w:pStyle w:val="Nagwek"/>
      <w:pBdr>
        <w:bottom w:val="single" w:sz="4" w:space="1" w:color="auto"/>
      </w:pBdr>
      <w:tabs>
        <w:tab w:val="right" w:pos="9000"/>
      </w:tabs>
      <w:rPr>
        <w:rFonts w:ascii="Arial" w:hAnsi="Arial" w:cs="Arial"/>
        <w:sz w:val="20"/>
        <w:lang w:val="pl-PL"/>
      </w:rPr>
    </w:pPr>
    <w:r>
      <w:rPr>
        <w:rFonts w:ascii="Arial" w:hAnsi="Arial" w:cs="Arial"/>
        <w:sz w:val="20"/>
        <w:lang w:val="pl-PL"/>
      </w:rPr>
      <w:t>RZP.271.</w:t>
    </w:r>
    <w:r w:rsidR="004638A9">
      <w:rPr>
        <w:rFonts w:ascii="Arial" w:hAnsi="Arial" w:cs="Arial"/>
        <w:sz w:val="20"/>
        <w:lang w:val="pl-PL"/>
      </w:rPr>
      <w:t>104</w:t>
    </w:r>
    <w:r>
      <w:rPr>
        <w:rFonts w:ascii="Arial" w:hAnsi="Arial" w:cs="Arial"/>
        <w:sz w:val="20"/>
        <w:lang w:val="pl-PL"/>
      </w:rPr>
      <w:t>.201</w:t>
    </w:r>
    <w:r w:rsidR="004638A9">
      <w:rPr>
        <w:rFonts w:ascii="Arial" w:hAnsi="Arial" w:cs="Arial"/>
        <w:sz w:val="20"/>
        <w:lang w:val="pl-PL"/>
      </w:rPr>
      <w:t>8</w:t>
    </w:r>
    <w:r>
      <w:rPr>
        <w:rFonts w:ascii="Arial" w:hAnsi="Arial" w:cs="Arial"/>
        <w:sz w:val="20"/>
        <w:lang w:val="pl-PL"/>
      </w:rPr>
      <w:t xml:space="preserve">.AS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62A4"/>
    <w:multiLevelType w:val="hybridMultilevel"/>
    <w:tmpl w:val="B2B2FC86"/>
    <w:lvl w:ilvl="0" w:tplc="916440C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60C36899"/>
    <w:multiLevelType w:val="hybridMultilevel"/>
    <w:tmpl w:val="E99ED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2EA4D23"/>
    <w:multiLevelType w:val="hybridMultilevel"/>
    <w:tmpl w:val="9FAE7BFC"/>
    <w:lvl w:ilvl="0" w:tplc="F5AC674E">
      <w:start w:val="2"/>
      <w:numFmt w:val="decimal"/>
      <w:lvlText w:val="%1."/>
      <w:lvlJc w:val="left"/>
      <w:pPr>
        <w:ind w:left="786" w:hanging="360"/>
      </w:pPr>
      <w:rPr>
        <w:rFonts w:hint="default"/>
        <w:b/>
        <w:i w:val="0"/>
        <w:color w:val="auto"/>
        <w:sz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78720794"/>
    <w:multiLevelType w:val="hybridMultilevel"/>
    <w:tmpl w:val="3662CF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C9351E"/>
    <w:rsid w:val="000015D0"/>
    <w:rsid w:val="00035124"/>
    <w:rsid w:val="00035DF8"/>
    <w:rsid w:val="0005296E"/>
    <w:rsid w:val="000556D3"/>
    <w:rsid w:val="00057CB1"/>
    <w:rsid w:val="00073F46"/>
    <w:rsid w:val="00077981"/>
    <w:rsid w:val="00082858"/>
    <w:rsid w:val="00082D89"/>
    <w:rsid w:val="00085891"/>
    <w:rsid w:val="00087AB5"/>
    <w:rsid w:val="000A0F2C"/>
    <w:rsid w:val="000C5DC4"/>
    <w:rsid w:val="000D1F5A"/>
    <w:rsid w:val="00120A4A"/>
    <w:rsid w:val="00125256"/>
    <w:rsid w:val="001410A9"/>
    <w:rsid w:val="0015369C"/>
    <w:rsid w:val="00154E90"/>
    <w:rsid w:val="001634A8"/>
    <w:rsid w:val="00196A57"/>
    <w:rsid w:val="001B4C5C"/>
    <w:rsid w:val="001C3D7B"/>
    <w:rsid w:val="001C7395"/>
    <w:rsid w:val="001C7C4E"/>
    <w:rsid w:val="001D6635"/>
    <w:rsid w:val="00211E54"/>
    <w:rsid w:val="002153B4"/>
    <w:rsid w:val="0023183A"/>
    <w:rsid w:val="00242575"/>
    <w:rsid w:val="00260CA3"/>
    <w:rsid w:val="002678D1"/>
    <w:rsid w:val="00271042"/>
    <w:rsid w:val="00295371"/>
    <w:rsid w:val="002A4E20"/>
    <w:rsid w:val="002C4746"/>
    <w:rsid w:val="002D29C7"/>
    <w:rsid w:val="00301265"/>
    <w:rsid w:val="00313BC9"/>
    <w:rsid w:val="00325C40"/>
    <w:rsid w:val="00331AE5"/>
    <w:rsid w:val="0033305C"/>
    <w:rsid w:val="003347EC"/>
    <w:rsid w:val="00335873"/>
    <w:rsid w:val="0034130A"/>
    <w:rsid w:val="003803E6"/>
    <w:rsid w:val="003C0415"/>
    <w:rsid w:val="003D03A2"/>
    <w:rsid w:val="003D4ACC"/>
    <w:rsid w:val="00401B3C"/>
    <w:rsid w:val="00404A88"/>
    <w:rsid w:val="00415205"/>
    <w:rsid w:val="00421B2E"/>
    <w:rsid w:val="004246E1"/>
    <w:rsid w:val="00443DEB"/>
    <w:rsid w:val="004475BC"/>
    <w:rsid w:val="00463293"/>
    <w:rsid w:val="004638A9"/>
    <w:rsid w:val="00467137"/>
    <w:rsid w:val="0047064E"/>
    <w:rsid w:val="00471AAC"/>
    <w:rsid w:val="004844C0"/>
    <w:rsid w:val="004A2C02"/>
    <w:rsid w:val="004A3D60"/>
    <w:rsid w:val="004B6F60"/>
    <w:rsid w:val="005118D1"/>
    <w:rsid w:val="00524C09"/>
    <w:rsid w:val="00557E17"/>
    <w:rsid w:val="00591B4D"/>
    <w:rsid w:val="0059350F"/>
    <w:rsid w:val="005D58AE"/>
    <w:rsid w:val="00624EF4"/>
    <w:rsid w:val="006269E2"/>
    <w:rsid w:val="00670A43"/>
    <w:rsid w:val="00673C8A"/>
    <w:rsid w:val="006872B8"/>
    <w:rsid w:val="00697F6E"/>
    <w:rsid w:val="006B0933"/>
    <w:rsid w:val="006B5092"/>
    <w:rsid w:val="006C47F8"/>
    <w:rsid w:val="006E0F3D"/>
    <w:rsid w:val="006E1F3B"/>
    <w:rsid w:val="007120E0"/>
    <w:rsid w:val="00721AC7"/>
    <w:rsid w:val="00721B68"/>
    <w:rsid w:val="007350BF"/>
    <w:rsid w:val="007443F5"/>
    <w:rsid w:val="0075634F"/>
    <w:rsid w:val="00796053"/>
    <w:rsid w:val="007A0951"/>
    <w:rsid w:val="007C04E9"/>
    <w:rsid w:val="007C1D85"/>
    <w:rsid w:val="007C4810"/>
    <w:rsid w:val="007C48F5"/>
    <w:rsid w:val="007D4121"/>
    <w:rsid w:val="007D7681"/>
    <w:rsid w:val="007E3933"/>
    <w:rsid w:val="007F4FEB"/>
    <w:rsid w:val="00804891"/>
    <w:rsid w:val="00810C1D"/>
    <w:rsid w:val="00844CA4"/>
    <w:rsid w:val="0085012E"/>
    <w:rsid w:val="00862507"/>
    <w:rsid w:val="008744B7"/>
    <w:rsid w:val="00881034"/>
    <w:rsid w:val="008826F1"/>
    <w:rsid w:val="008C07B4"/>
    <w:rsid w:val="008D2837"/>
    <w:rsid w:val="008E4B54"/>
    <w:rsid w:val="008F1882"/>
    <w:rsid w:val="00914962"/>
    <w:rsid w:val="009303E1"/>
    <w:rsid w:val="009423CF"/>
    <w:rsid w:val="0094371D"/>
    <w:rsid w:val="00955B0B"/>
    <w:rsid w:val="00970397"/>
    <w:rsid w:val="009A7E85"/>
    <w:rsid w:val="009C387D"/>
    <w:rsid w:val="009F172A"/>
    <w:rsid w:val="00A12655"/>
    <w:rsid w:val="00A14451"/>
    <w:rsid w:val="00A406DD"/>
    <w:rsid w:val="00A45802"/>
    <w:rsid w:val="00A5580E"/>
    <w:rsid w:val="00A670C7"/>
    <w:rsid w:val="00A93B5D"/>
    <w:rsid w:val="00A945D8"/>
    <w:rsid w:val="00AA261A"/>
    <w:rsid w:val="00AA2EB7"/>
    <w:rsid w:val="00AB06E8"/>
    <w:rsid w:val="00AB6C9A"/>
    <w:rsid w:val="00AB7216"/>
    <w:rsid w:val="00AD40CC"/>
    <w:rsid w:val="00B06FD4"/>
    <w:rsid w:val="00B07143"/>
    <w:rsid w:val="00B65488"/>
    <w:rsid w:val="00B655DC"/>
    <w:rsid w:val="00B76B3B"/>
    <w:rsid w:val="00B77C93"/>
    <w:rsid w:val="00BB722A"/>
    <w:rsid w:val="00BC312B"/>
    <w:rsid w:val="00BC4B58"/>
    <w:rsid w:val="00BC68AE"/>
    <w:rsid w:val="00BD00E5"/>
    <w:rsid w:val="00BD6278"/>
    <w:rsid w:val="00BE3A7D"/>
    <w:rsid w:val="00BE57E4"/>
    <w:rsid w:val="00C10591"/>
    <w:rsid w:val="00C851E4"/>
    <w:rsid w:val="00C9351E"/>
    <w:rsid w:val="00C96CFC"/>
    <w:rsid w:val="00CA3D59"/>
    <w:rsid w:val="00CA6DA9"/>
    <w:rsid w:val="00CB4A6D"/>
    <w:rsid w:val="00CB7AAD"/>
    <w:rsid w:val="00CC054C"/>
    <w:rsid w:val="00CC0C42"/>
    <w:rsid w:val="00CC4A12"/>
    <w:rsid w:val="00CD27EE"/>
    <w:rsid w:val="00CD3F2C"/>
    <w:rsid w:val="00CD56C1"/>
    <w:rsid w:val="00CE7574"/>
    <w:rsid w:val="00D1157C"/>
    <w:rsid w:val="00D15892"/>
    <w:rsid w:val="00D33116"/>
    <w:rsid w:val="00D51149"/>
    <w:rsid w:val="00D51687"/>
    <w:rsid w:val="00DB256D"/>
    <w:rsid w:val="00DE3936"/>
    <w:rsid w:val="00DE53EF"/>
    <w:rsid w:val="00DF1584"/>
    <w:rsid w:val="00E03571"/>
    <w:rsid w:val="00E03BEE"/>
    <w:rsid w:val="00E31CA1"/>
    <w:rsid w:val="00E32E4B"/>
    <w:rsid w:val="00E77E9C"/>
    <w:rsid w:val="00E93875"/>
    <w:rsid w:val="00E94DF1"/>
    <w:rsid w:val="00ED2747"/>
    <w:rsid w:val="00EF3C52"/>
    <w:rsid w:val="00F021FB"/>
    <w:rsid w:val="00F0536E"/>
    <w:rsid w:val="00F1020A"/>
    <w:rsid w:val="00F20038"/>
    <w:rsid w:val="00F25283"/>
    <w:rsid w:val="00F27555"/>
    <w:rsid w:val="00F331C5"/>
    <w:rsid w:val="00F3637B"/>
    <w:rsid w:val="00F45E66"/>
    <w:rsid w:val="00F53FAB"/>
    <w:rsid w:val="00F60C30"/>
    <w:rsid w:val="00F64BE5"/>
    <w:rsid w:val="00F924DE"/>
    <w:rsid w:val="00F9627D"/>
    <w:rsid w:val="00FC40C1"/>
    <w:rsid w:val="00FD562B"/>
    <w:rsid w:val="00FE30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51E"/>
    <w:pPr>
      <w:spacing w:after="0" w:line="240" w:lineRule="auto"/>
    </w:pPr>
    <w:rPr>
      <w:rFonts w:ascii="Times New Roman" w:eastAsia="Times New Roman" w:hAnsi="Times New Roman" w:cs="Times New Roman"/>
      <w:sz w:val="24"/>
      <w:szCs w:val="24"/>
      <w:lang w:val="en-GB" w:eastAsia="en-GB"/>
    </w:rPr>
  </w:style>
  <w:style w:type="paragraph" w:styleId="Nagwek1">
    <w:name w:val="heading 1"/>
    <w:basedOn w:val="Normalny"/>
    <w:next w:val="Normalny"/>
    <w:link w:val="Nagwek1Znak"/>
    <w:qFormat/>
    <w:rsid w:val="00CB4A6D"/>
    <w:pPr>
      <w:keepNext/>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2">
    <w:name w:val="Rub2"/>
    <w:basedOn w:val="Normalny"/>
    <w:next w:val="Normalny"/>
    <w:rsid w:val="00C9351E"/>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uiPriority w:val="99"/>
    <w:rsid w:val="00C9351E"/>
    <w:pPr>
      <w:tabs>
        <w:tab w:val="center" w:pos="4153"/>
        <w:tab w:val="right" w:pos="8306"/>
      </w:tabs>
    </w:pPr>
  </w:style>
  <w:style w:type="character" w:customStyle="1" w:styleId="StopkaZnak">
    <w:name w:val="Stopka Znak"/>
    <w:basedOn w:val="Domylnaczcionkaakapitu"/>
    <w:link w:val="Stopka"/>
    <w:uiPriority w:val="99"/>
    <w:rsid w:val="00C9351E"/>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C9351E"/>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C9351E"/>
    <w:rPr>
      <w:rFonts w:ascii="Times New Roman" w:eastAsia="Times New Roman" w:hAnsi="Times New Roman" w:cs="Times New Roman"/>
      <w:sz w:val="24"/>
      <w:szCs w:val="24"/>
      <w:lang w:val="en-GB" w:eastAsia="en-GB"/>
    </w:rPr>
  </w:style>
  <w:style w:type="character" w:styleId="Odwoanieprzypisudolnego">
    <w:name w:val="footnote reference"/>
    <w:semiHidden/>
    <w:rsid w:val="00C9351E"/>
    <w:rPr>
      <w:vertAlign w:val="superscript"/>
    </w:rPr>
  </w:style>
  <w:style w:type="paragraph" w:styleId="Nagwek">
    <w:name w:val="header"/>
    <w:aliases w:val="Nagłówek strony nieparzystej"/>
    <w:basedOn w:val="Normalny"/>
    <w:link w:val="NagwekZnak"/>
    <w:unhideWhenUsed/>
    <w:rsid w:val="00B655DC"/>
    <w:pPr>
      <w:tabs>
        <w:tab w:val="center" w:pos="4536"/>
        <w:tab w:val="right" w:pos="9072"/>
      </w:tabs>
    </w:pPr>
  </w:style>
  <w:style w:type="character" w:customStyle="1" w:styleId="NagwekZnak">
    <w:name w:val="Nagłówek Znak"/>
    <w:aliases w:val="Nagłówek strony nieparzystej Znak"/>
    <w:basedOn w:val="Domylnaczcionkaakapitu"/>
    <w:link w:val="Nagwek"/>
    <w:rsid w:val="00B655DC"/>
    <w:rPr>
      <w:rFonts w:ascii="Times New Roman" w:eastAsia="Times New Roman" w:hAnsi="Times New Roman" w:cs="Times New Roman"/>
      <w:sz w:val="24"/>
      <w:szCs w:val="24"/>
      <w:lang w:val="en-GB" w:eastAsia="en-GB"/>
    </w:rPr>
  </w:style>
  <w:style w:type="character" w:styleId="Numerstrony">
    <w:name w:val="page number"/>
    <w:basedOn w:val="Domylnaczcionkaakapitu"/>
    <w:rsid w:val="008D2837"/>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42575"/>
    <w:rPr>
      <w:sz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42575"/>
    <w:rPr>
      <w:rFonts w:ascii="Times New Roman" w:eastAsia="Times New Roman" w:hAnsi="Times New Roman" w:cs="Times New Roman"/>
      <w:sz w:val="20"/>
      <w:szCs w:val="24"/>
      <w:lang w:val="en-GB" w:eastAsia="en-GB"/>
    </w:rPr>
  </w:style>
  <w:style w:type="paragraph" w:customStyle="1" w:styleId="Rub3">
    <w:name w:val="Rub3"/>
    <w:basedOn w:val="Normalny"/>
    <w:next w:val="Normalny"/>
    <w:rsid w:val="007F4FEB"/>
    <w:pPr>
      <w:tabs>
        <w:tab w:val="left" w:pos="709"/>
      </w:tabs>
      <w:jc w:val="both"/>
    </w:pPr>
    <w:rPr>
      <w:b/>
      <w:i/>
      <w:sz w:val="20"/>
      <w:szCs w:val="20"/>
    </w:rPr>
  </w:style>
  <w:style w:type="character" w:styleId="Odwoaniedokomentarza">
    <w:name w:val="annotation reference"/>
    <w:basedOn w:val="Domylnaczcionkaakapitu"/>
    <w:uiPriority w:val="99"/>
    <w:semiHidden/>
    <w:unhideWhenUsed/>
    <w:rsid w:val="00077981"/>
    <w:rPr>
      <w:sz w:val="16"/>
      <w:szCs w:val="16"/>
    </w:rPr>
  </w:style>
  <w:style w:type="paragraph" w:styleId="Tematkomentarza">
    <w:name w:val="annotation subject"/>
    <w:basedOn w:val="Tekstkomentarza"/>
    <w:next w:val="Tekstkomentarza"/>
    <w:link w:val="TematkomentarzaZnak"/>
    <w:uiPriority w:val="99"/>
    <w:semiHidden/>
    <w:unhideWhenUsed/>
    <w:rsid w:val="00077981"/>
    <w:rPr>
      <w:b/>
      <w:bCs/>
      <w:szCs w:val="20"/>
    </w:rPr>
  </w:style>
  <w:style w:type="character" w:customStyle="1" w:styleId="TematkomentarzaZnak">
    <w:name w:val="Temat komentarza Znak"/>
    <w:basedOn w:val="TekstkomentarzaZnak"/>
    <w:link w:val="Tematkomentarza"/>
    <w:uiPriority w:val="99"/>
    <w:semiHidden/>
    <w:rsid w:val="00077981"/>
    <w:rPr>
      <w:rFonts w:ascii="Times New Roman" w:eastAsia="Times New Roman" w:hAnsi="Times New Roman" w:cs="Times New Roman"/>
      <w:b/>
      <w:bCs/>
      <w:sz w:val="20"/>
      <w:szCs w:val="20"/>
      <w:lang w:val="en-GB" w:eastAsia="en-GB"/>
    </w:rPr>
  </w:style>
  <w:style w:type="paragraph" w:styleId="Tekstdymka">
    <w:name w:val="Balloon Text"/>
    <w:basedOn w:val="Normalny"/>
    <w:link w:val="TekstdymkaZnak"/>
    <w:uiPriority w:val="99"/>
    <w:semiHidden/>
    <w:unhideWhenUsed/>
    <w:rsid w:val="00077981"/>
    <w:rPr>
      <w:rFonts w:ascii="Tahoma" w:hAnsi="Tahoma" w:cs="Tahoma"/>
      <w:sz w:val="16"/>
      <w:szCs w:val="16"/>
    </w:rPr>
  </w:style>
  <w:style w:type="character" w:customStyle="1" w:styleId="TekstdymkaZnak">
    <w:name w:val="Tekst dymka Znak"/>
    <w:basedOn w:val="Domylnaczcionkaakapitu"/>
    <w:link w:val="Tekstdymka"/>
    <w:uiPriority w:val="99"/>
    <w:semiHidden/>
    <w:rsid w:val="00077981"/>
    <w:rPr>
      <w:rFonts w:ascii="Tahoma" w:eastAsia="Times New Roman" w:hAnsi="Tahoma" w:cs="Tahoma"/>
      <w:sz w:val="16"/>
      <w:szCs w:val="16"/>
      <w:lang w:val="en-GB" w:eastAsia="en-GB"/>
    </w:rPr>
  </w:style>
  <w:style w:type="character" w:customStyle="1" w:styleId="oznaczenie">
    <w:name w:val="oznaczenie"/>
    <w:basedOn w:val="Domylnaczcionkaakapitu"/>
    <w:rsid w:val="00F0536E"/>
  </w:style>
  <w:style w:type="paragraph" w:styleId="Tekstpodstawowy">
    <w:name w:val="Body Text"/>
    <w:basedOn w:val="Normalny"/>
    <w:link w:val="TekstpodstawowyZnak"/>
    <w:uiPriority w:val="99"/>
    <w:semiHidden/>
    <w:unhideWhenUsed/>
    <w:rsid w:val="00557E17"/>
    <w:pPr>
      <w:spacing w:after="120"/>
    </w:pPr>
  </w:style>
  <w:style w:type="character" w:customStyle="1" w:styleId="TekstpodstawowyZnak">
    <w:name w:val="Tekst podstawowy Znak"/>
    <w:basedOn w:val="Domylnaczcionkaakapitu"/>
    <w:link w:val="Tekstpodstawowy"/>
    <w:uiPriority w:val="99"/>
    <w:semiHidden/>
    <w:rsid w:val="00557E17"/>
    <w:rPr>
      <w:rFonts w:ascii="Times New Roman" w:eastAsia="Times New Roman" w:hAnsi="Times New Roman" w:cs="Times New Roman"/>
      <w:sz w:val="24"/>
      <w:szCs w:val="24"/>
      <w:lang w:val="en-GB" w:eastAsia="en-GB"/>
    </w:rPr>
  </w:style>
  <w:style w:type="character" w:styleId="Hipercze">
    <w:name w:val="Hyperlink"/>
    <w:basedOn w:val="Domylnaczcionkaakapitu"/>
    <w:uiPriority w:val="99"/>
    <w:unhideWhenUsed/>
    <w:rsid w:val="00557E17"/>
    <w:rPr>
      <w:color w:val="0000FF" w:themeColor="hyperlink"/>
      <w:u w:val="single"/>
    </w:rPr>
  </w:style>
  <w:style w:type="paragraph" w:styleId="Akapitzlist">
    <w:name w:val="List Paragraph"/>
    <w:basedOn w:val="Normalny"/>
    <w:link w:val="AkapitzlistZnak"/>
    <w:uiPriority w:val="34"/>
    <w:qFormat/>
    <w:rsid w:val="00A945D8"/>
    <w:pPr>
      <w:ind w:left="720"/>
      <w:contextualSpacing/>
    </w:pPr>
  </w:style>
  <w:style w:type="character" w:customStyle="1" w:styleId="AkapitzlistZnak">
    <w:name w:val="Akapit z listą Znak"/>
    <w:link w:val="Akapitzlist"/>
    <w:uiPriority w:val="99"/>
    <w:locked/>
    <w:rsid w:val="00FC40C1"/>
    <w:rPr>
      <w:rFonts w:ascii="Times New Roman" w:eastAsia="Times New Roman" w:hAnsi="Times New Roman" w:cs="Times New Roman"/>
      <w:sz w:val="24"/>
      <w:szCs w:val="24"/>
      <w:lang w:val="en-GB" w:eastAsia="en-GB"/>
    </w:rPr>
  </w:style>
  <w:style w:type="paragraph" w:customStyle="1" w:styleId="Default">
    <w:name w:val="Default"/>
    <w:rsid w:val="00FC40C1"/>
    <w:pPr>
      <w:suppressAutoHyphens/>
      <w:autoSpaceDE w:val="0"/>
      <w:spacing w:after="0" w:line="240" w:lineRule="auto"/>
    </w:pPr>
    <w:rPr>
      <w:rFonts w:ascii="Calibri" w:eastAsia="Arial" w:hAnsi="Calibri" w:cs="Calibri"/>
      <w:color w:val="000000"/>
      <w:sz w:val="24"/>
      <w:szCs w:val="24"/>
      <w:lang w:eastAsia="ar-SA"/>
    </w:rPr>
  </w:style>
  <w:style w:type="character" w:customStyle="1" w:styleId="FontStyle87">
    <w:name w:val="Font Style87"/>
    <w:basedOn w:val="Domylnaczcionkaakapitu"/>
    <w:uiPriority w:val="99"/>
    <w:rsid w:val="00FC40C1"/>
    <w:rPr>
      <w:rFonts w:ascii="Franklin Gothic Medium Cond" w:hAnsi="Franklin Gothic Medium Cond" w:cs="Franklin Gothic Medium Cond"/>
      <w:b/>
      <w:bCs/>
      <w:sz w:val="18"/>
      <w:szCs w:val="18"/>
    </w:rPr>
  </w:style>
  <w:style w:type="character" w:customStyle="1" w:styleId="FontStyle96">
    <w:name w:val="Font Style96"/>
    <w:basedOn w:val="Domylnaczcionkaakapitu"/>
    <w:uiPriority w:val="99"/>
    <w:rsid w:val="00FC40C1"/>
    <w:rPr>
      <w:rFonts w:ascii="Franklin Gothic Medium Cond" w:hAnsi="Franklin Gothic Medium Cond" w:cs="Franklin Gothic Medium Cond"/>
      <w:sz w:val="18"/>
      <w:szCs w:val="18"/>
    </w:rPr>
  </w:style>
  <w:style w:type="character" w:customStyle="1" w:styleId="FontStyle91">
    <w:name w:val="Font Style91"/>
    <w:basedOn w:val="Domylnaczcionkaakapitu"/>
    <w:uiPriority w:val="99"/>
    <w:rsid w:val="00FC40C1"/>
    <w:rPr>
      <w:rFonts w:ascii="Franklin Gothic Medium Cond" w:hAnsi="Franklin Gothic Medium Cond" w:cs="Franklin Gothic Medium Cond"/>
      <w:b/>
      <w:bCs/>
      <w:sz w:val="18"/>
      <w:szCs w:val="18"/>
    </w:rPr>
  </w:style>
  <w:style w:type="character" w:customStyle="1" w:styleId="FontStyle81">
    <w:name w:val="Font Style81"/>
    <w:basedOn w:val="Domylnaczcionkaakapitu"/>
    <w:uiPriority w:val="99"/>
    <w:rsid w:val="00FC40C1"/>
    <w:rPr>
      <w:rFonts w:ascii="Franklin Gothic Medium Cond" w:hAnsi="Franklin Gothic Medium Cond" w:cs="Franklin Gothic Medium Cond"/>
      <w:sz w:val="20"/>
      <w:szCs w:val="20"/>
    </w:rPr>
  </w:style>
  <w:style w:type="character" w:customStyle="1" w:styleId="Nagwek1Znak">
    <w:name w:val="Nagłówek 1 Znak"/>
    <w:basedOn w:val="Domylnaczcionkaakapitu"/>
    <w:link w:val="Nagwek1"/>
    <w:rsid w:val="00CB4A6D"/>
    <w:rPr>
      <w:rFonts w:ascii="Times New Roman" w:eastAsia="Times New Roman" w:hAnsi="Times New Roman" w:cs="Times New Roman"/>
      <w:b/>
      <w:sz w:val="20"/>
      <w:szCs w:val="20"/>
      <w:lang w:val="en-GB" w:eastAsia="en-GB"/>
    </w:rPr>
  </w:style>
  <w:style w:type="paragraph" w:customStyle="1" w:styleId="Style4">
    <w:name w:val="Style4"/>
    <w:basedOn w:val="Normalny"/>
    <w:uiPriority w:val="99"/>
    <w:rsid w:val="00CB4A6D"/>
    <w:pPr>
      <w:widowControl w:val="0"/>
      <w:autoSpaceDE w:val="0"/>
      <w:autoSpaceDN w:val="0"/>
      <w:adjustRightInd w:val="0"/>
      <w:spacing w:line="195" w:lineRule="exact"/>
    </w:pPr>
    <w:rPr>
      <w:rFonts w:ascii="Arial" w:hAnsi="Arial" w:cs="Arial"/>
      <w:lang w:val="pl-PL" w:eastAsia="pl-PL"/>
    </w:rPr>
  </w:style>
  <w:style w:type="character" w:customStyle="1" w:styleId="FontStyle37">
    <w:name w:val="Font Style37"/>
    <w:uiPriority w:val="99"/>
    <w:rsid w:val="00CB4A6D"/>
    <w:rPr>
      <w:rFonts w:ascii="Tahoma" w:hAnsi="Tahoma" w:cs="Tahoma"/>
      <w:sz w:val="18"/>
      <w:szCs w:val="18"/>
    </w:rPr>
  </w:style>
  <w:style w:type="paragraph" w:customStyle="1" w:styleId="Style3">
    <w:name w:val="Style3"/>
    <w:basedOn w:val="Normalny"/>
    <w:uiPriority w:val="99"/>
    <w:rsid w:val="00CB4A6D"/>
    <w:pPr>
      <w:widowControl w:val="0"/>
      <w:autoSpaceDE w:val="0"/>
      <w:autoSpaceDN w:val="0"/>
      <w:adjustRightInd w:val="0"/>
      <w:spacing w:line="238" w:lineRule="exact"/>
      <w:ind w:hanging="240"/>
    </w:pPr>
    <w:rPr>
      <w:rFonts w:ascii="Tahoma" w:hAnsi="Tahoma" w:cs="Tahoma"/>
      <w:lang w:val="pl-PL" w:eastAsia="pl-PL"/>
    </w:rPr>
  </w:style>
  <w:style w:type="character" w:customStyle="1" w:styleId="FontStyle45">
    <w:name w:val="Font Style45"/>
    <w:basedOn w:val="Domylnaczcionkaakapitu"/>
    <w:uiPriority w:val="99"/>
    <w:rsid w:val="00CB4A6D"/>
    <w:rPr>
      <w:rFonts w:ascii="Tahoma" w:hAnsi="Tahoma" w:cs="Tahoma"/>
      <w:sz w:val="16"/>
      <w:szCs w:val="16"/>
    </w:rPr>
  </w:style>
  <w:style w:type="character" w:customStyle="1" w:styleId="FontStyle26">
    <w:name w:val="Font Style26"/>
    <w:uiPriority w:val="99"/>
    <w:rsid w:val="00CB4A6D"/>
    <w:rPr>
      <w:rFonts w:ascii="Tahoma" w:hAnsi="Tahoma" w:cs="Tahoma"/>
      <w:sz w:val="20"/>
      <w:szCs w:val="20"/>
    </w:rPr>
  </w:style>
  <w:style w:type="paragraph" w:styleId="NormalnyWeb">
    <w:name w:val="Normal (Web)"/>
    <w:basedOn w:val="Normalny"/>
    <w:rsid w:val="00CB4A6D"/>
    <w:pPr>
      <w:suppressAutoHyphens/>
      <w:spacing w:before="96" w:after="120" w:line="360" w:lineRule="atLeast"/>
    </w:pPr>
    <w:rPr>
      <w:lang w:val="pl-PL" w:eastAsia="ar-SA"/>
    </w:rPr>
  </w:style>
  <w:style w:type="paragraph" w:styleId="Tekstpodstawowywcity2">
    <w:name w:val="Body Text Indent 2"/>
    <w:basedOn w:val="Normalny"/>
    <w:link w:val="Tekstpodstawowywcity2Znak"/>
    <w:uiPriority w:val="99"/>
    <w:semiHidden/>
    <w:unhideWhenUsed/>
    <w:rsid w:val="008744B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744B7"/>
    <w:rPr>
      <w:rFonts w:ascii="Times New Roman" w:eastAsia="Times New Roman" w:hAnsi="Times New Roman" w:cs="Times New Roman"/>
      <w:sz w:val="24"/>
      <w:szCs w:val="24"/>
      <w:lang w:val="en-GB" w:eastAsia="en-GB"/>
    </w:rPr>
  </w:style>
  <w:style w:type="paragraph" w:customStyle="1" w:styleId="Style2">
    <w:name w:val="Style2"/>
    <w:basedOn w:val="Normalny"/>
    <w:uiPriority w:val="99"/>
    <w:rsid w:val="008744B7"/>
    <w:pPr>
      <w:widowControl w:val="0"/>
      <w:autoSpaceDE w:val="0"/>
      <w:autoSpaceDN w:val="0"/>
      <w:adjustRightInd w:val="0"/>
      <w:spacing w:line="235" w:lineRule="exact"/>
    </w:pPr>
    <w:rPr>
      <w:rFonts w:ascii="MS Reference Sans Serif" w:hAnsi="MS Reference Sans Serif"/>
      <w:lang w:val="pl-PL" w:eastAsia="pl-PL"/>
    </w:rPr>
  </w:style>
  <w:style w:type="character" w:customStyle="1" w:styleId="FontStyle13">
    <w:name w:val="Font Style13"/>
    <w:uiPriority w:val="99"/>
    <w:rsid w:val="008744B7"/>
    <w:rPr>
      <w:rFonts w:ascii="Arial" w:hAnsi="Arial" w:cs="Arial"/>
      <w:sz w:val="18"/>
      <w:szCs w:val="18"/>
    </w:rPr>
  </w:style>
  <w:style w:type="character" w:customStyle="1" w:styleId="FontStyle11">
    <w:name w:val="Font Style11"/>
    <w:uiPriority w:val="99"/>
    <w:rsid w:val="008744B7"/>
    <w:rPr>
      <w:rFonts w:ascii="Tahoma" w:hAnsi="Tahoma" w:cs="Tahoma"/>
      <w:b/>
      <w:bCs/>
      <w:sz w:val="22"/>
      <w:szCs w:val="22"/>
    </w:rPr>
  </w:style>
  <w:style w:type="character" w:customStyle="1" w:styleId="FontStyle12">
    <w:name w:val="Font Style12"/>
    <w:uiPriority w:val="99"/>
    <w:rsid w:val="008744B7"/>
    <w:rPr>
      <w:rFonts w:ascii="Tahoma" w:hAnsi="Tahoma" w:cs="Tahoma"/>
      <w:b/>
      <w:bCs/>
      <w:i/>
      <w:iCs/>
      <w:spacing w:val="-30"/>
      <w:sz w:val="28"/>
      <w:szCs w:val="28"/>
    </w:rPr>
  </w:style>
  <w:style w:type="character" w:customStyle="1" w:styleId="FontStyle41">
    <w:name w:val="Font Style41"/>
    <w:uiPriority w:val="99"/>
    <w:rsid w:val="00955B0B"/>
    <w:rPr>
      <w:rFonts w:ascii="Tahoma" w:hAnsi="Tahoma" w:cs="Tahoma"/>
      <w:b/>
      <w:bCs/>
      <w:i/>
      <w:iCs/>
      <w:sz w:val="10"/>
      <w:szCs w:val="10"/>
    </w:rPr>
  </w:style>
  <w:style w:type="character" w:customStyle="1" w:styleId="FontStyle32">
    <w:name w:val="Font Style32"/>
    <w:basedOn w:val="Domylnaczcionkaakapitu"/>
    <w:uiPriority w:val="99"/>
    <w:rsid w:val="00955B0B"/>
    <w:rPr>
      <w:rFonts w:ascii="MS Reference Sans Serif" w:hAnsi="MS Reference Sans Serif" w:cs="MS Reference Sans Serif"/>
      <w:i/>
      <w:iCs/>
      <w:sz w:val="16"/>
      <w:szCs w:val="16"/>
    </w:rPr>
  </w:style>
  <w:style w:type="character" w:customStyle="1" w:styleId="FontStyle31">
    <w:name w:val="Font Style31"/>
    <w:basedOn w:val="Domylnaczcionkaakapitu"/>
    <w:uiPriority w:val="99"/>
    <w:rsid w:val="00955B0B"/>
    <w:rPr>
      <w:rFonts w:ascii="Tahoma" w:hAnsi="Tahoma" w:cs="Tahoma"/>
      <w:b/>
      <w:bCs/>
      <w:sz w:val="18"/>
      <w:szCs w:val="18"/>
    </w:rPr>
  </w:style>
</w:styles>
</file>

<file path=word/webSettings.xml><?xml version="1.0" encoding="utf-8"?>
<w:webSettings xmlns:r="http://schemas.openxmlformats.org/officeDocument/2006/relationships" xmlns:w="http://schemas.openxmlformats.org/wordprocessingml/2006/main">
  <w:divs>
    <w:div w:id="12480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44DC9-6C7C-4956-989F-BBAA38C4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2404</Words>
  <Characters>14427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alslo</cp:lastModifiedBy>
  <cp:revision>123</cp:revision>
  <cp:lastPrinted>2019-01-31T06:55:00Z</cp:lastPrinted>
  <dcterms:created xsi:type="dcterms:W3CDTF">2016-08-04T08:22:00Z</dcterms:created>
  <dcterms:modified xsi:type="dcterms:W3CDTF">2019-01-31T06:58:00Z</dcterms:modified>
</cp:coreProperties>
</file>