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C30" w:rsidRDefault="00F60C30" w:rsidP="00313BC9">
      <w:pPr>
        <w:rPr>
          <w:b/>
          <w:lang w:val="pl-PL"/>
        </w:rPr>
      </w:pPr>
      <w:r w:rsidRPr="00F60C30">
        <w:rPr>
          <w:b/>
          <w:sz w:val="22"/>
          <w:szCs w:val="22"/>
          <w:lang w:val="pl-PL" w:eastAsia="pl-PL"/>
        </w:rPr>
        <w:t>Biuletyn Zamówień Publicznych</w:t>
      </w:r>
      <w:r w:rsidRPr="00F60C30">
        <w:rPr>
          <w:b/>
          <w:lang w:val="pl-PL" w:eastAsia="pl-PL"/>
        </w:rPr>
        <w:br/>
      </w:r>
      <w:r w:rsidRPr="00F60C30">
        <w:rPr>
          <w:b/>
          <w:sz w:val="20"/>
          <w:szCs w:val="20"/>
          <w:lang w:val="pl-PL" w:eastAsia="pl-PL"/>
        </w:rPr>
        <w:t>Urząd Zamówień Publicznych</w:t>
      </w:r>
    </w:p>
    <w:p w:rsidR="00F60C30" w:rsidRPr="00313BC9" w:rsidRDefault="00C9351E" w:rsidP="00D1157C">
      <w:pPr>
        <w:ind w:left="5387"/>
        <w:jc w:val="center"/>
        <w:rPr>
          <w:b/>
          <w:lang w:val="pl-PL"/>
        </w:rPr>
      </w:pPr>
      <w:r w:rsidRPr="00B655DC">
        <w:rPr>
          <w:b/>
          <w:lang w:val="pl-PL"/>
        </w:rPr>
        <w:t xml:space="preserve">OGŁOSZENIE O </w:t>
      </w:r>
      <w:r w:rsidR="00F60C30">
        <w:rPr>
          <w:b/>
          <w:lang w:val="pl-PL"/>
        </w:rPr>
        <w:t xml:space="preserve">UDZIELENIU </w:t>
      </w:r>
      <w:r w:rsidRPr="00B655DC">
        <w:rPr>
          <w:b/>
          <w:lang w:val="pl-PL"/>
        </w:rPr>
        <w:t>ZAMÓWIENI</w:t>
      </w:r>
      <w:bookmarkStart w:id="0" w:name="Wybór1"/>
      <w:r w:rsidR="00F60C30">
        <w:rPr>
          <w:b/>
          <w:lang w:val="pl-PL"/>
        </w:rPr>
        <w:t>A</w:t>
      </w:r>
      <w:r w:rsidR="00077981">
        <w:rPr>
          <w:rStyle w:val="Odwoanieprzypisudolnego"/>
          <w:b/>
          <w:lang w:val="pl-PL"/>
        </w:rPr>
        <w:footnoteReference w:id="1"/>
      </w:r>
      <w:bookmarkEnd w:id="0"/>
    </w:p>
    <w:p w:rsidR="00C9351E" w:rsidRPr="00B655DC" w:rsidRDefault="00557E17" w:rsidP="00C9351E">
      <w:pPr>
        <w:pStyle w:val="Stopka"/>
        <w:ind w:left="142" w:hanging="426"/>
        <w:rPr>
          <w:b/>
          <w:sz w:val="22"/>
          <w:szCs w:val="22"/>
          <w:lang w:val="pl-PL"/>
        </w:rPr>
      </w:pPr>
      <w:r>
        <w:rPr>
          <w:b/>
          <w:sz w:val="20"/>
          <w:szCs w:val="20"/>
          <w:lang w:val="pl-PL"/>
        </w:rPr>
        <w:t>X</w:t>
      </w:r>
      <w:r w:rsidR="00C9351E" w:rsidRPr="00B655DC">
        <w:rPr>
          <w:b/>
          <w:sz w:val="20"/>
          <w:szCs w:val="20"/>
          <w:lang w:val="pl-PL"/>
        </w:rPr>
        <w:tab/>
      </w:r>
      <w:r w:rsidR="00C9351E" w:rsidRPr="00B655DC">
        <w:rPr>
          <w:b/>
          <w:sz w:val="22"/>
          <w:szCs w:val="22"/>
          <w:lang w:val="pl-PL"/>
        </w:rPr>
        <w:t>Zamieszczanie obowiązkowe</w:t>
      </w:r>
    </w:p>
    <w:bookmarkStart w:id="1" w:name="Wybór2"/>
    <w:p w:rsidR="00C9351E" w:rsidRPr="00B655DC" w:rsidRDefault="00947DDF" w:rsidP="00313BC9">
      <w:pPr>
        <w:ind w:left="142" w:right="-28" w:hanging="426"/>
        <w:rPr>
          <w:b/>
          <w:sz w:val="22"/>
          <w:szCs w:val="22"/>
          <w:lang w:val="pl-PL"/>
        </w:rPr>
      </w:pPr>
      <w:r w:rsidRPr="00B655DC">
        <w:rPr>
          <w:b/>
          <w:sz w:val="20"/>
          <w:szCs w:val="20"/>
          <w:lang w:val="pl-PL"/>
        </w:rPr>
        <w:fldChar w:fldCharType="begin">
          <w:ffData>
            <w:name w:val="Wybór2"/>
            <w:enabled/>
            <w:calcOnExit w:val="0"/>
            <w:checkBox>
              <w:sizeAuto/>
              <w:default w:val="0"/>
            </w:checkBox>
          </w:ffData>
        </w:fldChar>
      </w:r>
      <w:r w:rsidR="00C9351E" w:rsidRPr="00B655DC">
        <w:rPr>
          <w:b/>
          <w:sz w:val="20"/>
          <w:szCs w:val="20"/>
          <w:lang w:val="pl-PL"/>
        </w:rPr>
        <w:instrText xml:space="preserve"> FORMCHECKBOX </w:instrText>
      </w:r>
      <w:r w:rsidR="00E84EE9">
        <w:rPr>
          <w:b/>
          <w:sz w:val="20"/>
          <w:szCs w:val="20"/>
          <w:lang w:val="pl-PL"/>
        </w:rPr>
      </w:r>
      <w:r w:rsidR="00E84EE9">
        <w:rPr>
          <w:b/>
          <w:sz w:val="20"/>
          <w:szCs w:val="20"/>
          <w:lang w:val="pl-PL"/>
        </w:rPr>
        <w:fldChar w:fldCharType="separate"/>
      </w:r>
      <w:r w:rsidRPr="00B655DC">
        <w:rPr>
          <w:b/>
          <w:sz w:val="20"/>
          <w:szCs w:val="20"/>
          <w:lang w:val="pl-PL"/>
        </w:rPr>
        <w:fldChar w:fldCharType="end"/>
      </w:r>
      <w:bookmarkEnd w:id="1"/>
      <w:r w:rsidR="00C9351E" w:rsidRPr="00B655DC">
        <w:rPr>
          <w:b/>
          <w:sz w:val="22"/>
          <w:szCs w:val="22"/>
          <w:lang w:val="pl-PL"/>
        </w:rPr>
        <w:tab/>
        <w:t>Zamieszczanie nieobowiązkowe</w:t>
      </w:r>
    </w:p>
    <w:p w:rsidR="00C9351E" w:rsidRPr="00D1157C" w:rsidRDefault="00C9351E" w:rsidP="00C9351E">
      <w:pPr>
        <w:ind w:left="142" w:right="-28" w:hanging="426"/>
        <w:rPr>
          <w:b/>
          <w:sz w:val="10"/>
          <w:szCs w:val="10"/>
          <w:lang w:val="pl-PL"/>
        </w:rPr>
      </w:pPr>
    </w:p>
    <w:p w:rsidR="00C9351E" w:rsidRPr="00B655DC" w:rsidRDefault="00C9351E" w:rsidP="00D1157C">
      <w:pPr>
        <w:pBdr>
          <w:top w:val="single" w:sz="12" w:space="1" w:color="auto"/>
          <w:left w:val="single" w:sz="12" w:space="11" w:color="auto"/>
          <w:bottom w:val="single" w:sz="12" w:space="0" w:color="auto"/>
          <w:right w:val="single" w:sz="12" w:space="24" w:color="auto"/>
        </w:pBdr>
        <w:tabs>
          <w:tab w:val="left" w:pos="2460"/>
        </w:tabs>
        <w:ind w:right="-28"/>
        <w:jc w:val="both"/>
        <w:rPr>
          <w:b/>
          <w:smallCaps/>
          <w:sz w:val="20"/>
          <w:szCs w:val="20"/>
          <w:lang w:val="pl-PL"/>
        </w:rPr>
      </w:pPr>
      <w:r w:rsidRPr="00B655DC">
        <w:rPr>
          <w:b/>
          <w:smallCaps/>
          <w:sz w:val="20"/>
          <w:szCs w:val="20"/>
          <w:lang w:val="pl-PL"/>
        </w:rPr>
        <w:t>Ogłoszenie dotyczy:</w:t>
      </w:r>
    </w:p>
    <w:p w:rsidR="00F60C30" w:rsidRDefault="00C9351E" w:rsidP="00D1157C">
      <w:pPr>
        <w:pBdr>
          <w:top w:val="single" w:sz="12" w:space="1" w:color="auto"/>
          <w:left w:val="single" w:sz="12" w:space="11" w:color="auto"/>
          <w:bottom w:val="single" w:sz="12" w:space="0" w:color="auto"/>
          <w:right w:val="single" w:sz="12" w:space="24" w:color="auto"/>
        </w:pBdr>
        <w:ind w:right="-28"/>
        <w:jc w:val="both"/>
        <w:rPr>
          <w:sz w:val="20"/>
          <w:lang w:val="pl-PL"/>
        </w:rPr>
      </w:pPr>
      <w:r w:rsidRPr="00B655DC">
        <w:rPr>
          <w:sz w:val="20"/>
          <w:lang w:val="pl-PL"/>
        </w:rPr>
        <w:t xml:space="preserve"> Zamówienia publicznego   </w:t>
      </w:r>
      <w:r w:rsidRPr="00B655DC">
        <w:rPr>
          <w:sz w:val="20"/>
          <w:lang w:val="pl-PL"/>
        </w:rPr>
        <w:tab/>
        <w:t xml:space="preserve"> </w:t>
      </w:r>
      <w:r w:rsidR="00557E17">
        <w:rPr>
          <w:sz w:val="20"/>
          <w:lang w:val="pl-PL"/>
        </w:rPr>
        <w:t>X</w:t>
      </w:r>
      <w:r w:rsidRPr="00B655DC">
        <w:rPr>
          <w:sz w:val="20"/>
          <w:lang w:val="pl-PL"/>
        </w:rPr>
        <w:t xml:space="preserve">      </w:t>
      </w:r>
    </w:p>
    <w:p w:rsidR="00C9351E" w:rsidRPr="00B655DC" w:rsidRDefault="00C9351E" w:rsidP="00D1157C">
      <w:pPr>
        <w:pBdr>
          <w:top w:val="single" w:sz="12" w:space="1" w:color="auto"/>
          <w:left w:val="single" w:sz="12" w:space="11" w:color="auto"/>
          <w:bottom w:val="single" w:sz="12" w:space="0" w:color="auto"/>
          <w:right w:val="single" w:sz="12" w:space="24" w:color="auto"/>
        </w:pBdr>
        <w:ind w:right="-28"/>
        <w:jc w:val="both"/>
        <w:rPr>
          <w:sz w:val="20"/>
          <w:lang w:val="pl-PL"/>
        </w:rPr>
      </w:pPr>
      <w:r w:rsidRPr="00B655DC">
        <w:rPr>
          <w:sz w:val="20"/>
          <w:lang w:val="pl-PL"/>
        </w:rPr>
        <w:t xml:space="preserve"> </w:t>
      </w:r>
      <w:r w:rsidR="00F60C30">
        <w:rPr>
          <w:sz w:val="20"/>
          <w:lang w:val="pl-PL"/>
        </w:rPr>
        <w:t xml:space="preserve">Zamówień objętych </w:t>
      </w:r>
      <w:r w:rsidRPr="00B655DC">
        <w:rPr>
          <w:sz w:val="20"/>
          <w:lang w:val="pl-PL"/>
        </w:rPr>
        <w:t>dynamiczn</w:t>
      </w:r>
      <w:r w:rsidR="00F60C30">
        <w:rPr>
          <w:sz w:val="20"/>
          <w:lang w:val="pl-PL"/>
        </w:rPr>
        <w:t>ym</w:t>
      </w:r>
      <w:r w:rsidRPr="00B655DC">
        <w:rPr>
          <w:sz w:val="20"/>
          <w:lang w:val="pl-PL"/>
        </w:rPr>
        <w:t xml:space="preserve"> system</w:t>
      </w:r>
      <w:r w:rsidR="00F60C30">
        <w:rPr>
          <w:sz w:val="20"/>
          <w:lang w:val="pl-PL"/>
        </w:rPr>
        <w:t xml:space="preserve">em zakupów </w:t>
      </w:r>
      <w:r w:rsidRPr="00B655DC">
        <w:rPr>
          <w:sz w:val="20"/>
          <w:lang w:val="pl-PL"/>
        </w:rPr>
        <w:t xml:space="preserve">   </w:t>
      </w:r>
      <w:r w:rsidRPr="00B655DC">
        <w:rPr>
          <w:sz w:val="20"/>
          <w:lang w:val="pl-PL"/>
        </w:rPr>
        <w:tab/>
      </w:r>
      <w:r w:rsidR="00947DDF" w:rsidRPr="00B655DC">
        <w:rPr>
          <w:sz w:val="20"/>
          <w:lang w:val="pl-PL"/>
        </w:rPr>
        <w:fldChar w:fldCharType="begin">
          <w:ffData>
            <w:name w:val="Check54"/>
            <w:enabled/>
            <w:calcOnExit w:val="0"/>
            <w:checkBox>
              <w:sizeAuto/>
              <w:default w:val="0"/>
            </w:checkBox>
          </w:ffData>
        </w:fldChar>
      </w:r>
      <w:r w:rsidRPr="00B655DC">
        <w:rPr>
          <w:sz w:val="20"/>
          <w:lang w:val="pl-PL"/>
        </w:rPr>
        <w:instrText xml:space="preserve"> FORMCHECKBOX </w:instrText>
      </w:r>
      <w:r w:rsidR="00E84EE9">
        <w:rPr>
          <w:sz w:val="20"/>
          <w:lang w:val="pl-PL"/>
        </w:rPr>
      </w:r>
      <w:r w:rsidR="00E84EE9">
        <w:rPr>
          <w:sz w:val="20"/>
          <w:lang w:val="pl-PL"/>
        </w:rPr>
        <w:fldChar w:fldCharType="separate"/>
      </w:r>
      <w:r w:rsidR="00947DDF" w:rsidRPr="00B655DC">
        <w:rPr>
          <w:sz w:val="20"/>
          <w:lang w:val="pl-PL"/>
        </w:rPr>
        <w:fldChar w:fldCharType="end"/>
      </w:r>
    </w:p>
    <w:p w:rsidR="00C9351E" w:rsidRPr="00B655DC" w:rsidRDefault="00C9351E" w:rsidP="00D1157C">
      <w:pPr>
        <w:pBdr>
          <w:top w:val="single" w:sz="12" w:space="1" w:color="auto"/>
          <w:left w:val="single" w:sz="12" w:space="11" w:color="auto"/>
          <w:bottom w:val="single" w:sz="12" w:space="0" w:color="auto"/>
          <w:right w:val="single" w:sz="12" w:space="24" w:color="auto"/>
        </w:pBdr>
        <w:ind w:right="-28"/>
        <w:jc w:val="both"/>
        <w:rPr>
          <w:b/>
          <w:sz w:val="20"/>
          <w:lang w:val="pl-PL"/>
        </w:rPr>
      </w:pPr>
      <w:r w:rsidRPr="00B655DC">
        <w:rPr>
          <w:sz w:val="20"/>
          <w:lang w:val="pl-PL"/>
        </w:rPr>
        <w:t xml:space="preserve"> Zawarcia umowy ramowej               </w:t>
      </w:r>
      <w:r w:rsidR="00947DDF" w:rsidRPr="00B655DC">
        <w:rPr>
          <w:sz w:val="20"/>
          <w:lang w:val="pl-PL"/>
        </w:rPr>
        <w:fldChar w:fldCharType="begin">
          <w:ffData>
            <w:name w:val="Check54"/>
            <w:enabled/>
            <w:calcOnExit w:val="0"/>
            <w:checkBox>
              <w:sizeAuto/>
              <w:default w:val="0"/>
            </w:checkBox>
          </w:ffData>
        </w:fldChar>
      </w:r>
      <w:r w:rsidRPr="00B655DC">
        <w:rPr>
          <w:sz w:val="20"/>
          <w:lang w:val="pl-PL"/>
        </w:rPr>
        <w:instrText xml:space="preserve"> FORMCHECKBOX </w:instrText>
      </w:r>
      <w:r w:rsidR="00E84EE9">
        <w:rPr>
          <w:sz w:val="20"/>
          <w:lang w:val="pl-PL"/>
        </w:rPr>
      </w:r>
      <w:r w:rsidR="00E84EE9">
        <w:rPr>
          <w:sz w:val="20"/>
          <w:lang w:val="pl-PL"/>
        </w:rPr>
        <w:fldChar w:fldCharType="separate"/>
      </w:r>
      <w:r w:rsidR="00947DDF" w:rsidRPr="00B655DC">
        <w:rPr>
          <w:sz w:val="20"/>
          <w:lang w:val="pl-PL"/>
        </w:rPr>
        <w:fldChar w:fldCharType="end"/>
      </w:r>
      <w:r w:rsidRPr="00B655DC">
        <w:rPr>
          <w:sz w:val="20"/>
          <w:lang w:val="pl-PL"/>
        </w:rPr>
        <w:t xml:space="preserve"> </w:t>
      </w:r>
    </w:p>
    <w:p w:rsidR="00C9351E" w:rsidRPr="00D1157C" w:rsidRDefault="00C9351E" w:rsidP="00C9351E">
      <w:pPr>
        <w:ind w:left="-180" w:right="-28"/>
        <w:jc w:val="both"/>
        <w:rPr>
          <w:b/>
          <w:sz w:val="10"/>
          <w:szCs w:val="10"/>
          <w:lang w:val="pl-PL"/>
        </w:rPr>
      </w:pPr>
    </w:p>
    <w:p w:rsidR="00C9351E" w:rsidRPr="00B655DC" w:rsidRDefault="00C9351E" w:rsidP="00D1157C">
      <w:pPr>
        <w:pBdr>
          <w:top w:val="single" w:sz="12" w:space="1" w:color="auto"/>
          <w:left w:val="single" w:sz="12" w:space="11" w:color="auto"/>
          <w:bottom w:val="single" w:sz="12" w:space="0" w:color="auto"/>
          <w:right w:val="single" w:sz="12" w:space="24" w:color="auto"/>
        </w:pBdr>
        <w:tabs>
          <w:tab w:val="left" w:pos="2460"/>
        </w:tabs>
        <w:ind w:right="-28"/>
        <w:jc w:val="both"/>
        <w:rPr>
          <w:b/>
          <w:sz w:val="20"/>
          <w:szCs w:val="20"/>
          <w:lang w:val="pl-PL"/>
        </w:rPr>
      </w:pPr>
      <w:r w:rsidRPr="00B655DC">
        <w:rPr>
          <w:b/>
          <w:sz w:val="20"/>
          <w:szCs w:val="20"/>
          <w:lang w:val="pl-PL"/>
        </w:rPr>
        <w:t>Zamówienie dotyczy projektu lub programu współfinansowanego ze środków Unii Europejskiej</w:t>
      </w:r>
      <w:r w:rsidR="00F60C30">
        <w:rPr>
          <w:b/>
          <w:sz w:val="20"/>
          <w:szCs w:val="20"/>
          <w:lang w:val="pl-PL"/>
        </w:rPr>
        <w:t xml:space="preserve"> </w:t>
      </w:r>
    </w:p>
    <w:p w:rsidR="00C9351E" w:rsidRPr="00B655DC" w:rsidRDefault="00C9351E" w:rsidP="00D1157C">
      <w:pPr>
        <w:pBdr>
          <w:top w:val="single" w:sz="12" w:space="1" w:color="auto"/>
          <w:left w:val="single" w:sz="12" w:space="11" w:color="auto"/>
          <w:bottom w:val="single" w:sz="12" w:space="0" w:color="auto"/>
          <w:right w:val="single" w:sz="12" w:space="24" w:color="auto"/>
        </w:pBdr>
        <w:tabs>
          <w:tab w:val="left" w:pos="2460"/>
        </w:tabs>
        <w:ind w:right="-28"/>
        <w:jc w:val="center"/>
        <w:rPr>
          <w:b/>
          <w:sz w:val="20"/>
          <w:szCs w:val="20"/>
          <w:lang w:val="pl-PL"/>
        </w:rPr>
      </w:pPr>
      <w:r w:rsidRPr="00B655DC">
        <w:rPr>
          <w:b/>
          <w:sz w:val="20"/>
          <w:lang w:val="pl-PL"/>
        </w:rPr>
        <w:t xml:space="preserve">tak </w:t>
      </w:r>
      <w:r w:rsidR="00795072">
        <w:rPr>
          <w:sz w:val="20"/>
          <w:lang w:val="pl-PL"/>
        </w:rPr>
        <w:t>X</w:t>
      </w:r>
      <w:r w:rsidR="00795072" w:rsidRPr="00B655DC">
        <w:rPr>
          <w:sz w:val="20"/>
          <w:lang w:val="pl-PL"/>
        </w:rPr>
        <w:t xml:space="preserve"> </w:t>
      </w:r>
      <w:r w:rsidRPr="00B655DC">
        <w:rPr>
          <w:sz w:val="20"/>
          <w:lang w:val="pl-PL"/>
        </w:rPr>
        <w:t xml:space="preserve">    </w:t>
      </w:r>
      <w:r w:rsidRPr="00B655DC">
        <w:rPr>
          <w:b/>
          <w:sz w:val="20"/>
          <w:lang w:val="pl-PL"/>
        </w:rPr>
        <w:t xml:space="preserve">nie </w:t>
      </w:r>
      <w:r w:rsidR="00795072" w:rsidRPr="00B655DC">
        <w:rPr>
          <w:sz w:val="20"/>
          <w:lang w:val="pl-PL"/>
        </w:rPr>
        <w:fldChar w:fldCharType="begin">
          <w:ffData>
            <w:name w:val="Check8"/>
            <w:enabled/>
            <w:calcOnExit w:val="0"/>
            <w:checkBox>
              <w:sizeAuto/>
              <w:default w:val="0"/>
            </w:checkBox>
          </w:ffData>
        </w:fldChar>
      </w:r>
      <w:r w:rsidR="00795072" w:rsidRPr="00B655DC">
        <w:rPr>
          <w:sz w:val="20"/>
          <w:lang w:val="pl-PL"/>
        </w:rPr>
        <w:instrText xml:space="preserve"> FORMCHECKBOX </w:instrText>
      </w:r>
      <w:r w:rsidR="00E84EE9">
        <w:rPr>
          <w:sz w:val="20"/>
          <w:lang w:val="pl-PL"/>
        </w:rPr>
      </w:r>
      <w:r w:rsidR="00E84EE9">
        <w:rPr>
          <w:sz w:val="20"/>
          <w:lang w:val="pl-PL"/>
        </w:rPr>
        <w:fldChar w:fldCharType="separate"/>
      </w:r>
      <w:r w:rsidR="00795072" w:rsidRPr="00B655DC">
        <w:rPr>
          <w:sz w:val="20"/>
          <w:lang w:val="pl-PL"/>
        </w:rPr>
        <w:fldChar w:fldCharType="end"/>
      </w:r>
    </w:p>
    <w:p w:rsidR="00D1157C" w:rsidRPr="006D6A68" w:rsidRDefault="00C9351E" w:rsidP="00D1157C">
      <w:pPr>
        <w:pBdr>
          <w:top w:val="single" w:sz="12" w:space="1" w:color="auto"/>
          <w:left w:val="single" w:sz="12" w:space="11" w:color="auto"/>
          <w:bottom w:val="single" w:sz="12" w:space="0" w:color="auto"/>
          <w:right w:val="single" w:sz="12" w:space="24" w:color="auto"/>
        </w:pBdr>
        <w:tabs>
          <w:tab w:val="left" w:pos="2460"/>
        </w:tabs>
        <w:ind w:right="-28"/>
        <w:jc w:val="both"/>
        <w:rPr>
          <w:sz w:val="18"/>
          <w:szCs w:val="18"/>
          <w:lang w:val="pl-PL"/>
        </w:rPr>
      </w:pPr>
      <w:r w:rsidRPr="00B655DC">
        <w:rPr>
          <w:sz w:val="20"/>
          <w:szCs w:val="20"/>
          <w:lang w:val="pl-PL"/>
        </w:rPr>
        <w:t>Nazwa projektu lub programu</w:t>
      </w:r>
      <w:r w:rsidR="00795072">
        <w:rPr>
          <w:sz w:val="20"/>
          <w:szCs w:val="20"/>
          <w:lang w:val="pl-PL"/>
        </w:rPr>
        <w:t xml:space="preserve">: </w:t>
      </w:r>
      <w:r w:rsidR="00795072" w:rsidRPr="006D6A68">
        <w:rPr>
          <w:rFonts w:ascii="Tahoma" w:hAnsi="Tahoma" w:cs="Tahoma"/>
          <w:sz w:val="18"/>
          <w:szCs w:val="18"/>
        </w:rPr>
        <w:t>"</w:t>
      </w:r>
      <w:r w:rsidR="00B96836" w:rsidRPr="006D6A68">
        <w:rPr>
          <w:rFonts w:ascii="Tahoma" w:hAnsi="Tahoma" w:cs="Tahoma"/>
          <w:sz w:val="18"/>
          <w:szCs w:val="18"/>
        </w:rPr>
        <w:t>Lepszy w zawodzie – dostosowanie systemu kształcenia uczniów elbląskich szkół i placówek oświatowych do potrzeb lokalnego rynku pracy</w:t>
      </w:r>
      <w:r w:rsidR="00795072" w:rsidRPr="006D6A68">
        <w:rPr>
          <w:rFonts w:ascii="Tahoma" w:hAnsi="Tahoma" w:cs="Tahoma"/>
          <w:sz w:val="18"/>
          <w:szCs w:val="18"/>
        </w:rPr>
        <w:t>" współfinansowanego z Regionalnego Programu Operacyjnego Województwa Warmińsko-Mazurskiego na lata 2014-2020</w:t>
      </w:r>
    </w:p>
    <w:p w:rsidR="00C9351E" w:rsidRPr="00D1157C" w:rsidRDefault="00C9351E" w:rsidP="00C9351E">
      <w:pPr>
        <w:ind w:left="-180" w:right="-28"/>
        <w:jc w:val="both"/>
        <w:rPr>
          <w:b/>
          <w:sz w:val="10"/>
          <w:szCs w:val="10"/>
          <w:lang w:val="pl-PL"/>
        </w:rPr>
      </w:pPr>
    </w:p>
    <w:p w:rsidR="00C9351E" w:rsidRPr="00C26A9C" w:rsidRDefault="00F60C30" w:rsidP="00D1157C">
      <w:pPr>
        <w:pBdr>
          <w:top w:val="single" w:sz="12" w:space="1" w:color="auto"/>
          <w:left w:val="single" w:sz="12" w:space="11" w:color="auto"/>
          <w:bottom w:val="single" w:sz="12" w:space="0" w:color="auto"/>
          <w:right w:val="single" w:sz="12" w:space="24" w:color="auto"/>
        </w:pBdr>
        <w:tabs>
          <w:tab w:val="left" w:pos="2460"/>
        </w:tabs>
        <w:ind w:right="-28"/>
        <w:jc w:val="both"/>
        <w:rPr>
          <w:b/>
          <w:sz w:val="20"/>
          <w:szCs w:val="20"/>
          <w:lang w:val="pl-PL"/>
        </w:rPr>
      </w:pPr>
      <w:r w:rsidRPr="00C26A9C">
        <w:rPr>
          <w:b/>
          <w:sz w:val="20"/>
          <w:szCs w:val="20"/>
          <w:lang w:val="pl-PL"/>
        </w:rPr>
        <w:t>Zamówienie było przedmiotem ogłoszenia w Biuletynie Zamówień Publicznych</w:t>
      </w:r>
    </w:p>
    <w:p w:rsidR="00C9351E" w:rsidRPr="00C26A9C" w:rsidRDefault="00C9351E" w:rsidP="00D1157C">
      <w:pPr>
        <w:pBdr>
          <w:top w:val="single" w:sz="12" w:space="1" w:color="auto"/>
          <w:left w:val="single" w:sz="12" w:space="11" w:color="auto"/>
          <w:bottom w:val="single" w:sz="12" w:space="0" w:color="auto"/>
          <w:right w:val="single" w:sz="12" w:space="24" w:color="auto"/>
        </w:pBdr>
        <w:tabs>
          <w:tab w:val="left" w:pos="2460"/>
        </w:tabs>
        <w:ind w:right="-28"/>
        <w:rPr>
          <w:sz w:val="20"/>
          <w:lang w:val="pl-PL"/>
        </w:rPr>
      </w:pPr>
      <w:r w:rsidRPr="00C26A9C">
        <w:rPr>
          <w:b/>
          <w:sz w:val="20"/>
          <w:lang w:val="pl-PL"/>
        </w:rPr>
        <w:t xml:space="preserve">tak </w:t>
      </w:r>
      <w:r w:rsidR="00557E17" w:rsidRPr="00C26A9C">
        <w:rPr>
          <w:sz w:val="20"/>
          <w:lang w:val="pl-PL"/>
        </w:rPr>
        <w:t>X</w:t>
      </w:r>
      <w:r w:rsidRPr="00C26A9C">
        <w:rPr>
          <w:sz w:val="20"/>
          <w:lang w:val="pl-PL"/>
        </w:rPr>
        <w:t xml:space="preserve">     </w:t>
      </w:r>
      <w:r w:rsidRPr="00C26A9C">
        <w:rPr>
          <w:b/>
          <w:sz w:val="20"/>
          <w:lang w:val="pl-PL"/>
        </w:rPr>
        <w:t xml:space="preserve">nie </w:t>
      </w:r>
      <w:r w:rsidR="00947DDF" w:rsidRPr="00C26A9C">
        <w:rPr>
          <w:sz w:val="20"/>
          <w:lang w:val="pl-PL"/>
        </w:rPr>
        <w:fldChar w:fldCharType="begin">
          <w:ffData>
            <w:name w:val="Check8"/>
            <w:enabled/>
            <w:calcOnExit w:val="0"/>
            <w:checkBox>
              <w:sizeAuto/>
              <w:default w:val="0"/>
            </w:checkBox>
          </w:ffData>
        </w:fldChar>
      </w:r>
      <w:r w:rsidRPr="00C26A9C">
        <w:rPr>
          <w:sz w:val="20"/>
          <w:lang w:val="pl-PL"/>
        </w:rPr>
        <w:instrText xml:space="preserve"> FORMCHECKBOX </w:instrText>
      </w:r>
      <w:r w:rsidR="00E84EE9">
        <w:rPr>
          <w:sz w:val="20"/>
          <w:lang w:val="pl-PL"/>
        </w:rPr>
      </w:r>
      <w:r w:rsidR="00E84EE9">
        <w:rPr>
          <w:sz w:val="20"/>
          <w:lang w:val="pl-PL"/>
        </w:rPr>
        <w:fldChar w:fldCharType="separate"/>
      </w:r>
      <w:r w:rsidR="00947DDF" w:rsidRPr="00C26A9C">
        <w:rPr>
          <w:sz w:val="20"/>
          <w:lang w:val="pl-PL"/>
        </w:rPr>
        <w:fldChar w:fldCharType="end"/>
      </w:r>
    </w:p>
    <w:p w:rsidR="00F60C30" w:rsidRPr="00C26A9C" w:rsidRDefault="00F60C30" w:rsidP="00D1157C">
      <w:pPr>
        <w:pBdr>
          <w:top w:val="single" w:sz="12" w:space="1" w:color="auto"/>
          <w:left w:val="single" w:sz="12" w:space="11" w:color="auto"/>
          <w:bottom w:val="single" w:sz="12" w:space="0" w:color="auto"/>
          <w:right w:val="single" w:sz="12" w:space="24" w:color="auto"/>
        </w:pBdr>
        <w:tabs>
          <w:tab w:val="left" w:pos="2460"/>
        </w:tabs>
        <w:ind w:right="-28"/>
        <w:rPr>
          <w:sz w:val="20"/>
          <w:szCs w:val="20"/>
          <w:lang w:val="pl-PL" w:eastAsia="pl-PL"/>
        </w:rPr>
      </w:pPr>
      <w:r w:rsidRPr="00C75298">
        <w:rPr>
          <w:sz w:val="20"/>
          <w:szCs w:val="20"/>
          <w:lang w:val="pl-PL" w:eastAsia="pl-PL"/>
        </w:rPr>
        <w:t xml:space="preserve">Numer ogłoszenia: </w:t>
      </w:r>
      <w:r w:rsidR="00B96836">
        <w:rPr>
          <w:rFonts w:ascii="Arial" w:hAnsi="Arial" w:cs="Arial"/>
          <w:b/>
          <w:sz w:val="18"/>
          <w:szCs w:val="18"/>
        </w:rPr>
        <w:t>547460</w:t>
      </w:r>
      <w:r w:rsidR="00382992">
        <w:rPr>
          <w:rFonts w:ascii="Arial" w:hAnsi="Arial" w:cs="Arial"/>
          <w:b/>
          <w:sz w:val="18"/>
          <w:szCs w:val="18"/>
        </w:rPr>
        <w:t>-N-201</w:t>
      </w:r>
      <w:r w:rsidR="0063535E">
        <w:rPr>
          <w:rFonts w:ascii="Arial" w:hAnsi="Arial" w:cs="Arial"/>
          <w:b/>
          <w:sz w:val="18"/>
          <w:szCs w:val="18"/>
        </w:rPr>
        <w:t>8</w:t>
      </w:r>
    </w:p>
    <w:p w:rsidR="00F60C30" w:rsidRPr="00C26A9C" w:rsidRDefault="00F60C30" w:rsidP="00D1157C">
      <w:pPr>
        <w:pBdr>
          <w:top w:val="single" w:sz="12" w:space="1" w:color="auto"/>
          <w:left w:val="single" w:sz="12" w:space="11" w:color="auto"/>
          <w:bottom w:val="single" w:sz="12" w:space="0" w:color="auto"/>
          <w:right w:val="single" w:sz="12" w:space="24" w:color="auto"/>
        </w:pBdr>
        <w:tabs>
          <w:tab w:val="left" w:pos="2460"/>
        </w:tabs>
        <w:ind w:right="-28"/>
        <w:jc w:val="both"/>
        <w:rPr>
          <w:b/>
          <w:sz w:val="20"/>
          <w:szCs w:val="20"/>
          <w:lang w:val="pl-PL"/>
        </w:rPr>
      </w:pPr>
      <w:r w:rsidRPr="00C26A9C">
        <w:rPr>
          <w:b/>
          <w:sz w:val="20"/>
          <w:szCs w:val="20"/>
          <w:lang w:val="pl-PL"/>
        </w:rPr>
        <w:t>Ogłoszenie o zmianie ogłoszenia zostało zamieszczone w Biuletynie Zamówień Publicznych</w:t>
      </w:r>
    </w:p>
    <w:p w:rsidR="00F60C30" w:rsidRPr="00405C29" w:rsidRDefault="00F60C30" w:rsidP="00D1157C">
      <w:pPr>
        <w:pBdr>
          <w:top w:val="single" w:sz="12" w:space="1" w:color="auto"/>
          <w:left w:val="single" w:sz="12" w:space="11" w:color="auto"/>
          <w:bottom w:val="single" w:sz="12" w:space="0" w:color="auto"/>
          <w:right w:val="single" w:sz="12" w:space="24" w:color="auto"/>
        </w:pBdr>
        <w:tabs>
          <w:tab w:val="left" w:pos="2460"/>
        </w:tabs>
        <w:ind w:right="-28"/>
        <w:rPr>
          <w:sz w:val="20"/>
          <w:lang w:val="pl-PL"/>
        </w:rPr>
      </w:pPr>
      <w:r w:rsidRPr="00F21B2C">
        <w:rPr>
          <w:b/>
          <w:sz w:val="20"/>
          <w:lang w:val="pl-PL"/>
        </w:rPr>
        <w:t>tak</w:t>
      </w:r>
      <w:r w:rsidR="00382992" w:rsidRPr="00F21B2C">
        <w:rPr>
          <w:sz w:val="20"/>
          <w:lang w:val="pl-PL"/>
        </w:rPr>
        <w:t xml:space="preserve"> </w:t>
      </w:r>
      <w:r w:rsidR="00B96836" w:rsidRPr="00F21B2C">
        <w:rPr>
          <w:sz w:val="20"/>
          <w:lang w:val="pl-PL"/>
        </w:rPr>
        <w:t xml:space="preserve">X </w:t>
      </w:r>
      <w:r w:rsidRPr="00F21B2C">
        <w:rPr>
          <w:sz w:val="20"/>
          <w:lang w:val="pl-PL"/>
        </w:rPr>
        <w:t xml:space="preserve">     </w:t>
      </w:r>
      <w:r w:rsidRPr="00F21B2C">
        <w:rPr>
          <w:b/>
          <w:sz w:val="20"/>
          <w:lang w:val="pl-PL"/>
        </w:rPr>
        <w:t xml:space="preserve">nie </w:t>
      </w:r>
      <w:r w:rsidR="00337CE8" w:rsidRPr="00337CE8">
        <w:rPr>
          <w:sz w:val="20"/>
          <w:lang w:val="pl-PL"/>
        </w:rPr>
        <w:t xml:space="preserve"> </w:t>
      </w:r>
      <w:r w:rsidR="00B96836" w:rsidRPr="00F21B2C">
        <w:rPr>
          <w:sz w:val="20"/>
          <w:lang w:val="pl-PL"/>
        </w:rPr>
        <w:fldChar w:fldCharType="begin">
          <w:ffData>
            <w:name w:val="Check8"/>
            <w:enabled/>
            <w:calcOnExit w:val="0"/>
            <w:checkBox>
              <w:sizeAuto/>
              <w:default w:val="0"/>
            </w:checkBox>
          </w:ffData>
        </w:fldChar>
      </w:r>
      <w:r w:rsidR="00B96836" w:rsidRPr="00F21B2C">
        <w:rPr>
          <w:sz w:val="20"/>
          <w:lang w:val="pl-PL"/>
        </w:rPr>
        <w:instrText xml:space="preserve"> FORMCHECKBOX </w:instrText>
      </w:r>
      <w:r w:rsidR="00E84EE9">
        <w:rPr>
          <w:sz w:val="20"/>
          <w:lang w:val="pl-PL"/>
        </w:rPr>
      </w:r>
      <w:r w:rsidR="00E84EE9">
        <w:rPr>
          <w:sz w:val="20"/>
          <w:lang w:val="pl-PL"/>
        </w:rPr>
        <w:fldChar w:fldCharType="separate"/>
      </w:r>
      <w:r w:rsidR="00B96836" w:rsidRPr="00F21B2C">
        <w:rPr>
          <w:sz w:val="20"/>
          <w:lang w:val="pl-PL"/>
        </w:rPr>
        <w:fldChar w:fldCharType="end"/>
      </w:r>
    </w:p>
    <w:p w:rsidR="00F60C30" w:rsidRPr="00B96836" w:rsidRDefault="00382992" w:rsidP="00D1157C">
      <w:pPr>
        <w:pBdr>
          <w:top w:val="single" w:sz="12" w:space="1" w:color="auto"/>
          <w:left w:val="single" w:sz="12" w:space="11" w:color="auto"/>
          <w:bottom w:val="single" w:sz="12" w:space="0" w:color="auto"/>
          <w:right w:val="single" w:sz="12" w:space="24" w:color="auto"/>
        </w:pBdr>
        <w:tabs>
          <w:tab w:val="left" w:pos="2460"/>
        </w:tabs>
        <w:ind w:right="-28"/>
        <w:rPr>
          <w:rFonts w:ascii="Arial" w:hAnsi="Arial" w:cs="Arial"/>
          <w:sz w:val="20"/>
          <w:szCs w:val="20"/>
          <w:lang w:val="pl-PL" w:eastAsia="pl-PL"/>
        </w:rPr>
      </w:pPr>
      <w:r>
        <w:rPr>
          <w:sz w:val="20"/>
          <w:szCs w:val="20"/>
          <w:lang w:val="pl-PL" w:eastAsia="pl-PL"/>
        </w:rPr>
        <w:t xml:space="preserve">Numer ogłoszenia: </w:t>
      </w:r>
      <w:r w:rsidR="00B96836" w:rsidRPr="00B96836">
        <w:rPr>
          <w:rFonts w:ascii="Arial" w:hAnsi="Arial" w:cs="Arial"/>
          <w:b/>
          <w:sz w:val="18"/>
          <w:szCs w:val="18"/>
          <w:lang w:val="pl-PL" w:eastAsia="pl-PL"/>
        </w:rPr>
        <w:t>500092533-N-2018</w:t>
      </w:r>
    </w:p>
    <w:p w:rsidR="00C9351E" w:rsidRPr="00B655DC" w:rsidRDefault="00C9351E" w:rsidP="00C9351E">
      <w:pPr>
        <w:ind w:left="-180" w:right="-28"/>
        <w:jc w:val="both"/>
        <w:rPr>
          <w:b/>
          <w:sz w:val="22"/>
          <w:szCs w:val="22"/>
          <w:lang w:val="pl-PL"/>
        </w:rPr>
      </w:pPr>
      <w:r w:rsidRPr="00B655DC">
        <w:rPr>
          <w:b/>
          <w:sz w:val="22"/>
          <w:szCs w:val="22"/>
          <w:lang w:val="pl-PL"/>
        </w:rPr>
        <w:t>SEKCJA I: ZAMAWIAJĄCY</w:t>
      </w:r>
    </w:p>
    <w:tbl>
      <w:tblPr>
        <w:tblW w:w="9923" w:type="dxa"/>
        <w:tblInd w:w="-176" w:type="dxa"/>
        <w:tblLayout w:type="fixed"/>
        <w:tblLook w:val="01E0" w:firstRow="1" w:lastRow="1" w:firstColumn="1" w:lastColumn="1" w:noHBand="0" w:noVBand="0"/>
      </w:tblPr>
      <w:tblGrid>
        <w:gridCol w:w="9923"/>
      </w:tblGrid>
      <w:tr w:rsidR="00C9351E" w:rsidRPr="00B655DC" w:rsidTr="006B5092">
        <w:tc>
          <w:tcPr>
            <w:tcW w:w="9923" w:type="dxa"/>
            <w:tcBorders>
              <w:top w:val="single" w:sz="12" w:space="0" w:color="auto"/>
              <w:left w:val="single" w:sz="12" w:space="0" w:color="auto"/>
              <w:bottom w:val="single" w:sz="12" w:space="0" w:color="auto"/>
              <w:right w:val="single" w:sz="12" w:space="0" w:color="auto"/>
            </w:tcBorders>
          </w:tcPr>
          <w:p w:rsidR="00C9351E" w:rsidRPr="00B655DC" w:rsidRDefault="00C9351E" w:rsidP="006B5092">
            <w:pPr>
              <w:rPr>
                <w:bCs/>
                <w:i/>
                <w:iCs/>
                <w:sz w:val="20"/>
                <w:szCs w:val="20"/>
                <w:lang w:val="pl-PL" w:eastAsia="pl-PL"/>
              </w:rPr>
            </w:pPr>
            <w:r w:rsidRPr="00B655DC">
              <w:rPr>
                <w:b/>
                <w:bCs/>
                <w:sz w:val="20"/>
                <w:szCs w:val="20"/>
                <w:lang w:val="pl-PL" w:eastAsia="pl-PL"/>
              </w:rPr>
              <w:t xml:space="preserve">Postępowanie </w:t>
            </w:r>
            <w:r w:rsidR="00F60C30" w:rsidRPr="00F60C30">
              <w:rPr>
                <w:b/>
                <w:bCs/>
                <w:sz w:val="20"/>
                <w:szCs w:val="20"/>
                <w:lang w:val="pl-PL" w:eastAsia="pl-PL"/>
              </w:rPr>
              <w:t xml:space="preserve">zostało przeprowadzone </w:t>
            </w:r>
            <w:r w:rsidRPr="00B655DC">
              <w:rPr>
                <w:b/>
                <w:bCs/>
                <w:sz w:val="20"/>
                <w:szCs w:val="20"/>
                <w:lang w:val="pl-PL" w:eastAsia="pl-PL"/>
              </w:rPr>
              <w:t xml:space="preserve">centralny zamawiający  </w:t>
            </w:r>
            <w:r w:rsidR="00947DDF"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84EE9">
              <w:rPr>
                <w:sz w:val="20"/>
                <w:lang w:val="pl-PL"/>
              </w:rPr>
            </w:r>
            <w:r w:rsidR="00E84EE9">
              <w:rPr>
                <w:sz w:val="20"/>
                <w:lang w:val="pl-PL"/>
              </w:rPr>
              <w:fldChar w:fldCharType="separate"/>
            </w:r>
            <w:r w:rsidR="00947DDF" w:rsidRPr="00B655DC">
              <w:rPr>
                <w:sz w:val="20"/>
                <w:lang w:val="pl-PL"/>
              </w:rPr>
              <w:fldChar w:fldCharType="end"/>
            </w:r>
            <w:r w:rsidRPr="00B655DC">
              <w:rPr>
                <w:bCs/>
                <w:i/>
                <w:iCs/>
                <w:sz w:val="20"/>
                <w:szCs w:val="20"/>
                <w:lang w:val="pl-PL" w:eastAsia="pl-PL"/>
              </w:rPr>
              <w:t xml:space="preserve"> (jeżeli dotyczy)</w:t>
            </w:r>
          </w:p>
          <w:p w:rsidR="00C9351E" w:rsidRPr="00B655DC" w:rsidRDefault="00C9351E" w:rsidP="006B5092">
            <w:pPr>
              <w:rPr>
                <w:i/>
                <w:sz w:val="20"/>
                <w:szCs w:val="20"/>
                <w:lang w:val="pl-PL" w:eastAsia="pl-PL"/>
              </w:rPr>
            </w:pPr>
            <w:r w:rsidRPr="00B655DC">
              <w:rPr>
                <w:b/>
                <w:sz w:val="20"/>
                <w:szCs w:val="20"/>
                <w:lang w:val="pl-PL" w:eastAsia="pl-PL"/>
              </w:rPr>
              <w:t xml:space="preserve">Postępowanie </w:t>
            </w:r>
            <w:r w:rsidR="00F60C30" w:rsidRPr="00F60C30">
              <w:rPr>
                <w:b/>
                <w:sz w:val="20"/>
                <w:szCs w:val="20"/>
                <w:lang w:val="pl-PL" w:eastAsia="pl-PL"/>
              </w:rPr>
              <w:t xml:space="preserve">zostało przeprowadzone </w:t>
            </w:r>
            <w:r w:rsidRPr="00B655DC">
              <w:rPr>
                <w:b/>
                <w:sz w:val="20"/>
                <w:szCs w:val="20"/>
                <w:lang w:val="pl-PL" w:eastAsia="pl-PL"/>
              </w:rPr>
              <w:t xml:space="preserve">podmiot, któremu zamawiający powierzył/powierzyli przeprowadzenie postępowania </w:t>
            </w:r>
            <w:r w:rsidR="00947DDF"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84EE9">
              <w:rPr>
                <w:sz w:val="20"/>
                <w:lang w:val="pl-PL"/>
              </w:rPr>
            </w:r>
            <w:r w:rsidR="00E84EE9">
              <w:rPr>
                <w:sz w:val="20"/>
                <w:lang w:val="pl-PL"/>
              </w:rPr>
              <w:fldChar w:fldCharType="separate"/>
            </w:r>
            <w:r w:rsidR="00947DDF" w:rsidRPr="00B655DC">
              <w:rPr>
                <w:sz w:val="20"/>
                <w:lang w:val="pl-PL"/>
              </w:rPr>
              <w:fldChar w:fldCharType="end"/>
            </w:r>
            <w:r w:rsidRPr="00B655DC">
              <w:rPr>
                <w:sz w:val="20"/>
                <w:szCs w:val="20"/>
                <w:lang w:val="pl-PL" w:eastAsia="pl-PL"/>
              </w:rPr>
              <w:t xml:space="preserve"> </w:t>
            </w:r>
            <w:r w:rsidRPr="00B655DC">
              <w:rPr>
                <w:i/>
                <w:sz w:val="20"/>
                <w:szCs w:val="20"/>
                <w:lang w:val="pl-PL" w:eastAsia="pl-PL"/>
              </w:rPr>
              <w:t>(jeżeli dotyczy)</w:t>
            </w:r>
          </w:p>
          <w:p w:rsidR="00C9351E" w:rsidRPr="00B655DC" w:rsidRDefault="00C9351E" w:rsidP="006B5092">
            <w:pPr>
              <w:rPr>
                <w:b/>
                <w:bCs/>
                <w:sz w:val="20"/>
                <w:szCs w:val="20"/>
                <w:lang w:val="pl-PL" w:eastAsia="pl-PL"/>
              </w:rPr>
            </w:pPr>
            <w:r w:rsidRPr="00B655DC">
              <w:rPr>
                <w:b/>
                <w:bCs/>
                <w:sz w:val="20"/>
                <w:szCs w:val="20"/>
                <w:lang w:val="pl-PL" w:eastAsia="pl-PL"/>
              </w:rPr>
              <w:t>Informacje na temat podmiotu któremu zamawiający powierzył/powierzyli prowadzenie postępowania:</w:t>
            </w:r>
            <w:r w:rsidR="00F21B2C">
              <w:rPr>
                <w:b/>
                <w:bCs/>
                <w:sz w:val="20"/>
                <w:szCs w:val="20"/>
                <w:lang w:val="pl-PL" w:eastAsia="pl-PL"/>
              </w:rPr>
              <w:t xml:space="preserve"> ________</w:t>
            </w:r>
          </w:p>
          <w:p w:rsidR="00C9351E" w:rsidRPr="00B655DC" w:rsidRDefault="00C9351E" w:rsidP="006B5092">
            <w:pPr>
              <w:rPr>
                <w:i/>
                <w:sz w:val="20"/>
                <w:szCs w:val="20"/>
                <w:lang w:val="pl-PL" w:eastAsia="pl-PL"/>
              </w:rPr>
            </w:pPr>
            <w:r w:rsidRPr="00B655DC">
              <w:rPr>
                <w:b/>
                <w:bCs/>
                <w:sz w:val="20"/>
                <w:szCs w:val="20"/>
                <w:lang w:val="pl-PL" w:eastAsia="pl-PL"/>
              </w:rPr>
              <w:t xml:space="preserve">Postępowanie </w:t>
            </w:r>
            <w:r w:rsidR="00F60C30" w:rsidRPr="00F60C30">
              <w:rPr>
                <w:b/>
                <w:bCs/>
                <w:sz w:val="20"/>
                <w:szCs w:val="20"/>
                <w:lang w:val="pl-PL" w:eastAsia="pl-PL"/>
              </w:rPr>
              <w:t xml:space="preserve">zostało przeprowadzone </w:t>
            </w:r>
            <w:r w:rsidRPr="00B655DC">
              <w:rPr>
                <w:b/>
                <w:bCs/>
                <w:sz w:val="20"/>
                <w:szCs w:val="20"/>
                <w:lang w:val="pl-PL" w:eastAsia="pl-PL"/>
              </w:rPr>
              <w:t>wspólnie przez zamawiających</w:t>
            </w:r>
            <w:r w:rsidRPr="00B655DC">
              <w:rPr>
                <w:b/>
                <w:bCs/>
                <w:lang w:val="pl-PL" w:eastAsia="pl-PL"/>
              </w:rPr>
              <w:t xml:space="preserve"> </w:t>
            </w:r>
            <w:r w:rsidR="00947DDF"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84EE9">
              <w:rPr>
                <w:sz w:val="20"/>
                <w:lang w:val="pl-PL"/>
              </w:rPr>
            </w:r>
            <w:r w:rsidR="00E84EE9">
              <w:rPr>
                <w:sz w:val="20"/>
                <w:lang w:val="pl-PL"/>
              </w:rPr>
              <w:fldChar w:fldCharType="separate"/>
            </w:r>
            <w:r w:rsidR="00947DDF" w:rsidRPr="00B655DC">
              <w:rPr>
                <w:sz w:val="20"/>
                <w:lang w:val="pl-PL"/>
              </w:rPr>
              <w:fldChar w:fldCharType="end"/>
            </w:r>
            <w:r w:rsidRPr="00B655DC">
              <w:rPr>
                <w:sz w:val="20"/>
                <w:szCs w:val="20"/>
                <w:lang w:val="pl-PL" w:eastAsia="pl-PL"/>
              </w:rPr>
              <w:t xml:space="preserve"> </w:t>
            </w:r>
            <w:r w:rsidRPr="00B655DC">
              <w:rPr>
                <w:i/>
                <w:sz w:val="20"/>
                <w:szCs w:val="20"/>
                <w:lang w:val="pl-PL" w:eastAsia="pl-PL"/>
              </w:rPr>
              <w:t>(jeżeli dotyczy)</w:t>
            </w:r>
          </w:p>
          <w:p w:rsidR="00C9351E" w:rsidRPr="00F21B2C" w:rsidRDefault="00F60C30" w:rsidP="006B5092">
            <w:pPr>
              <w:rPr>
                <w:sz w:val="20"/>
                <w:szCs w:val="20"/>
                <w:lang w:val="pl-PL" w:eastAsia="pl-PL"/>
              </w:rPr>
            </w:pPr>
            <w:r>
              <w:rPr>
                <w:sz w:val="20"/>
                <w:szCs w:val="20"/>
                <w:lang w:val="pl-PL" w:eastAsia="pl-PL"/>
              </w:rPr>
              <w:t>N</w:t>
            </w:r>
            <w:r w:rsidR="00C9351E" w:rsidRPr="00B655DC">
              <w:rPr>
                <w:sz w:val="20"/>
                <w:szCs w:val="20"/>
                <w:lang w:val="pl-PL" w:eastAsia="pl-PL"/>
              </w:rPr>
              <w:t xml:space="preserve">ależy wymienić zamawiających, którzy wspólnie przeprowadzają postępowanie oraz podać adresy ich siedzib, krajowe numery identyfikacyjne oraz osoby do kontaktów wraz z danymi do kontaktów: </w:t>
            </w:r>
            <w:r>
              <w:rPr>
                <w:sz w:val="20"/>
                <w:szCs w:val="20"/>
                <w:lang w:val="pl-PL" w:eastAsia="pl-PL"/>
              </w:rPr>
              <w:t xml:space="preserve"> _______________________________</w:t>
            </w:r>
            <w:r w:rsidR="00C9351E" w:rsidRPr="00B655DC">
              <w:rPr>
                <w:sz w:val="20"/>
                <w:szCs w:val="20"/>
                <w:lang w:val="pl-PL" w:eastAsia="pl-PL"/>
              </w:rPr>
              <w:br/>
            </w:r>
            <w:r w:rsidR="00C9351E" w:rsidRPr="00B655DC">
              <w:rPr>
                <w:b/>
                <w:bCs/>
                <w:sz w:val="20"/>
                <w:szCs w:val="20"/>
                <w:lang w:val="pl-PL" w:eastAsia="pl-PL"/>
              </w:rPr>
              <w:t xml:space="preserve">Postępowanie </w:t>
            </w:r>
            <w:r w:rsidRPr="00F60C30">
              <w:rPr>
                <w:b/>
                <w:bCs/>
                <w:sz w:val="20"/>
                <w:szCs w:val="20"/>
                <w:lang w:val="pl-PL" w:eastAsia="pl-PL"/>
              </w:rPr>
              <w:t xml:space="preserve">zostało przeprowadzone </w:t>
            </w:r>
            <w:r w:rsidR="00C9351E" w:rsidRPr="00B655DC">
              <w:rPr>
                <w:b/>
                <w:bCs/>
                <w:sz w:val="20"/>
                <w:szCs w:val="20"/>
                <w:lang w:val="pl-PL" w:eastAsia="pl-PL"/>
              </w:rPr>
              <w:t>wspólnie z zamawiającymi z innych państw członkowskich Unii Europejskiej</w:t>
            </w:r>
            <w:r w:rsidR="00947DDF" w:rsidRPr="00B655DC">
              <w:rPr>
                <w:sz w:val="20"/>
                <w:lang w:val="pl-PL"/>
              </w:rPr>
              <w:fldChar w:fldCharType="begin">
                <w:ffData>
                  <w:name w:val="Check8"/>
                  <w:enabled/>
                  <w:calcOnExit w:val="0"/>
                  <w:checkBox>
                    <w:sizeAuto/>
                    <w:default w:val="0"/>
                  </w:checkBox>
                </w:ffData>
              </w:fldChar>
            </w:r>
            <w:r w:rsidR="00C9351E" w:rsidRPr="00B655DC">
              <w:rPr>
                <w:sz w:val="20"/>
                <w:lang w:val="pl-PL"/>
              </w:rPr>
              <w:instrText xml:space="preserve"> FORMCHECKBOX </w:instrText>
            </w:r>
            <w:r w:rsidR="00E84EE9">
              <w:rPr>
                <w:sz w:val="20"/>
                <w:lang w:val="pl-PL"/>
              </w:rPr>
            </w:r>
            <w:r w:rsidR="00E84EE9">
              <w:rPr>
                <w:sz w:val="20"/>
                <w:lang w:val="pl-PL"/>
              </w:rPr>
              <w:fldChar w:fldCharType="separate"/>
            </w:r>
            <w:r w:rsidR="00947DDF" w:rsidRPr="00B655DC">
              <w:rPr>
                <w:sz w:val="20"/>
                <w:lang w:val="pl-PL"/>
              </w:rPr>
              <w:fldChar w:fldCharType="end"/>
            </w:r>
            <w:r w:rsidR="00C9351E" w:rsidRPr="00B655DC">
              <w:rPr>
                <w:sz w:val="20"/>
                <w:szCs w:val="20"/>
                <w:lang w:val="pl-PL" w:eastAsia="pl-PL"/>
              </w:rPr>
              <w:t xml:space="preserve"> </w:t>
            </w:r>
            <w:r w:rsidR="00C9351E" w:rsidRPr="00B655DC">
              <w:rPr>
                <w:i/>
                <w:sz w:val="20"/>
                <w:szCs w:val="20"/>
                <w:lang w:val="pl-PL" w:eastAsia="pl-PL"/>
              </w:rPr>
              <w:t>(jeżeli dotyczy)</w:t>
            </w:r>
          </w:p>
          <w:p w:rsidR="00C9351E" w:rsidRPr="00E85304" w:rsidRDefault="00C9351E" w:rsidP="00313BC9">
            <w:pPr>
              <w:rPr>
                <w:sz w:val="20"/>
                <w:szCs w:val="20"/>
                <w:lang w:val="pl-PL" w:eastAsia="pl-PL"/>
              </w:rPr>
            </w:pPr>
            <w:r w:rsidRPr="00B655DC">
              <w:rPr>
                <w:sz w:val="20"/>
                <w:szCs w:val="20"/>
                <w:lang w:val="pl-PL" w:eastAsia="pl-PL"/>
              </w:rPr>
              <w:t>W przypadku przeprowadzania postępowania wspólnie z zamawiającymi z innych państw członkowskich Unii Europejskiej – mające zastosowanie krajowe prawo zamówień publicznych: _________________________________</w:t>
            </w:r>
          </w:p>
        </w:tc>
      </w:tr>
      <w:tr w:rsidR="00C9351E" w:rsidRPr="00B655DC" w:rsidTr="00E85304">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300"/>
        </w:trPr>
        <w:tc>
          <w:tcPr>
            <w:tcW w:w="9923" w:type="dxa"/>
            <w:tcBorders>
              <w:left w:val="single" w:sz="12" w:space="0" w:color="auto"/>
            </w:tcBorders>
            <w:vAlign w:val="center"/>
          </w:tcPr>
          <w:p w:rsidR="00C9351E" w:rsidRPr="00B655DC" w:rsidRDefault="00C9351E" w:rsidP="006B5092">
            <w:pPr>
              <w:rPr>
                <w:sz w:val="20"/>
                <w:lang w:val="pl-PL"/>
              </w:rPr>
            </w:pPr>
            <w:r w:rsidRPr="00B655DC">
              <w:rPr>
                <w:sz w:val="20"/>
                <w:lang w:val="pl-PL"/>
              </w:rPr>
              <w:t>Informacje dodatkowe: _____________________________________________________________________________</w:t>
            </w:r>
          </w:p>
        </w:tc>
      </w:tr>
    </w:tbl>
    <w:p w:rsidR="00C9351E" w:rsidRPr="00B655DC" w:rsidRDefault="00C9351E" w:rsidP="00C9351E">
      <w:pPr>
        <w:pStyle w:val="Rub2"/>
        <w:ind w:left="-181" w:right="-595"/>
        <w:rPr>
          <w:b/>
          <w:lang w:val="pl-PL"/>
        </w:rPr>
      </w:pPr>
      <w:r w:rsidRPr="00B655DC">
        <w:rPr>
          <w:b/>
          <w:lang w:val="pl-PL"/>
        </w:rPr>
        <w:t>I.1) Nazwa i adres</w:t>
      </w:r>
    </w:p>
    <w:tbl>
      <w:tblPr>
        <w:tblW w:w="9923" w:type="dxa"/>
        <w:tblInd w:w="-176" w:type="dxa"/>
        <w:tblLayout w:type="fixed"/>
        <w:tblLook w:val="0000" w:firstRow="0" w:lastRow="0" w:firstColumn="0" w:lastColumn="0" w:noHBand="0" w:noVBand="0"/>
      </w:tblPr>
      <w:tblGrid>
        <w:gridCol w:w="3119"/>
        <w:gridCol w:w="2127"/>
        <w:gridCol w:w="1559"/>
        <w:gridCol w:w="3118"/>
      </w:tblGrid>
      <w:tr w:rsidR="00C9351E" w:rsidRPr="00B655DC" w:rsidTr="006B5092">
        <w:trPr>
          <w:cantSplit/>
          <w:trHeight w:val="332"/>
        </w:trPr>
        <w:tc>
          <w:tcPr>
            <w:tcW w:w="9923" w:type="dxa"/>
            <w:gridSpan w:val="4"/>
            <w:tcBorders>
              <w:top w:val="single" w:sz="12" w:space="0" w:color="auto"/>
              <w:left w:val="single" w:sz="12" w:space="0" w:color="auto"/>
              <w:bottom w:val="single" w:sz="4" w:space="0" w:color="auto"/>
              <w:right w:val="single" w:sz="12" w:space="0" w:color="auto"/>
            </w:tcBorders>
          </w:tcPr>
          <w:p w:rsidR="00C9351E" w:rsidRPr="00B655DC" w:rsidRDefault="00C9351E" w:rsidP="006B5092">
            <w:pPr>
              <w:rPr>
                <w:b/>
                <w:sz w:val="20"/>
                <w:lang w:val="pl-PL"/>
              </w:rPr>
            </w:pPr>
            <w:r w:rsidRPr="00B655DC">
              <w:rPr>
                <w:sz w:val="20"/>
                <w:lang w:val="pl-PL"/>
              </w:rPr>
              <w:t>Nazwa (firma):</w:t>
            </w:r>
            <w:r w:rsidRPr="00B655DC">
              <w:rPr>
                <w:b/>
                <w:sz w:val="20"/>
                <w:lang w:val="pl-PL"/>
              </w:rPr>
              <w:t xml:space="preserve">                                             </w:t>
            </w:r>
            <w:r w:rsidRPr="00D1157C">
              <w:rPr>
                <w:rFonts w:ascii="Tahoma" w:hAnsi="Tahoma" w:cs="Tahoma"/>
                <w:b/>
                <w:sz w:val="20"/>
                <w:szCs w:val="20"/>
                <w:lang w:val="pl-PL"/>
              </w:rPr>
              <w:t>Gmina-Miasto Elbląg</w:t>
            </w:r>
          </w:p>
        </w:tc>
      </w:tr>
      <w:tr w:rsidR="00C9351E" w:rsidRPr="00B655DC" w:rsidTr="006B5092">
        <w:trPr>
          <w:cantSplit/>
          <w:trHeight w:val="257"/>
        </w:trPr>
        <w:tc>
          <w:tcPr>
            <w:tcW w:w="9923" w:type="dxa"/>
            <w:gridSpan w:val="4"/>
            <w:tcBorders>
              <w:top w:val="single" w:sz="4" w:space="0" w:color="auto"/>
              <w:left w:val="single" w:sz="12" w:space="0" w:color="auto"/>
              <w:bottom w:val="single" w:sz="12" w:space="0" w:color="auto"/>
              <w:right w:val="single" w:sz="12" w:space="0" w:color="auto"/>
            </w:tcBorders>
          </w:tcPr>
          <w:p w:rsidR="00C9351E" w:rsidRPr="00B655DC" w:rsidRDefault="00C9351E" w:rsidP="006B5092">
            <w:pPr>
              <w:rPr>
                <w:sz w:val="20"/>
                <w:lang w:val="pl-PL"/>
              </w:rPr>
            </w:pPr>
            <w:r w:rsidRPr="00B655DC">
              <w:rPr>
                <w:sz w:val="20"/>
                <w:lang w:val="pl-PL"/>
              </w:rPr>
              <w:t>Krajowy numer identyfikacyjny</w:t>
            </w:r>
            <w:r w:rsidRPr="00313BC9">
              <w:rPr>
                <w:rStyle w:val="Odwoanieprzypisudolnego"/>
                <w:sz w:val="20"/>
                <w:lang w:val="pl-PL"/>
              </w:rPr>
              <w:footnoteReference w:id="2"/>
            </w:r>
            <w:r w:rsidRPr="00313BC9">
              <w:rPr>
                <w:sz w:val="20"/>
                <w:lang w:val="pl-PL"/>
              </w:rPr>
              <w:t xml:space="preserve"> </w:t>
            </w:r>
            <w:r w:rsidRPr="00313BC9">
              <w:rPr>
                <w:rFonts w:ascii="Tahoma" w:hAnsi="Tahoma" w:cs="Tahoma"/>
                <w:b/>
                <w:bCs/>
                <w:sz w:val="20"/>
                <w:szCs w:val="20"/>
                <w:lang w:val="pl-PL" w:eastAsia="pl-PL"/>
              </w:rPr>
              <w:t>170747715</w:t>
            </w:r>
          </w:p>
        </w:tc>
      </w:tr>
      <w:tr w:rsidR="00C9351E" w:rsidRPr="00B655DC" w:rsidTr="006B5092">
        <w:trPr>
          <w:cantSplit/>
          <w:trHeight w:val="257"/>
        </w:trPr>
        <w:tc>
          <w:tcPr>
            <w:tcW w:w="9923" w:type="dxa"/>
            <w:gridSpan w:val="4"/>
            <w:tcBorders>
              <w:top w:val="single" w:sz="4" w:space="0" w:color="auto"/>
              <w:left w:val="single" w:sz="12" w:space="0" w:color="auto"/>
              <w:bottom w:val="single" w:sz="12" w:space="0" w:color="auto"/>
              <w:right w:val="single" w:sz="12" w:space="0" w:color="auto"/>
            </w:tcBorders>
          </w:tcPr>
          <w:p w:rsidR="00C9351E" w:rsidRPr="00B655DC" w:rsidRDefault="00C9351E" w:rsidP="006B5092">
            <w:pPr>
              <w:rPr>
                <w:b/>
                <w:sz w:val="20"/>
                <w:lang w:val="pl-PL"/>
              </w:rPr>
            </w:pPr>
            <w:r w:rsidRPr="00B655DC">
              <w:rPr>
                <w:sz w:val="20"/>
                <w:lang w:val="pl-PL"/>
              </w:rPr>
              <w:t>Adres pocztowy:</w:t>
            </w:r>
            <w:r w:rsidRPr="00B655DC">
              <w:rPr>
                <w:b/>
                <w:sz w:val="20"/>
                <w:lang w:val="pl-PL"/>
              </w:rPr>
              <w:t xml:space="preserve"> </w:t>
            </w:r>
            <w:r w:rsidRPr="00B655DC">
              <w:rPr>
                <w:rFonts w:ascii="Tahoma" w:hAnsi="Tahoma" w:cs="Tahoma"/>
                <w:sz w:val="20"/>
                <w:lang w:val="pl-PL"/>
              </w:rPr>
              <w:t>ul. Łączności 1</w:t>
            </w:r>
          </w:p>
        </w:tc>
      </w:tr>
      <w:tr w:rsidR="00C9351E" w:rsidRPr="00B655DC" w:rsidTr="00F21B2C">
        <w:trPr>
          <w:cantSplit/>
        </w:trPr>
        <w:tc>
          <w:tcPr>
            <w:tcW w:w="3119" w:type="dxa"/>
            <w:tcBorders>
              <w:top w:val="single" w:sz="6" w:space="0" w:color="auto"/>
              <w:left w:val="single" w:sz="12" w:space="0" w:color="auto"/>
              <w:bottom w:val="single" w:sz="12" w:space="0" w:color="auto"/>
            </w:tcBorders>
          </w:tcPr>
          <w:p w:rsidR="00C9351E" w:rsidRPr="00B655DC" w:rsidRDefault="00C9351E" w:rsidP="006B5092">
            <w:pPr>
              <w:rPr>
                <w:sz w:val="20"/>
                <w:lang w:val="pl-PL"/>
              </w:rPr>
            </w:pPr>
            <w:r w:rsidRPr="00B655DC">
              <w:rPr>
                <w:sz w:val="20"/>
                <w:lang w:val="pl-PL"/>
              </w:rPr>
              <w:t xml:space="preserve">Miejscowość: </w:t>
            </w:r>
            <w:r w:rsidRPr="00B655DC">
              <w:rPr>
                <w:rFonts w:ascii="Tahoma" w:hAnsi="Tahoma" w:cs="Tahoma"/>
                <w:sz w:val="20"/>
                <w:lang w:val="pl-PL"/>
              </w:rPr>
              <w:t>Elbląg</w:t>
            </w:r>
          </w:p>
        </w:tc>
        <w:tc>
          <w:tcPr>
            <w:tcW w:w="2127" w:type="dxa"/>
            <w:tcBorders>
              <w:top w:val="single" w:sz="6" w:space="0" w:color="auto"/>
              <w:left w:val="single" w:sz="6" w:space="0" w:color="auto"/>
              <w:bottom w:val="single" w:sz="12" w:space="0" w:color="auto"/>
              <w:right w:val="single" w:sz="4" w:space="0" w:color="auto"/>
            </w:tcBorders>
          </w:tcPr>
          <w:p w:rsidR="00C9351E" w:rsidRPr="00B655DC" w:rsidRDefault="00C9351E" w:rsidP="006B5092">
            <w:pPr>
              <w:rPr>
                <w:sz w:val="20"/>
                <w:lang w:val="pl-PL"/>
              </w:rPr>
            </w:pPr>
            <w:r w:rsidRPr="00B655DC">
              <w:rPr>
                <w:sz w:val="20"/>
                <w:lang w:val="pl-PL"/>
              </w:rPr>
              <w:t xml:space="preserve">Kod pocztowy: </w:t>
            </w:r>
            <w:r w:rsidRPr="00B655DC">
              <w:rPr>
                <w:rFonts w:ascii="Tahoma" w:hAnsi="Tahoma" w:cs="Tahoma"/>
                <w:sz w:val="20"/>
                <w:lang w:val="pl-PL"/>
              </w:rPr>
              <w:t>82-300</w:t>
            </w:r>
          </w:p>
        </w:tc>
        <w:tc>
          <w:tcPr>
            <w:tcW w:w="1559" w:type="dxa"/>
            <w:tcBorders>
              <w:top w:val="single" w:sz="6" w:space="0" w:color="auto"/>
              <w:left w:val="single" w:sz="6" w:space="0" w:color="auto"/>
              <w:bottom w:val="single" w:sz="12" w:space="0" w:color="auto"/>
              <w:right w:val="single" w:sz="4" w:space="0" w:color="auto"/>
            </w:tcBorders>
          </w:tcPr>
          <w:p w:rsidR="00C9351E" w:rsidRPr="00B655DC" w:rsidRDefault="00C9351E" w:rsidP="006B5092">
            <w:pPr>
              <w:rPr>
                <w:sz w:val="20"/>
                <w:lang w:val="pl-PL"/>
              </w:rPr>
            </w:pPr>
            <w:r w:rsidRPr="00B655DC">
              <w:rPr>
                <w:sz w:val="20"/>
                <w:lang w:val="pl-PL"/>
              </w:rPr>
              <w:t>Państwo: Polska</w:t>
            </w:r>
          </w:p>
        </w:tc>
        <w:tc>
          <w:tcPr>
            <w:tcW w:w="3118" w:type="dxa"/>
            <w:tcBorders>
              <w:top w:val="single" w:sz="6" w:space="0" w:color="auto"/>
              <w:left w:val="single" w:sz="4" w:space="0" w:color="auto"/>
              <w:bottom w:val="single" w:sz="12" w:space="0" w:color="auto"/>
              <w:right w:val="single" w:sz="12" w:space="0" w:color="auto"/>
            </w:tcBorders>
          </w:tcPr>
          <w:p w:rsidR="00C9351E" w:rsidRPr="00B655DC" w:rsidRDefault="00C9351E" w:rsidP="00E85304">
            <w:pPr>
              <w:ind w:left="-108" w:right="-108"/>
              <w:rPr>
                <w:sz w:val="20"/>
                <w:lang w:val="pl-PL"/>
              </w:rPr>
            </w:pPr>
            <w:r w:rsidRPr="00B655DC">
              <w:rPr>
                <w:sz w:val="20"/>
                <w:lang w:val="pl-PL"/>
              </w:rPr>
              <w:t xml:space="preserve">Województwo: </w:t>
            </w:r>
            <w:r w:rsidRPr="00E85304">
              <w:rPr>
                <w:rFonts w:ascii="Tahoma" w:hAnsi="Tahoma" w:cs="Tahoma"/>
                <w:sz w:val="18"/>
                <w:szCs w:val="18"/>
                <w:lang w:val="pl-PL"/>
              </w:rPr>
              <w:t>warmińsko-mazurskie</w:t>
            </w:r>
          </w:p>
        </w:tc>
      </w:tr>
      <w:tr w:rsidR="00C9351E" w:rsidRPr="00B655DC" w:rsidTr="00F21B2C">
        <w:trPr>
          <w:cantSplit/>
          <w:trHeight w:val="159"/>
        </w:trPr>
        <w:tc>
          <w:tcPr>
            <w:tcW w:w="3119" w:type="dxa"/>
            <w:tcBorders>
              <w:top w:val="single" w:sz="6" w:space="0" w:color="auto"/>
              <w:left w:val="single" w:sz="12" w:space="0" w:color="auto"/>
              <w:bottom w:val="single" w:sz="12" w:space="0" w:color="auto"/>
              <w:right w:val="single" w:sz="6" w:space="0" w:color="auto"/>
            </w:tcBorders>
          </w:tcPr>
          <w:p w:rsidR="00C9351E" w:rsidRPr="00B655DC" w:rsidRDefault="00C9351E" w:rsidP="006B5092">
            <w:pPr>
              <w:rPr>
                <w:sz w:val="20"/>
                <w:lang w:val="pl-PL"/>
              </w:rPr>
            </w:pPr>
            <w:r w:rsidRPr="00B655DC">
              <w:rPr>
                <w:sz w:val="20"/>
                <w:lang w:val="pl-PL"/>
              </w:rPr>
              <w:t xml:space="preserve">Tel.: </w:t>
            </w:r>
            <w:r w:rsidRPr="00B655DC">
              <w:rPr>
                <w:rFonts w:ascii="Tahoma" w:hAnsi="Tahoma" w:cs="Tahoma"/>
                <w:sz w:val="20"/>
                <w:lang w:val="pl-PL"/>
              </w:rPr>
              <w:t>55 235 35 36, 55 239 31 25</w:t>
            </w:r>
          </w:p>
        </w:tc>
        <w:tc>
          <w:tcPr>
            <w:tcW w:w="2127" w:type="dxa"/>
            <w:tcBorders>
              <w:top w:val="single" w:sz="6" w:space="0" w:color="auto"/>
              <w:bottom w:val="single" w:sz="12" w:space="0" w:color="auto"/>
              <w:right w:val="single" w:sz="12" w:space="0" w:color="auto"/>
            </w:tcBorders>
          </w:tcPr>
          <w:p w:rsidR="00C9351E" w:rsidRPr="00B655DC" w:rsidRDefault="00C9351E" w:rsidP="006B5092">
            <w:pPr>
              <w:rPr>
                <w:sz w:val="20"/>
                <w:lang w:val="pl-PL"/>
              </w:rPr>
            </w:pPr>
            <w:r w:rsidRPr="00B655DC">
              <w:rPr>
                <w:sz w:val="20"/>
                <w:lang w:val="pl-PL"/>
              </w:rPr>
              <w:t xml:space="preserve">Faks: </w:t>
            </w:r>
            <w:r w:rsidRPr="00B655DC">
              <w:rPr>
                <w:rFonts w:ascii="Tahoma" w:hAnsi="Tahoma" w:cs="Tahoma"/>
                <w:sz w:val="20"/>
                <w:lang w:val="pl-PL"/>
              </w:rPr>
              <w:t>55 239 33</w:t>
            </w:r>
            <w:r w:rsidR="005B0645">
              <w:rPr>
                <w:rFonts w:ascii="Tahoma" w:hAnsi="Tahoma" w:cs="Tahoma"/>
                <w:sz w:val="20"/>
                <w:lang w:val="pl-PL"/>
              </w:rPr>
              <w:t>,</w:t>
            </w:r>
            <w:r w:rsidRPr="00B655DC">
              <w:rPr>
                <w:rFonts w:ascii="Tahoma" w:hAnsi="Tahoma" w:cs="Tahoma"/>
                <w:sz w:val="20"/>
                <w:lang w:val="pl-PL"/>
              </w:rPr>
              <w:t xml:space="preserve"> 34</w:t>
            </w:r>
            <w:r w:rsidR="00382992">
              <w:rPr>
                <w:rFonts w:ascii="Tahoma" w:hAnsi="Tahoma" w:cs="Tahoma"/>
                <w:sz w:val="20"/>
                <w:lang w:val="pl-PL"/>
              </w:rPr>
              <w:t xml:space="preserve"> </w:t>
            </w:r>
            <w:r w:rsidR="005B0645">
              <w:rPr>
                <w:rFonts w:ascii="Tahoma" w:hAnsi="Tahoma" w:cs="Tahoma"/>
                <w:sz w:val="20"/>
                <w:lang w:val="pl-PL"/>
              </w:rPr>
              <w:t>55 239 33 44</w:t>
            </w:r>
          </w:p>
        </w:tc>
        <w:tc>
          <w:tcPr>
            <w:tcW w:w="4677" w:type="dxa"/>
            <w:gridSpan w:val="2"/>
            <w:tcBorders>
              <w:top w:val="single" w:sz="6" w:space="0" w:color="auto"/>
              <w:bottom w:val="single" w:sz="12" w:space="0" w:color="auto"/>
              <w:right w:val="single" w:sz="12" w:space="0" w:color="auto"/>
            </w:tcBorders>
          </w:tcPr>
          <w:p w:rsidR="00C9351E" w:rsidRPr="00B655DC" w:rsidRDefault="00C9351E" w:rsidP="006B5092">
            <w:pPr>
              <w:rPr>
                <w:sz w:val="20"/>
                <w:lang w:val="pl-PL"/>
              </w:rPr>
            </w:pPr>
            <w:r w:rsidRPr="00B655DC">
              <w:rPr>
                <w:sz w:val="20"/>
                <w:lang w:val="pl-PL"/>
              </w:rPr>
              <w:t>E-mail: rzp@umelblag.pl</w:t>
            </w:r>
          </w:p>
        </w:tc>
      </w:tr>
      <w:tr w:rsidR="00C9351E" w:rsidRPr="00B655DC" w:rsidTr="00E85304">
        <w:trPr>
          <w:cantSplit/>
          <w:trHeight w:val="462"/>
        </w:trPr>
        <w:tc>
          <w:tcPr>
            <w:tcW w:w="9923" w:type="dxa"/>
            <w:gridSpan w:val="4"/>
            <w:tcBorders>
              <w:top w:val="single" w:sz="6" w:space="0" w:color="auto"/>
              <w:left w:val="single" w:sz="12" w:space="0" w:color="auto"/>
              <w:bottom w:val="single" w:sz="6" w:space="0" w:color="auto"/>
              <w:right w:val="single" w:sz="12" w:space="0" w:color="auto"/>
            </w:tcBorders>
          </w:tcPr>
          <w:p w:rsidR="00C9351E" w:rsidRPr="00B655DC" w:rsidRDefault="00C9351E" w:rsidP="006B5092">
            <w:pPr>
              <w:rPr>
                <w:rFonts w:ascii="Tahoma" w:hAnsi="Tahoma" w:cs="Tahoma"/>
                <w:sz w:val="20"/>
                <w:lang w:val="pl-PL"/>
              </w:rPr>
            </w:pPr>
            <w:r w:rsidRPr="00B655DC">
              <w:rPr>
                <w:sz w:val="20"/>
                <w:lang w:val="pl-PL"/>
              </w:rPr>
              <w:t xml:space="preserve">Adres strony internetowej (URL): </w:t>
            </w:r>
            <w:r w:rsidRPr="00B655DC">
              <w:rPr>
                <w:rFonts w:ascii="Tahoma" w:hAnsi="Tahoma" w:cs="Tahoma"/>
                <w:b/>
                <w:sz w:val="20"/>
                <w:lang w:val="pl-PL"/>
              </w:rPr>
              <w:t>www.umelblag.pl</w:t>
            </w:r>
          </w:p>
          <w:p w:rsidR="00C9351E" w:rsidRPr="00B655DC" w:rsidRDefault="00C9351E" w:rsidP="006B5092">
            <w:pPr>
              <w:rPr>
                <w:sz w:val="20"/>
                <w:lang w:val="pl-PL"/>
              </w:rPr>
            </w:pPr>
            <w:r w:rsidRPr="00B655DC">
              <w:rPr>
                <w:sz w:val="20"/>
                <w:lang w:val="pl-PL"/>
              </w:rPr>
              <w:t xml:space="preserve">Adres profilu nabywcy </w:t>
            </w:r>
            <w:r w:rsidRPr="00B655DC">
              <w:rPr>
                <w:i/>
                <w:sz w:val="20"/>
                <w:lang w:val="pl-PL"/>
              </w:rPr>
              <w:t>(jeżeli dotyczy)</w:t>
            </w:r>
            <w:r w:rsidRPr="00B655DC">
              <w:rPr>
                <w:sz w:val="20"/>
                <w:lang w:val="pl-PL"/>
              </w:rPr>
              <w:t>:</w:t>
            </w:r>
          </w:p>
        </w:tc>
      </w:tr>
      <w:tr w:rsidR="00C9351E" w:rsidRPr="00B655DC" w:rsidTr="006B5092">
        <w:trPr>
          <w:cantSplit/>
          <w:trHeight w:val="575"/>
        </w:trPr>
        <w:tc>
          <w:tcPr>
            <w:tcW w:w="9923" w:type="dxa"/>
            <w:gridSpan w:val="4"/>
            <w:tcBorders>
              <w:top w:val="single" w:sz="6" w:space="0" w:color="auto"/>
              <w:left w:val="single" w:sz="12" w:space="0" w:color="auto"/>
              <w:bottom w:val="single" w:sz="4" w:space="0" w:color="auto"/>
              <w:right w:val="single" w:sz="12" w:space="0" w:color="auto"/>
            </w:tcBorders>
          </w:tcPr>
          <w:p w:rsidR="00C9351E" w:rsidRPr="00B655DC" w:rsidRDefault="00C9351E" w:rsidP="006B5092">
            <w:pPr>
              <w:rPr>
                <w:sz w:val="20"/>
                <w:lang w:val="pl-PL"/>
              </w:rPr>
            </w:pPr>
            <w:r w:rsidRPr="00B655DC">
              <w:rPr>
                <w:sz w:val="20"/>
                <w:lang w:val="pl-PL"/>
              </w:rPr>
              <w:t xml:space="preserve">Adres strony internetowej, pod którym można uzyskać dostęp do narzędzi i urządzeń lub formatów plików, które nie są ogólnie dostępne </w:t>
            </w:r>
            <w:r w:rsidRPr="00B655DC">
              <w:rPr>
                <w:i/>
                <w:sz w:val="20"/>
                <w:lang w:val="pl-PL"/>
              </w:rPr>
              <w:t>(jeżeli dotyczy)</w:t>
            </w:r>
            <w:r w:rsidRPr="00B655DC">
              <w:rPr>
                <w:sz w:val="20"/>
                <w:lang w:val="pl-PL"/>
              </w:rPr>
              <w:t>:</w:t>
            </w:r>
          </w:p>
        </w:tc>
      </w:tr>
    </w:tbl>
    <w:p w:rsidR="00C9351E" w:rsidRPr="00B655DC" w:rsidRDefault="00C9351E" w:rsidP="00C9351E">
      <w:pPr>
        <w:pStyle w:val="Rub2"/>
        <w:tabs>
          <w:tab w:val="clear" w:pos="709"/>
          <w:tab w:val="left" w:pos="426"/>
        </w:tabs>
        <w:ind w:left="-180" w:right="22"/>
        <w:rPr>
          <w:b/>
          <w:smallCaps w:val="0"/>
          <w:lang w:val="pl-PL"/>
        </w:rPr>
      </w:pPr>
      <w:r w:rsidRPr="00B655DC">
        <w:rPr>
          <w:b/>
          <w:lang w:val="pl-PL"/>
        </w:rPr>
        <w:t xml:space="preserve">I.2) </w:t>
      </w:r>
      <w:r w:rsidRPr="00B655DC">
        <w:rPr>
          <w:b/>
          <w:smallCaps w:val="0"/>
          <w:lang w:val="pl-PL"/>
        </w:rPr>
        <w:t>RODZAJ ZAMAWIAJĄCEGO</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C9351E" w:rsidRPr="00B655DC" w:rsidTr="00E85304">
        <w:trPr>
          <w:trHeight w:val="397"/>
        </w:trPr>
        <w:tc>
          <w:tcPr>
            <w:tcW w:w="9923" w:type="dxa"/>
            <w:tcBorders>
              <w:top w:val="single" w:sz="12" w:space="0" w:color="auto"/>
              <w:left w:val="single" w:sz="12" w:space="0" w:color="auto"/>
              <w:bottom w:val="single" w:sz="12" w:space="0" w:color="auto"/>
              <w:right w:val="single" w:sz="12" w:space="0" w:color="auto"/>
            </w:tcBorders>
          </w:tcPr>
          <w:p w:rsidR="00C9351E" w:rsidRPr="00B655DC" w:rsidRDefault="00C9351E" w:rsidP="006B5092">
            <w:pPr>
              <w:autoSpaceDE w:val="0"/>
              <w:autoSpaceDN w:val="0"/>
              <w:adjustRightInd w:val="0"/>
              <w:rPr>
                <w:bCs/>
                <w:sz w:val="20"/>
                <w:szCs w:val="20"/>
                <w:lang w:val="pl-PL"/>
              </w:rPr>
            </w:pPr>
            <w:r w:rsidRPr="00B655DC">
              <w:rPr>
                <w:bCs/>
                <w:sz w:val="20"/>
                <w:szCs w:val="20"/>
                <w:lang w:val="pl-PL"/>
              </w:rPr>
              <w:t xml:space="preserve">  </w:t>
            </w:r>
            <w:r w:rsidR="00947DDF" w:rsidRPr="00B655DC">
              <w:rPr>
                <w:bCs/>
                <w:sz w:val="20"/>
                <w:szCs w:val="20"/>
                <w:lang w:val="pl-PL"/>
              </w:rPr>
              <w:fldChar w:fldCharType="begin">
                <w:ffData>
                  <w:name w:val="Check10"/>
                  <w:enabled/>
                  <w:calcOnExit w:val="0"/>
                  <w:checkBox>
                    <w:sizeAuto/>
                    <w:default w:val="0"/>
                  </w:checkBox>
                </w:ffData>
              </w:fldChar>
            </w:r>
            <w:r w:rsidRPr="00B655DC">
              <w:rPr>
                <w:bCs/>
                <w:sz w:val="20"/>
                <w:szCs w:val="20"/>
                <w:lang w:val="pl-PL"/>
              </w:rPr>
              <w:instrText xml:space="preserve"> FORMCHECKBOX </w:instrText>
            </w:r>
            <w:r w:rsidR="00E84EE9">
              <w:rPr>
                <w:bCs/>
                <w:sz w:val="20"/>
                <w:szCs w:val="20"/>
                <w:lang w:val="pl-PL"/>
              </w:rPr>
            </w:r>
            <w:r w:rsidR="00E84EE9">
              <w:rPr>
                <w:bCs/>
                <w:sz w:val="20"/>
                <w:szCs w:val="20"/>
                <w:lang w:val="pl-PL"/>
              </w:rPr>
              <w:fldChar w:fldCharType="separate"/>
            </w:r>
            <w:r w:rsidR="00947DDF" w:rsidRPr="00B655DC">
              <w:rPr>
                <w:bCs/>
                <w:sz w:val="20"/>
                <w:szCs w:val="20"/>
                <w:lang w:val="pl-PL"/>
              </w:rPr>
              <w:fldChar w:fldCharType="end"/>
            </w:r>
            <w:r w:rsidRPr="00B655DC">
              <w:rPr>
                <w:bCs/>
                <w:sz w:val="20"/>
                <w:szCs w:val="20"/>
                <w:lang w:val="pl-PL"/>
              </w:rPr>
              <w:t xml:space="preserve"> Administracja rządowa centralna </w:t>
            </w:r>
          </w:p>
          <w:p w:rsidR="00C9351E" w:rsidRPr="00B655DC" w:rsidRDefault="00C9351E" w:rsidP="006B5092">
            <w:pPr>
              <w:autoSpaceDE w:val="0"/>
              <w:autoSpaceDN w:val="0"/>
              <w:adjustRightInd w:val="0"/>
              <w:rPr>
                <w:bCs/>
                <w:sz w:val="20"/>
                <w:szCs w:val="20"/>
                <w:lang w:val="pl-PL"/>
              </w:rPr>
            </w:pPr>
            <w:r w:rsidRPr="00B655DC">
              <w:rPr>
                <w:bCs/>
                <w:sz w:val="20"/>
                <w:szCs w:val="20"/>
                <w:lang w:val="pl-PL"/>
              </w:rPr>
              <w:t xml:space="preserve">  </w:t>
            </w:r>
            <w:r w:rsidR="00947DDF" w:rsidRPr="00B655DC">
              <w:rPr>
                <w:bCs/>
                <w:sz w:val="20"/>
                <w:szCs w:val="20"/>
                <w:lang w:val="pl-PL"/>
              </w:rPr>
              <w:fldChar w:fldCharType="begin">
                <w:ffData>
                  <w:name w:val="Check10"/>
                  <w:enabled/>
                  <w:calcOnExit w:val="0"/>
                  <w:checkBox>
                    <w:sizeAuto/>
                    <w:default w:val="0"/>
                  </w:checkBox>
                </w:ffData>
              </w:fldChar>
            </w:r>
            <w:r w:rsidRPr="00B655DC">
              <w:rPr>
                <w:bCs/>
                <w:sz w:val="20"/>
                <w:szCs w:val="20"/>
                <w:lang w:val="pl-PL"/>
              </w:rPr>
              <w:instrText xml:space="preserve"> FORMCHECKBOX </w:instrText>
            </w:r>
            <w:r w:rsidR="00E84EE9">
              <w:rPr>
                <w:bCs/>
                <w:sz w:val="20"/>
                <w:szCs w:val="20"/>
                <w:lang w:val="pl-PL"/>
              </w:rPr>
            </w:r>
            <w:r w:rsidR="00E84EE9">
              <w:rPr>
                <w:bCs/>
                <w:sz w:val="20"/>
                <w:szCs w:val="20"/>
                <w:lang w:val="pl-PL"/>
              </w:rPr>
              <w:fldChar w:fldCharType="separate"/>
            </w:r>
            <w:r w:rsidR="00947DDF" w:rsidRPr="00B655DC">
              <w:rPr>
                <w:bCs/>
                <w:sz w:val="20"/>
                <w:szCs w:val="20"/>
                <w:lang w:val="pl-PL"/>
              </w:rPr>
              <w:fldChar w:fldCharType="end"/>
            </w:r>
            <w:r w:rsidRPr="00B655DC">
              <w:rPr>
                <w:bCs/>
                <w:sz w:val="20"/>
                <w:szCs w:val="20"/>
                <w:lang w:val="pl-PL"/>
              </w:rPr>
              <w:t xml:space="preserve"> Administracja rządowa terenowa </w:t>
            </w:r>
          </w:p>
          <w:p w:rsidR="00C9351E" w:rsidRPr="00B655DC" w:rsidRDefault="00C9351E" w:rsidP="006B5092">
            <w:pPr>
              <w:autoSpaceDE w:val="0"/>
              <w:autoSpaceDN w:val="0"/>
              <w:adjustRightInd w:val="0"/>
              <w:rPr>
                <w:bCs/>
                <w:sz w:val="20"/>
                <w:szCs w:val="20"/>
                <w:lang w:val="pl-PL"/>
              </w:rPr>
            </w:pPr>
            <w:r w:rsidRPr="00B655DC">
              <w:rPr>
                <w:bCs/>
                <w:sz w:val="20"/>
                <w:szCs w:val="20"/>
                <w:lang w:val="pl-PL"/>
              </w:rPr>
              <w:t xml:space="preserve">  </w:t>
            </w:r>
            <w:r w:rsidR="00557E17">
              <w:rPr>
                <w:bCs/>
                <w:sz w:val="20"/>
                <w:szCs w:val="20"/>
                <w:lang w:val="pl-PL"/>
              </w:rPr>
              <w:t xml:space="preserve">X </w:t>
            </w:r>
            <w:r w:rsidRPr="00B655DC">
              <w:rPr>
                <w:bCs/>
                <w:sz w:val="20"/>
                <w:szCs w:val="20"/>
                <w:lang w:val="pl-PL"/>
              </w:rPr>
              <w:t xml:space="preserve"> Administracja samorządowa</w:t>
            </w:r>
          </w:p>
          <w:p w:rsidR="00C9351E" w:rsidRPr="00B655DC" w:rsidRDefault="00C9351E" w:rsidP="006B5092">
            <w:pPr>
              <w:autoSpaceDE w:val="0"/>
              <w:autoSpaceDN w:val="0"/>
              <w:adjustRightInd w:val="0"/>
              <w:rPr>
                <w:bCs/>
                <w:sz w:val="20"/>
                <w:szCs w:val="20"/>
                <w:lang w:val="pl-PL"/>
              </w:rPr>
            </w:pPr>
            <w:r w:rsidRPr="00B655DC">
              <w:rPr>
                <w:bCs/>
                <w:sz w:val="20"/>
                <w:szCs w:val="20"/>
                <w:lang w:val="pl-PL"/>
              </w:rPr>
              <w:t xml:space="preserve">  </w:t>
            </w:r>
            <w:r w:rsidR="00947DDF" w:rsidRPr="00B655DC">
              <w:rPr>
                <w:bCs/>
                <w:sz w:val="20"/>
                <w:szCs w:val="20"/>
                <w:lang w:val="pl-PL"/>
              </w:rPr>
              <w:fldChar w:fldCharType="begin">
                <w:ffData>
                  <w:name w:val="Check10"/>
                  <w:enabled/>
                  <w:calcOnExit w:val="0"/>
                  <w:checkBox>
                    <w:sizeAuto/>
                    <w:default w:val="0"/>
                  </w:checkBox>
                </w:ffData>
              </w:fldChar>
            </w:r>
            <w:r w:rsidRPr="00B655DC">
              <w:rPr>
                <w:bCs/>
                <w:sz w:val="20"/>
                <w:szCs w:val="20"/>
                <w:lang w:val="pl-PL"/>
              </w:rPr>
              <w:instrText xml:space="preserve"> FORMCHECKBOX </w:instrText>
            </w:r>
            <w:r w:rsidR="00E84EE9">
              <w:rPr>
                <w:bCs/>
                <w:sz w:val="20"/>
                <w:szCs w:val="20"/>
                <w:lang w:val="pl-PL"/>
              </w:rPr>
            </w:r>
            <w:r w:rsidR="00E84EE9">
              <w:rPr>
                <w:bCs/>
                <w:sz w:val="20"/>
                <w:szCs w:val="20"/>
                <w:lang w:val="pl-PL"/>
              </w:rPr>
              <w:fldChar w:fldCharType="separate"/>
            </w:r>
            <w:r w:rsidR="00947DDF" w:rsidRPr="00B655DC">
              <w:rPr>
                <w:bCs/>
                <w:sz w:val="20"/>
                <w:szCs w:val="20"/>
                <w:lang w:val="pl-PL"/>
              </w:rPr>
              <w:fldChar w:fldCharType="end"/>
            </w:r>
            <w:r w:rsidRPr="00B655DC">
              <w:rPr>
                <w:bCs/>
                <w:sz w:val="20"/>
                <w:szCs w:val="20"/>
                <w:lang w:val="pl-PL"/>
              </w:rPr>
              <w:t xml:space="preserve"> Jednostki organizacyjne administracji samorządowej</w:t>
            </w:r>
          </w:p>
          <w:p w:rsidR="00C9351E" w:rsidRPr="00B655DC" w:rsidRDefault="00C9351E" w:rsidP="006B5092">
            <w:pPr>
              <w:autoSpaceDE w:val="0"/>
              <w:autoSpaceDN w:val="0"/>
              <w:adjustRightInd w:val="0"/>
              <w:rPr>
                <w:bCs/>
                <w:sz w:val="20"/>
                <w:szCs w:val="20"/>
                <w:lang w:val="pl-PL"/>
              </w:rPr>
            </w:pPr>
            <w:r w:rsidRPr="00B655DC">
              <w:rPr>
                <w:bCs/>
                <w:sz w:val="20"/>
                <w:szCs w:val="20"/>
                <w:lang w:val="pl-PL"/>
              </w:rPr>
              <w:t xml:space="preserve">  </w:t>
            </w:r>
            <w:r w:rsidR="00947DDF" w:rsidRPr="00B655DC">
              <w:rPr>
                <w:bCs/>
                <w:sz w:val="20"/>
                <w:szCs w:val="20"/>
                <w:lang w:val="pl-PL"/>
              </w:rPr>
              <w:fldChar w:fldCharType="begin">
                <w:ffData>
                  <w:name w:val="Check10"/>
                  <w:enabled/>
                  <w:calcOnExit w:val="0"/>
                  <w:checkBox>
                    <w:sizeAuto/>
                    <w:default w:val="0"/>
                  </w:checkBox>
                </w:ffData>
              </w:fldChar>
            </w:r>
            <w:r w:rsidRPr="00B655DC">
              <w:rPr>
                <w:bCs/>
                <w:sz w:val="20"/>
                <w:szCs w:val="20"/>
                <w:lang w:val="pl-PL"/>
              </w:rPr>
              <w:instrText xml:space="preserve"> FORMCHECKBOX </w:instrText>
            </w:r>
            <w:r w:rsidR="00E84EE9">
              <w:rPr>
                <w:bCs/>
                <w:sz w:val="20"/>
                <w:szCs w:val="20"/>
                <w:lang w:val="pl-PL"/>
              </w:rPr>
            </w:r>
            <w:r w:rsidR="00E84EE9">
              <w:rPr>
                <w:bCs/>
                <w:sz w:val="20"/>
                <w:szCs w:val="20"/>
                <w:lang w:val="pl-PL"/>
              </w:rPr>
              <w:fldChar w:fldCharType="separate"/>
            </w:r>
            <w:r w:rsidR="00947DDF" w:rsidRPr="00B655DC">
              <w:rPr>
                <w:bCs/>
                <w:sz w:val="20"/>
                <w:szCs w:val="20"/>
                <w:lang w:val="pl-PL"/>
              </w:rPr>
              <w:fldChar w:fldCharType="end"/>
            </w:r>
            <w:r w:rsidRPr="00B655DC">
              <w:rPr>
                <w:lang w:val="pl-PL"/>
              </w:rPr>
              <w:t xml:space="preserve"> </w:t>
            </w:r>
            <w:r w:rsidRPr="00B655DC">
              <w:rPr>
                <w:bCs/>
                <w:sz w:val="20"/>
                <w:szCs w:val="20"/>
                <w:lang w:val="pl-PL"/>
              </w:rPr>
              <w:t>Zamawiający udzielający zamówień, o którym mowa w art. 3 ust. 1 pkt 5 ustawy Pzp</w:t>
            </w:r>
          </w:p>
          <w:p w:rsidR="00C9351E" w:rsidRPr="00B655DC" w:rsidRDefault="00C9351E" w:rsidP="006B5092">
            <w:pPr>
              <w:autoSpaceDE w:val="0"/>
              <w:autoSpaceDN w:val="0"/>
              <w:adjustRightInd w:val="0"/>
              <w:rPr>
                <w:bCs/>
                <w:sz w:val="20"/>
                <w:szCs w:val="20"/>
                <w:lang w:val="pl-PL"/>
              </w:rPr>
            </w:pPr>
            <w:r w:rsidRPr="00B655DC">
              <w:rPr>
                <w:bCs/>
                <w:sz w:val="20"/>
                <w:szCs w:val="20"/>
                <w:lang w:val="pl-PL"/>
              </w:rPr>
              <w:t xml:space="preserve">  </w:t>
            </w:r>
            <w:r w:rsidR="00947DDF" w:rsidRPr="00B655DC">
              <w:rPr>
                <w:bCs/>
                <w:sz w:val="20"/>
                <w:szCs w:val="20"/>
                <w:lang w:val="pl-PL"/>
              </w:rPr>
              <w:fldChar w:fldCharType="begin">
                <w:ffData>
                  <w:name w:val="Check10"/>
                  <w:enabled/>
                  <w:calcOnExit w:val="0"/>
                  <w:checkBox>
                    <w:sizeAuto/>
                    <w:default w:val="0"/>
                  </w:checkBox>
                </w:ffData>
              </w:fldChar>
            </w:r>
            <w:r w:rsidRPr="00B655DC">
              <w:rPr>
                <w:bCs/>
                <w:sz w:val="20"/>
                <w:szCs w:val="20"/>
                <w:lang w:val="pl-PL"/>
              </w:rPr>
              <w:instrText xml:space="preserve"> FORMCHECKBOX </w:instrText>
            </w:r>
            <w:r w:rsidR="00E84EE9">
              <w:rPr>
                <w:bCs/>
                <w:sz w:val="20"/>
                <w:szCs w:val="20"/>
                <w:lang w:val="pl-PL"/>
              </w:rPr>
            </w:r>
            <w:r w:rsidR="00E84EE9">
              <w:rPr>
                <w:bCs/>
                <w:sz w:val="20"/>
                <w:szCs w:val="20"/>
                <w:lang w:val="pl-PL"/>
              </w:rPr>
              <w:fldChar w:fldCharType="separate"/>
            </w:r>
            <w:r w:rsidR="00947DDF" w:rsidRPr="00B655DC">
              <w:rPr>
                <w:bCs/>
                <w:sz w:val="20"/>
                <w:szCs w:val="20"/>
                <w:lang w:val="pl-PL"/>
              </w:rPr>
              <w:fldChar w:fldCharType="end"/>
            </w:r>
            <w:r w:rsidRPr="00B655DC">
              <w:rPr>
                <w:lang w:val="pl-PL"/>
              </w:rPr>
              <w:t xml:space="preserve"> </w:t>
            </w:r>
            <w:r w:rsidRPr="00B655DC">
              <w:rPr>
                <w:bCs/>
                <w:sz w:val="20"/>
                <w:szCs w:val="20"/>
                <w:lang w:val="pl-PL"/>
              </w:rPr>
              <w:t>Zamawiający udzielający zamówień sektorowych</w:t>
            </w:r>
          </w:p>
          <w:p w:rsidR="00C9351E" w:rsidRPr="00B655DC" w:rsidRDefault="00C9351E" w:rsidP="006B5092">
            <w:pPr>
              <w:autoSpaceDE w:val="0"/>
              <w:autoSpaceDN w:val="0"/>
              <w:adjustRightInd w:val="0"/>
              <w:rPr>
                <w:bCs/>
                <w:sz w:val="20"/>
                <w:szCs w:val="20"/>
                <w:lang w:val="pl-PL"/>
              </w:rPr>
            </w:pPr>
            <w:r w:rsidRPr="00B655DC">
              <w:rPr>
                <w:bCs/>
                <w:sz w:val="20"/>
                <w:szCs w:val="20"/>
                <w:lang w:val="pl-PL"/>
              </w:rPr>
              <w:t xml:space="preserve">  </w:t>
            </w:r>
            <w:r w:rsidR="00947DDF" w:rsidRPr="00B655DC">
              <w:rPr>
                <w:bCs/>
                <w:sz w:val="20"/>
                <w:szCs w:val="20"/>
                <w:lang w:val="pl-PL"/>
              </w:rPr>
              <w:fldChar w:fldCharType="begin">
                <w:ffData>
                  <w:name w:val="Check3"/>
                  <w:enabled/>
                  <w:calcOnExit w:val="0"/>
                  <w:checkBox>
                    <w:sizeAuto/>
                    <w:default w:val="0"/>
                  </w:checkBox>
                </w:ffData>
              </w:fldChar>
            </w:r>
            <w:r w:rsidRPr="00B655DC">
              <w:rPr>
                <w:bCs/>
                <w:sz w:val="20"/>
                <w:szCs w:val="20"/>
                <w:lang w:val="pl-PL"/>
              </w:rPr>
              <w:instrText xml:space="preserve"> FORMCHECKBOX </w:instrText>
            </w:r>
            <w:r w:rsidR="00E84EE9">
              <w:rPr>
                <w:bCs/>
                <w:sz w:val="20"/>
                <w:szCs w:val="20"/>
                <w:lang w:val="pl-PL"/>
              </w:rPr>
            </w:r>
            <w:r w:rsidR="00E84EE9">
              <w:rPr>
                <w:bCs/>
                <w:sz w:val="20"/>
                <w:szCs w:val="20"/>
                <w:lang w:val="pl-PL"/>
              </w:rPr>
              <w:fldChar w:fldCharType="separate"/>
            </w:r>
            <w:r w:rsidR="00947DDF" w:rsidRPr="00B655DC">
              <w:rPr>
                <w:bCs/>
                <w:sz w:val="20"/>
                <w:szCs w:val="20"/>
                <w:lang w:val="pl-PL"/>
              </w:rPr>
              <w:fldChar w:fldCharType="end"/>
            </w:r>
            <w:r w:rsidRPr="00B655DC">
              <w:rPr>
                <w:bCs/>
                <w:sz w:val="20"/>
                <w:szCs w:val="20"/>
                <w:lang w:val="pl-PL"/>
              </w:rPr>
              <w:t xml:space="preserve"> Podmiot prawa publicznego</w:t>
            </w:r>
          </w:p>
          <w:p w:rsidR="00D1157C" w:rsidRPr="00E85304" w:rsidRDefault="00C9351E" w:rsidP="006B5092">
            <w:pPr>
              <w:autoSpaceDE w:val="0"/>
              <w:autoSpaceDN w:val="0"/>
              <w:adjustRightInd w:val="0"/>
              <w:rPr>
                <w:bCs/>
                <w:sz w:val="20"/>
                <w:szCs w:val="20"/>
                <w:lang w:val="pl-PL"/>
              </w:rPr>
            </w:pPr>
            <w:r w:rsidRPr="00B655DC">
              <w:rPr>
                <w:bCs/>
                <w:sz w:val="20"/>
                <w:szCs w:val="20"/>
                <w:lang w:val="pl-PL"/>
              </w:rPr>
              <w:t xml:space="preserve">  </w:t>
            </w:r>
            <w:r w:rsidR="00947DDF" w:rsidRPr="00B655DC">
              <w:rPr>
                <w:bCs/>
                <w:sz w:val="20"/>
                <w:szCs w:val="20"/>
                <w:lang w:val="pl-PL"/>
              </w:rPr>
              <w:fldChar w:fldCharType="begin">
                <w:ffData>
                  <w:name w:val="Check17"/>
                  <w:enabled/>
                  <w:calcOnExit w:val="0"/>
                  <w:checkBox>
                    <w:sizeAuto/>
                    <w:default w:val="0"/>
                  </w:checkBox>
                </w:ffData>
              </w:fldChar>
            </w:r>
            <w:r w:rsidRPr="00B655DC">
              <w:rPr>
                <w:bCs/>
                <w:sz w:val="20"/>
                <w:szCs w:val="20"/>
                <w:lang w:val="pl-PL"/>
              </w:rPr>
              <w:instrText xml:space="preserve"> FORMCHECKBOX </w:instrText>
            </w:r>
            <w:r w:rsidR="00E84EE9">
              <w:rPr>
                <w:bCs/>
                <w:sz w:val="20"/>
                <w:szCs w:val="20"/>
                <w:lang w:val="pl-PL"/>
              </w:rPr>
            </w:r>
            <w:r w:rsidR="00E84EE9">
              <w:rPr>
                <w:bCs/>
                <w:sz w:val="20"/>
                <w:szCs w:val="20"/>
                <w:lang w:val="pl-PL"/>
              </w:rPr>
              <w:fldChar w:fldCharType="separate"/>
            </w:r>
            <w:r w:rsidR="00947DDF" w:rsidRPr="00B655DC">
              <w:rPr>
                <w:bCs/>
                <w:sz w:val="20"/>
                <w:szCs w:val="20"/>
                <w:lang w:val="pl-PL"/>
              </w:rPr>
              <w:fldChar w:fldCharType="end"/>
            </w:r>
            <w:r w:rsidRPr="00B655DC">
              <w:rPr>
                <w:bCs/>
                <w:sz w:val="20"/>
                <w:szCs w:val="20"/>
                <w:lang w:val="pl-PL"/>
              </w:rPr>
              <w:t xml:space="preserve"> Inny </w:t>
            </w:r>
            <w:r w:rsidRPr="00B655DC">
              <w:rPr>
                <w:bCs/>
                <w:i/>
                <w:sz w:val="20"/>
                <w:szCs w:val="20"/>
                <w:lang w:val="pl-PL"/>
              </w:rPr>
              <w:t>(proszę określić): ____________</w:t>
            </w:r>
            <w:r w:rsidRPr="00B655DC">
              <w:rPr>
                <w:bCs/>
                <w:sz w:val="20"/>
                <w:szCs w:val="20"/>
                <w:lang w:val="pl-PL"/>
              </w:rPr>
              <w:t xml:space="preserve">                                                             </w:t>
            </w:r>
          </w:p>
        </w:tc>
      </w:tr>
    </w:tbl>
    <w:p w:rsidR="00C9351E" w:rsidRPr="00D1157C" w:rsidRDefault="00C9351E" w:rsidP="00C9351E">
      <w:pPr>
        <w:ind w:left="-181"/>
        <w:rPr>
          <w:b/>
          <w:sz w:val="10"/>
          <w:szCs w:val="10"/>
          <w:lang w:val="pl-PL"/>
        </w:rPr>
      </w:pPr>
    </w:p>
    <w:p w:rsidR="00C9351E" w:rsidRPr="00B655DC" w:rsidRDefault="00C9351E" w:rsidP="00C9351E">
      <w:pPr>
        <w:pStyle w:val="Rub2"/>
        <w:tabs>
          <w:tab w:val="clear" w:pos="709"/>
          <w:tab w:val="left" w:pos="426"/>
        </w:tabs>
        <w:ind w:left="-180" w:right="22"/>
        <w:rPr>
          <w:b/>
          <w:lang w:val="pl-PL"/>
        </w:rPr>
      </w:pPr>
      <w:r w:rsidRPr="00B655DC">
        <w:rPr>
          <w:b/>
          <w:lang w:val="pl-PL"/>
        </w:rPr>
        <w:lastRenderedPageBreak/>
        <w:t xml:space="preserve">I.3) WSPÓLNE UDZIELANIE ZAMÓWIENIA </w:t>
      </w:r>
      <w:r w:rsidRPr="00B655DC">
        <w:rPr>
          <w:i/>
          <w:smallCaps w:val="0"/>
          <w:lang w:val="pl-PL"/>
        </w:rPr>
        <w:t>(jeżeli dotyczy)</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C9351E" w:rsidRPr="00B655DC" w:rsidTr="00F21B2C">
        <w:trPr>
          <w:trHeight w:val="1230"/>
        </w:trPr>
        <w:tc>
          <w:tcPr>
            <w:tcW w:w="9923" w:type="dxa"/>
            <w:tcBorders>
              <w:top w:val="single" w:sz="12" w:space="0" w:color="auto"/>
              <w:left w:val="single" w:sz="12" w:space="0" w:color="auto"/>
              <w:bottom w:val="single" w:sz="12" w:space="0" w:color="auto"/>
              <w:right w:val="single" w:sz="12" w:space="0" w:color="auto"/>
            </w:tcBorders>
          </w:tcPr>
          <w:p w:rsidR="00C9351E" w:rsidRPr="00F21B2C" w:rsidRDefault="00C9351E" w:rsidP="006B5092">
            <w:pPr>
              <w:autoSpaceDE w:val="0"/>
              <w:autoSpaceDN w:val="0"/>
              <w:adjustRightInd w:val="0"/>
              <w:rPr>
                <w:bCs/>
                <w:sz w:val="20"/>
                <w:szCs w:val="20"/>
                <w:lang w:val="pl-PL"/>
              </w:rPr>
            </w:pPr>
            <w:r w:rsidRPr="00B655DC">
              <w:rPr>
                <w:bCs/>
                <w:sz w:val="20"/>
                <w:szCs w:val="20"/>
                <w:lang w:val="pl-PL"/>
              </w:rPr>
              <w:t>Podział obowiązków między zamawiającymi w przypadku wspólnego przeprowadzania postępowania, w tym w przypadku wspólnego przeprowadzania postępowania z zamawiającymi z innych państw członkowskich Unii Europejskiej (</w:t>
            </w:r>
            <w:r w:rsidR="00077981" w:rsidRPr="00077981">
              <w:rPr>
                <w:bCs/>
                <w:sz w:val="20"/>
                <w:szCs w:val="20"/>
                <w:lang w:val="pl-PL"/>
              </w:rPr>
              <w:t>jeżeli zamówienie zostało udzielone przez każdego z zamawiających indywidualnie informacja w sekcji I jest podawana przez każdego z zamawiających, jeżeli zamówienie zostało udzielone w imieniu i na rzecz pozostałych zamawiających w sekcji I należy wskazać który z zamawiających zawarł umowę</w:t>
            </w:r>
            <w:r w:rsidRPr="00B655DC">
              <w:rPr>
                <w:bCs/>
                <w:sz w:val="20"/>
                <w:szCs w:val="20"/>
                <w:lang w:val="pl-PL"/>
              </w:rPr>
              <w:t>):_______________________________</w:t>
            </w:r>
          </w:p>
          <w:p w:rsidR="00C9351E" w:rsidRPr="00D1157C" w:rsidRDefault="00C9351E" w:rsidP="006B5092">
            <w:pPr>
              <w:autoSpaceDE w:val="0"/>
              <w:autoSpaceDN w:val="0"/>
              <w:adjustRightInd w:val="0"/>
              <w:rPr>
                <w:bCs/>
                <w:sz w:val="10"/>
                <w:szCs w:val="10"/>
                <w:lang w:val="pl-PL"/>
              </w:rPr>
            </w:pPr>
          </w:p>
        </w:tc>
      </w:tr>
    </w:tbl>
    <w:p w:rsidR="00C9351E" w:rsidRPr="00D1157C" w:rsidRDefault="00C9351E" w:rsidP="00C9351E">
      <w:pPr>
        <w:ind w:left="-181"/>
        <w:rPr>
          <w:b/>
          <w:sz w:val="10"/>
          <w:szCs w:val="10"/>
          <w:lang w:val="pl-PL"/>
        </w:rPr>
      </w:pPr>
    </w:p>
    <w:p w:rsidR="00C9351E" w:rsidRPr="00B655DC" w:rsidRDefault="00C9351E" w:rsidP="00C9351E">
      <w:pPr>
        <w:ind w:left="-181"/>
        <w:rPr>
          <w:b/>
          <w:sz w:val="22"/>
          <w:szCs w:val="22"/>
          <w:lang w:val="pl-PL"/>
        </w:rPr>
      </w:pPr>
      <w:r w:rsidRPr="00B655DC">
        <w:rPr>
          <w:b/>
          <w:sz w:val="22"/>
          <w:szCs w:val="22"/>
          <w:lang w:val="pl-PL"/>
        </w:rPr>
        <w:t>SEKCJA II: PRZEDMIOT ZAMÓWIENIA</w:t>
      </w:r>
    </w:p>
    <w:tbl>
      <w:tblPr>
        <w:tblW w:w="9923" w:type="dxa"/>
        <w:tblInd w:w="-176" w:type="dxa"/>
        <w:tblLayout w:type="fixed"/>
        <w:tblLook w:val="01E0" w:firstRow="1" w:lastRow="1" w:firstColumn="1" w:lastColumn="1" w:noHBand="0" w:noVBand="0"/>
      </w:tblPr>
      <w:tblGrid>
        <w:gridCol w:w="3524"/>
        <w:gridCol w:w="3240"/>
        <w:gridCol w:w="3159"/>
      </w:tblGrid>
      <w:tr w:rsidR="00C9351E" w:rsidRPr="00B655DC" w:rsidTr="006B5092">
        <w:tc>
          <w:tcPr>
            <w:tcW w:w="9923" w:type="dxa"/>
            <w:gridSpan w:val="3"/>
            <w:tcBorders>
              <w:top w:val="single" w:sz="12" w:space="0" w:color="auto"/>
              <w:left w:val="single" w:sz="12" w:space="0" w:color="auto"/>
              <w:bottom w:val="single" w:sz="12" w:space="0" w:color="auto"/>
              <w:right w:val="single" w:sz="12" w:space="0" w:color="auto"/>
            </w:tcBorders>
          </w:tcPr>
          <w:p w:rsidR="00C9351E" w:rsidRDefault="00C9351E" w:rsidP="006B5092">
            <w:pPr>
              <w:rPr>
                <w:b/>
                <w:sz w:val="20"/>
                <w:szCs w:val="20"/>
                <w:lang w:val="pl-PL"/>
              </w:rPr>
            </w:pPr>
            <w:r w:rsidRPr="00B655DC">
              <w:rPr>
                <w:b/>
                <w:sz w:val="20"/>
                <w:lang w:val="pl-PL"/>
              </w:rPr>
              <w:t>II.1) Nazwa nadana zamówieniu przez zamawiającego</w:t>
            </w:r>
            <w:r w:rsidRPr="00B655DC">
              <w:rPr>
                <w:b/>
                <w:sz w:val="20"/>
                <w:szCs w:val="20"/>
                <w:lang w:val="pl-PL"/>
              </w:rPr>
              <w:t xml:space="preserve">: </w:t>
            </w:r>
          </w:p>
          <w:p w:rsidR="00C9351E" w:rsidRPr="00B96836" w:rsidRDefault="00B96836" w:rsidP="0063535E">
            <w:pPr>
              <w:tabs>
                <w:tab w:val="left" w:pos="851"/>
              </w:tabs>
              <w:jc w:val="center"/>
              <w:rPr>
                <w:rFonts w:ascii="Tahoma" w:hAnsi="Tahoma" w:cs="Tahoma"/>
                <w:sz w:val="20"/>
                <w:szCs w:val="20"/>
              </w:rPr>
            </w:pPr>
            <w:r w:rsidRPr="00B96836">
              <w:rPr>
                <w:rFonts w:ascii="Tahoma" w:hAnsi="Tahoma" w:cs="Tahoma"/>
                <w:sz w:val="20"/>
                <w:szCs w:val="20"/>
              </w:rPr>
              <w:t>Realizacja monitoringu, sprawozdawczości i ewaluacji projektu pn.: "Lepszy w zawodzie – dostosowanie systemu kształcenia uczniów elbląskich szkół i placówek oświatowych do potrzeb lokalnego rynku pracy" współfinansowanego z Regionalnego Programu Operacyjnego Województwa Warmińsko-Mazurskiego na lata 2014-2020, Poddziałanie: RPWM.02.04.02 Rozwój kształcenia i szkolenia zawodowego - projekty ZIT bis Elbląg.</w:t>
            </w:r>
          </w:p>
        </w:tc>
      </w:tr>
      <w:tr w:rsidR="00C9351E" w:rsidRPr="00B655DC" w:rsidTr="00E85304">
        <w:trPr>
          <w:trHeight w:val="292"/>
        </w:trPr>
        <w:tc>
          <w:tcPr>
            <w:tcW w:w="9923" w:type="dxa"/>
            <w:gridSpan w:val="3"/>
            <w:tcBorders>
              <w:top w:val="single" w:sz="12" w:space="0" w:color="auto"/>
              <w:left w:val="single" w:sz="12" w:space="0" w:color="auto"/>
              <w:bottom w:val="single" w:sz="12" w:space="0" w:color="auto"/>
              <w:right w:val="single" w:sz="12" w:space="0" w:color="auto"/>
            </w:tcBorders>
            <w:vAlign w:val="center"/>
          </w:tcPr>
          <w:p w:rsidR="00C9351E" w:rsidRPr="00B655DC" w:rsidRDefault="00C9351E" w:rsidP="00B96836">
            <w:pPr>
              <w:rPr>
                <w:b/>
                <w:sz w:val="20"/>
                <w:lang w:val="pl-PL"/>
              </w:rPr>
            </w:pPr>
            <w:r w:rsidRPr="00C26A9C">
              <w:rPr>
                <w:b/>
                <w:sz w:val="20"/>
                <w:lang w:val="pl-PL"/>
              </w:rPr>
              <w:t xml:space="preserve">Numer referencyjny </w:t>
            </w:r>
            <w:r w:rsidRPr="00C26A9C">
              <w:rPr>
                <w:i/>
                <w:sz w:val="20"/>
                <w:lang w:val="pl-PL"/>
              </w:rPr>
              <w:t>(jeżeli dotyczy)</w:t>
            </w:r>
            <w:r w:rsidRPr="00C26A9C">
              <w:rPr>
                <w:b/>
                <w:sz w:val="20"/>
                <w:lang w:val="pl-PL"/>
              </w:rPr>
              <w:t>:</w:t>
            </w:r>
            <w:r w:rsidR="000F5A48" w:rsidRPr="00C26A9C">
              <w:rPr>
                <w:rFonts w:ascii="Tahoma" w:hAnsi="Tahoma" w:cs="Tahoma"/>
                <w:sz w:val="20"/>
                <w:lang w:val="pl-PL"/>
              </w:rPr>
              <w:t xml:space="preserve"> RZP.271.</w:t>
            </w:r>
            <w:r w:rsidR="00B96836">
              <w:rPr>
                <w:rFonts w:ascii="Tahoma" w:hAnsi="Tahoma" w:cs="Tahoma"/>
                <w:sz w:val="20"/>
                <w:lang w:val="pl-PL"/>
              </w:rPr>
              <w:t>20</w:t>
            </w:r>
            <w:r w:rsidR="00557E17" w:rsidRPr="00C26A9C">
              <w:rPr>
                <w:rFonts w:ascii="Tahoma" w:hAnsi="Tahoma" w:cs="Tahoma"/>
                <w:sz w:val="20"/>
                <w:lang w:val="pl-PL"/>
              </w:rPr>
              <w:t>.201</w:t>
            </w:r>
            <w:r w:rsidR="0063535E">
              <w:rPr>
                <w:rFonts w:ascii="Tahoma" w:hAnsi="Tahoma" w:cs="Tahoma"/>
                <w:sz w:val="20"/>
                <w:lang w:val="pl-PL"/>
              </w:rPr>
              <w:t>8</w:t>
            </w:r>
            <w:r w:rsidR="00557E17" w:rsidRPr="00C26A9C">
              <w:rPr>
                <w:rFonts w:ascii="Tahoma" w:hAnsi="Tahoma" w:cs="Tahoma"/>
                <w:sz w:val="20"/>
                <w:lang w:val="pl-PL"/>
              </w:rPr>
              <w:t>.A</w:t>
            </w:r>
            <w:r w:rsidR="00382992">
              <w:rPr>
                <w:rFonts w:ascii="Tahoma" w:hAnsi="Tahoma" w:cs="Tahoma"/>
                <w:sz w:val="20"/>
                <w:lang w:val="pl-PL"/>
              </w:rPr>
              <w:t>D</w:t>
            </w:r>
          </w:p>
        </w:tc>
      </w:tr>
      <w:tr w:rsidR="00C9351E" w:rsidRPr="00B655DC" w:rsidTr="00D1157C">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264"/>
        </w:trPr>
        <w:tc>
          <w:tcPr>
            <w:tcW w:w="9923" w:type="dxa"/>
            <w:gridSpan w:val="3"/>
            <w:tcBorders>
              <w:left w:val="single" w:sz="12" w:space="0" w:color="auto"/>
            </w:tcBorders>
            <w:vAlign w:val="center"/>
          </w:tcPr>
          <w:p w:rsidR="00C9351E" w:rsidRPr="00B655DC" w:rsidRDefault="00C9351E" w:rsidP="006B5092">
            <w:pPr>
              <w:rPr>
                <w:b/>
                <w:sz w:val="20"/>
                <w:lang w:val="pl-PL"/>
              </w:rPr>
            </w:pPr>
            <w:r w:rsidRPr="00B655DC">
              <w:rPr>
                <w:b/>
                <w:sz w:val="20"/>
                <w:lang w:val="pl-PL"/>
              </w:rPr>
              <w:t>II.2) Rodzaj zamówienia</w:t>
            </w:r>
          </w:p>
        </w:tc>
      </w:tr>
      <w:tr w:rsidR="00C9351E" w:rsidRPr="00B655DC" w:rsidTr="00D1157C">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270"/>
        </w:trPr>
        <w:tc>
          <w:tcPr>
            <w:tcW w:w="3524" w:type="dxa"/>
            <w:tcBorders>
              <w:left w:val="single" w:sz="12" w:space="0" w:color="auto"/>
            </w:tcBorders>
            <w:vAlign w:val="center"/>
          </w:tcPr>
          <w:p w:rsidR="00C9351E" w:rsidRPr="00B655DC" w:rsidRDefault="00C9351E" w:rsidP="00AB7216">
            <w:pPr>
              <w:rPr>
                <w:b/>
                <w:sz w:val="20"/>
                <w:lang w:val="pl-PL"/>
              </w:rPr>
            </w:pPr>
            <w:r w:rsidRPr="00B655DC">
              <w:rPr>
                <w:sz w:val="20"/>
                <w:lang w:val="pl-PL"/>
              </w:rPr>
              <w:t xml:space="preserve"> </w:t>
            </w:r>
            <w:r w:rsidRPr="00B655DC">
              <w:rPr>
                <w:b/>
                <w:sz w:val="20"/>
                <w:lang w:val="pl-PL"/>
              </w:rPr>
              <w:t>Roboty budowlane</w:t>
            </w:r>
            <w:r w:rsidRPr="00B655DC">
              <w:rPr>
                <w:sz w:val="20"/>
                <w:lang w:val="pl-PL"/>
              </w:rPr>
              <w:t xml:space="preserve">                    </w:t>
            </w:r>
            <w:r w:rsidR="00947DDF" w:rsidRPr="00B655DC">
              <w:rPr>
                <w:b/>
                <w:sz w:val="20"/>
                <w:lang w:val="pl-PL"/>
              </w:rPr>
              <w:fldChar w:fldCharType="begin">
                <w:ffData>
                  <w:name w:val="Check19"/>
                  <w:enabled/>
                  <w:calcOnExit w:val="0"/>
                  <w:checkBox>
                    <w:sizeAuto/>
                    <w:default w:val="0"/>
                  </w:checkBox>
                </w:ffData>
              </w:fldChar>
            </w:r>
            <w:r w:rsidR="000F5A48" w:rsidRPr="00B655DC">
              <w:rPr>
                <w:b/>
                <w:sz w:val="20"/>
                <w:lang w:val="pl-PL"/>
              </w:rPr>
              <w:instrText xml:space="preserve"> FORMCHECKBOX </w:instrText>
            </w:r>
            <w:r w:rsidR="00E84EE9">
              <w:rPr>
                <w:b/>
                <w:sz w:val="20"/>
                <w:lang w:val="pl-PL"/>
              </w:rPr>
            </w:r>
            <w:r w:rsidR="00E84EE9">
              <w:rPr>
                <w:b/>
                <w:sz w:val="20"/>
                <w:lang w:val="pl-PL"/>
              </w:rPr>
              <w:fldChar w:fldCharType="separate"/>
            </w:r>
            <w:r w:rsidR="00947DDF" w:rsidRPr="00B655DC">
              <w:rPr>
                <w:b/>
                <w:sz w:val="20"/>
                <w:lang w:val="pl-PL"/>
              </w:rPr>
              <w:fldChar w:fldCharType="end"/>
            </w:r>
          </w:p>
        </w:tc>
        <w:tc>
          <w:tcPr>
            <w:tcW w:w="3240" w:type="dxa"/>
            <w:vAlign w:val="center"/>
          </w:tcPr>
          <w:p w:rsidR="00C9351E" w:rsidRPr="00B655DC" w:rsidRDefault="00C9351E" w:rsidP="00557E17">
            <w:pPr>
              <w:rPr>
                <w:b/>
                <w:sz w:val="20"/>
                <w:lang w:val="pl-PL"/>
              </w:rPr>
            </w:pPr>
            <w:r w:rsidRPr="00B655DC">
              <w:rPr>
                <w:b/>
                <w:sz w:val="20"/>
                <w:lang w:val="pl-PL"/>
              </w:rPr>
              <w:t xml:space="preserve"> Dostawy</w:t>
            </w:r>
            <w:r w:rsidRPr="00B655DC">
              <w:rPr>
                <w:sz w:val="20"/>
                <w:lang w:val="pl-PL"/>
              </w:rPr>
              <w:t xml:space="preserve">                                  </w:t>
            </w:r>
            <w:r w:rsidR="00947DDF" w:rsidRPr="00B655DC">
              <w:rPr>
                <w:b/>
                <w:sz w:val="20"/>
                <w:lang w:val="pl-PL"/>
              </w:rPr>
              <w:fldChar w:fldCharType="begin">
                <w:ffData>
                  <w:name w:val="Check19"/>
                  <w:enabled/>
                  <w:calcOnExit w:val="0"/>
                  <w:checkBox>
                    <w:sizeAuto/>
                    <w:default w:val="0"/>
                  </w:checkBox>
                </w:ffData>
              </w:fldChar>
            </w:r>
            <w:r w:rsidR="00AB7216" w:rsidRPr="00B655DC">
              <w:rPr>
                <w:b/>
                <w:sz w:val="20"/>
                <w:lang w:val="pl-PL"/>
              </w:rPr>
              <w:instrText xml:space="preserve"> FORMCHECKBOX </w:instrText>
            </w:r>
            <w:r w:rsidR="00E84EE9">
              <w:rPr>
                <w:b/>
                <w:sz w:val="20"/>
                <w:lang w:val="pl-PL"/>
              </w:rPr>
            </w:r>
            <w:r w:rsidR="00E84EE9">
              <w:rPr>
                <w:b/>
                <w:sz w:val="20"/>
                <w:lang w:val="pl-PL"/>
              </w:rPr>
              <w:fldChar w:fldCharType="separate"/>
            </w:r>
            <w:r w:rsidR="00947DDF" w:rsidRPr="00B655DC">
              <w:rPr>
                <w:b/>
                <w:sz w:val="20"/>
                <w:lang w:val="pl-PL"/>
              </w:rPr>
              <w:fldChar w:fldCharType="end"/>
            </w:r>
          </w:p>
        </w:tc>
        <w:tc>
          <w:tcPr>
            <w:tcW w:w="3159" w:type="dxa"/>
            <w:vAlign w:val="center"/>
          </w:tcPr>
          <w:p w:rsidR="00C9351E" w:rsidRPr="00B655DC" w:rsidRDefault="00C9351E" w:rsidP="000F5A48">
            <w:pPr>
              <w:rPr>
                <w:b/>
                <w:sz w:val="20"/>
                <w:lang w:val="pl-PL"/>
              </w:rPr>
            </w:pPr>
            <w:r w:rsidRPr="00B655DC">
              <w:rPr>
                <w:b/>
                <w:sz w:val="20"/>
                <w:lang w:val="pl-PL"/>
              </w:rPr>
              <w:t xml:space="preserve"> Usługi</w:t>
            </w:r>
            <w:r w:rsidRPr="00B655DC">
              <w:rPr>
                <w:sz w:val="20"/>
                <w:lang w:val="pl-PL"/>
              </w:rPr>
              <w:t xml:space="preserve">                                      </w:t>
            </w:r>
            <w:r w:rsidR="000F5A48">
              <w:rPr>
                <w:b/>
                <w:sz w:val="20"/>
                <w:lang w:val="pl-PL"/>
              </w:rPr>
              <w:t>X</w:t>
            </w:r>
          </w:p>
        </w:tc>
      </w:tr>
      <w:tr w:rsidR="00C9351E" w:rsidRPr="00B655DC" w:rsidTr="006B5092">
        <w:tblPrEx>
          <w:tblBorders>
            <w:top w:val="single" w:sz="12" w:space="0" w:color="auto"/>
            <w:bottom w:val="single" w:sz="12" w:space="0" w:color="auto"/>
            <w:right w:val="single" w:sz="12" w:space="0" w:color="auto"/>
            <w:insideH w:val="single" w:sz="12" w:space="0" w:color="auto"/>
            <w:insideV w:val="single" w:sz="12" w:space="0" w:color="auto"/>
          </w:tblBorders>
        </w:tblPrEx>
        <w:tc>
          <w:tcPr>
            <w:tcW w:w="9923" w:type="dxa"/>
            <w:gridSpan w:val="3"/>
            <w:tcBorders>
              <w:left w:val="single" w:sz="12" w:space="0" w:color="auto"/>
            </w:tcBorders>
          </w:tcPr>
          <w:p w:rsidR="00CE7574" w:rsidRPr="00C75298" w:rsidRDefault="00C9351E" w:rsidP="00CE7574">
            <w:pPr>
              <w:rPr>
                <w:b/>
                <w:sz w:val="20"/>
                <w:szCs w:val="20"/>
                <w:lang w:val="pl-PL"/>
              </w:rPr>
            </w:pPr>
            <w:r w:rsidRPr="00C75298">
              <w:rPr>
                <w:b/>
                <w:sz w:val="20"/>
                <w:lang w:val="pl-PL"/>
              </w:rPr>
              <w:t xml:space="preserve">II.3)  </w:t>
            </w:r>
            <w:r w:rsidR="00CE7574" w:rsidRPr="00C75298">
              <w:rPr>
                <w:b/>
                <w:sz w:val="20"/>
                <w:szCs w:val="20"/>
                <w:lang w:val="pl-PL"/>
              </w:rPr>
              <w:t xml:space="preserve">Krótki opis przedmiotu zamówienia </w:t>
            </w:r>
            <w:r w:rsidR="00CE7574" w:rsidRPr="00C75298">
              <w:rPr>
                <w:i/>
                <w:sz w:val="20"/>
                <w:szCs w:val="20"/>
                <w:lang w:val="pl-PL"/>
              </w:rPr>
              <w:t>(wielkość, zakres, rodzaj i ilość dostaw, usług lub robót budowlanych lub określenie zapotrzebowania i wymagań)</w:t>
            </w:r>
            <w:r w:rsidR="00CE7574" w:rsidRPr="00C75298">
              <w:rPr>
                <w:b/>
                <w:sz w:val="20"/>
                <w:szCs w:val="20"/>
                <w:lang w:val="pl-PL"/>
              </w:rPr>
              <w:t xml:space="preserve"> a w przypadku partnerstwa innowacyjnego - określenie zapotrzebowania na innowacyjny produkt, usługę lub roboty budowlane: </w:t>
            </w:r>
          </w:p>
          <w:p w:rsidR="00B96836" w:rsidRPr="00B96836" w:rsidRDefault="00B96836" w:rsidP="00B96836">
            <w:pPr>
              <w:numPr>
                <w:ilvl w:val="0"/>
                <w:numId w:val="1"/>
              </w:numPr>
              <w:tabs>
                <w:tab w:val="left" w:pos="851"/>
              </w:tabs>
              <w:ind w:left="851" w:hanging="425"/>
              <w:jc w:val="both"/>
              <w:rPr>
                <w:rFonts w:ascii="Tahoma" w:hAnsi="Tahoma" w:cs="Tahoma"/>
                <w:sz w:val="20"/>
                <w:szCs w:val="20"/>
              </w:rPr>
            </w:pPr>
            <w:r w:rsidRPr="00B96836">
              <w:rPr>
                <w:rFonts w:ascii="Tahoma" w:hAnsi="Tahoma" w:cs="Tahoma"/>
                <w:sz w:val="20"/>
                <w:szCs w:val="20"/>
              </w:rPr>
              <w:t>Przedmiot zamówienia:</w:t>
            </w:r>
          </w:p>
          <w:p w:rsidR="00B96836" w:rsidRPr="00B96836" w:rsidRDefault="00B96836" w:rsidP="00B96836">
            <w:pPr>
              <w:ind w:left="709"/>
              <w:jc w:val="both"/>
              <w:rPr>
                <w:rFonts w:ascii="Tahoma" w:hAnsi="Tahoma" w:cs="Tahoma"/>
                <w:sz w:val="20"/>
                <w:szCs w:val="20"/>
              </w:rPr>
            </w:pPr>
          </w:p>
          <w:p w:rsidR="00B96836" w:rsidRPr="00B96836" w:rsidRDefault="00B96836" w:rsidP="00B96836">
            <w:pPr>
              <w:ind w:left="851"/>
              <w:jc w:val="both"/>
              <w:rPr>
                <w:rFonts w:ascii="Tahoma" w:hAnsi="Tahoma" w:cs="Tahoma"/>
                <w:bCs/>
                <w:iCs/>
                <w:sz w:val="20"/>
                <w:szCs w:val="20"/>
              </w:rPr>
            </w:pPr>
            <w:r w:rsidRPr="00B96836">
              <w:rPr>
                <w:rFonts w:ascii="Tahoma" w:hAnsi="Tahoma" w:cs="Tahoma"/>
                <w:sz w:val="20"/>
                <w:szCs w:val="20"/>
              </w:rPr>
              <w:t>Realizacja monitoringu, sprawozdawczości i ewaluacji projektu pn.: "Lepszy w zawodzie – dostosowanie systemu kształcenia uczniów elbląskich szkół i placówek oświatowych do potrzeb lokalnego rynku pracy" współfinansowanego z Regionalnego Programu Operacyjnego Województwa Warmińsko-Mazurskiego na lata 2014-2020, Poddziałanie: RPWM.02.04.02 Rozwój kształcenia i szkolenia zawodowego - projekty ZIT bis Elbląg.</w:t>
            </w:r>
          </w:p>
          <w:p w:rsidR="00B96836" w:rsidRPr="00B96836" w:rsidRDefault="00B96836" w:rsidP="00B96836">
            <w:pPr>
              <w:ind w:left="851"/>
              <w:rPr>
                <w:rFonts w:ascii="Tahoma" w:hAnsi="Tahoma" w:cs="Tahoma"/>
                <w:color w:val="000000"/>
                <w:sz w:val="20"/>
                <w:szCs w:val="20"/>
                <w:u w:val="single"/>
              </w:rPr>
            </w:pPr>
          </w:p>
          <w:p w:rsidR="00B96836" w:rsidRPr="00B96836" w:rsidRDefault="00B96836" w:rsidP="00B96836">
            <w:pPr>
              <w:ind w:left="851"/>
              <w:rPr>
                <w:rFonts w:ascii="Tahoma" w:hAnsi="Tahoma" w:cs="Tahoma"/>
                <w:color w:val="000000"/>
                <w:sz w:val="20"/>
                <w:szCs w:val="20"/>
                <w:u w:val="single"/>
              </w:rPr>
            </w:pPr>
            <w:r w:rsidRPr="00B96836">
              <w:rPr>
                <w:rFonts w:ascii="Tahoma" w:hAnsi="Tahoma" w:cs="Tahoma"/>
                <w:color w:val="000000"/>
                <w:sz w:val="20"/>
                <w:szCs w:val="20"/>
                <w:u w:val="single"/>
              </w:rPr>
              <w:t>Przedmiot główny:</w:t>
            </w:r>
          </w:p>
          <w:p w:rsidR="00B96836" w:rsidRPr="00B96836" w:rsidRDefault="00B96836" w:rsidP="00B96836">
            <w:pPr>
              <w:ind w:firstLine="851"/>
              <w:rPr>
                <w:rFonts w:ascii="Tahoma" w:hAnsi="Tahoma" w:cs="Tahoma"/>
                <w:sz w:val="20"/>
                <w:szCs w:val="20"/>
              </w:rPr>
            </w:pPr>
            <w:r w:rsidRPr="00B96836">
              <w:rPr>
                <w:rFonts w:ascii="Tahoma" w:hAnsi="Tahoma" w:cs="Tahoma"/>
                <w:sz w:val="20"/>
                <w:szCs w:val="20"/>
              </w:rPr>
              <w:t>CPV:</w:t>
            </w:r>
            <w:r w:rsidRPr="00B96836">
              <w:rPr>
                <w:rFonts w:ascii="Tahoma" w:hAnsi="Tahoma" w:cs="Tahoma"/>
                <w:sz w:val="20"/>
                <w:szCs w:val="20"/>
              </w:rPr>
              <w:tab/>
              <w:t>79.41.90.00 - 4</w:t>
            </w:r>
          </w:p>
          <w:p w:rsidR="00B96836" w:rsidRPr="00B96836" w:rsidRDefault="00B96836" w:rsidP="00B96836">
            <w:pPr>
              <w:ind w:left="2835" w:hanging="1984"/>
              <w:rPr>
                <w:rFonts w:ascii="Tahoma" w:hAnsi="Tahoma" w:cs="Tahoma"/>
                <w:sz w:val="20"/>
                <w:szCs w:val="20"/>
              </w:rPr>
            </w:pPr>
            <w:r w:rsidRPr="00B96836">
              <w:rPr>
                <w:rFonts w:ascii="Tahoma" w:hAnsi="Tahoma" w:cs="Tahoma"/>
                <w:sz w:val="20"/>
                <w:szCs w:val="20"/>
              </w:rPr>
              <w:t xml:space="preserve">Nazewnictwo wg CPV:    </w:t>
            </w:r>
            <w:r w:rsidRPr="00B96836">
              <w:rPr>
                <w:rFonts w:ascii="Tahoma" w:hAnsi="Tahoma" w:cs="Tahoma"/>
                <w:sz w:val="20"/>
                <w:szCs w:val="20"/>
              </w:rPr>
              <w:tab/>
              <w:t>Usługi konsultacyjne w zakresie ewaluacji</w:t>
            </w:r>
          </w:p>
          <w:p w:rsidR="00B96836" w:rsidRPr="00B96836" w:rsidRDefault="00B96836" w:rsidP="00B96836">
            <w:pPr>
              <w:tabs>
                <w:tab w:val="left" w:pos="709"/>
              </w:tabs>
              <w:ind w:left="786"/>
              <w:jc w:val="both"/>
              <w:rPr>
                <w:rFonts w:ascii="Tahoma" w:hAnsi="Tahoma" w:cs="Tahoma"/>
                <w:sz w:val="20"/>
                <w:szCs w:val="20"/>
              </w:rPr>
            </w:pPr>
          </w:p>
          <w:p w:rsidR="00B96836" w:rsidRPr="00B96836" w:rsidRDefault="00B96836" w:rsidP="00B96836">
            <w:pPr>
              <w:tabs>
                <w:tab w:val="left" w:pos="851"/>
              </w:tabs>
              <w:ind w:left="851"/>
              <w:jc w:val="both"/>
              <w:rPr>
                <w:rFonts w:ascii="Tahoma" w:hAnsi="Tahoma" w:cs="Tahoma"/>
                <w:sz w:val="20"/>
                <w:szCs w:val="20"/>
              </w:rPr>
            </w:pPr>
            <w:r w:rsidRPr="00B96836">
              <w:rPr>
                <w:rFonts w:ascii="Tahoma" w:hAnsi="Tahoma" w:cs="Tahoma"/>
                <w:sz w:val="20"/>
                <w:szCs w:val="20"/>
              </w:rPr>
              <w:t>Zamawiający informuje, że zamówienie dotyczy projektu "Lepszy w zawodzie – dostosowanie systemu kształcenia uczniów elbląskich szkół i placówek oświatowych do potrzeb lokalnego rynku pracy" Projekt współfinansowany z EFS w ramach Regionalnego Programu Operacyjnego Województwa Warmińsko-Mazurskiego na lata 2014-2020.</w:t>
            </w:r>
          </w:p>
          <w:p w:rsidR="00B96836" w:rsidRPr="00B96836" w:rsidRDefault="00B96836" w:rsidP="00B96836">
            <w:pPr>
              <w:tabs>
                <w:tab w:val="left" w:pos="851"/>
              </w:tabs>
              <w:ind w:left="851"/>
              <w:jc w:val="both"/>
              <w:rPr>
                <w:rFonts w:ascii="Tahoma" w:hAnsi="Tahoma" w:cs="Tahoma"/>
                <w:sz w:val="20"/>
                <w:szCs w:val="20"/>
              </w:rPr>
            </w:pPr>
          </w:p>
          <w:p w:rsidR="00B96836" w:rsidRPr="00B96836" w:rsidRDefault="00B96836" w:rsidP="00B96836">
            <w:pPr>
              <w:numPr>
                <w:ilvl w:val="0"/>
                <w:numId w:val="1"/>
              </w:numPr>
              <w:tabs>
                <w:tab w:val="left" w:pos="851"/>
              </w:tabs>
              <w:ind w:left="851" w:hanging="425"/>
              <w:jc w:val="both"/>
              <w:rPr>
                <w:rFonts w:ascii="Tahoma" w:hAnsi="Tahoma" w:cs="Tahoma"/>
                <w:color w:val="92D050"/>
                <w:sz w:val="20"/>
                <w:szCs w:val="20"/>
              </w:rPr>
            </w:pPr>
            <w:r w:rsidRPr="00B96836">
              <w:rPr>
                <w:rFonts w:ascii="Tahoma" w:hAnsi="Tahoma" w:cs="Tahoma"/>
                <w:sz w:val="20"/>
                <w:szCs w:val="20"/>
              </w:rPr>
              <w:t xml:space="preserve">Zakresem przedmiotu zamówienia jest </w:t>
            </w:r>
            <w:r w:rsidRPr="00B96836">
              <w:rPr>
                <w:rFonts w:ascii="Tahoma" w:hAnsi="Tahoma" w:cs="Tahoma"/>
                <w:bCs/>
                <w:sz w:val="20"/>
                <w:szCs w:val="20"/>
              </w:rPr>
              <w:t>ewaluacja, monitoring i sprawozdawczość projektu: „</w:t>
            </w:r>
            <w:r w:rsidRPr="00B96836">
              <w:rPr>
                <w:rFonts w:ascii="Tahoma" w:hAnsi="Tahoma" w:cs="Tahoma"/>
                <w:sz w:val="20"/>
                <w:szCs w:val="20"/>
              </w:rPr>
              <w:t>Lepszy w zawodzie – dostosowanie systemu kształcenia uczniów elbląskich szkół i placówek oświatowych do potrzeb lokalnego rynku pracy</w:t>
            </w:r>
            <w:r w:rsidRPr="00B96836">
              <w:rPr>
                <w:rFonts w:ascii="Tahoma" w:hAnsi="Tahoma" w:cs="Tahoma"/>
                <w:bCs/>
                <w:sz w:val="20"/>
                <w:szCs w:val="20"/>
              </w:rPr>
              <w:t xml:space="preserve">” współfinansowanego z Regionalnego Programu Operacyjnego Województwa Warmińsko-Mazurskiego na lata 2014-2020, Poddziałanie: RPWM.02.04.02 Rozwój kształcenia i szkolenia zawodowego - projekty ZIT bis Elbląg, którego celem jest </w:t>
            </w:r>
            <w:r w:rsidRPr="00B96836">
              <w:rPr>
                <w:rFonts w:ascii="Tahoma" w:hAnsi="Tahoma" w:cs="Tahoma"/>
                <w:sz w:val="20"/>
                <w:szCs w:val="20"/>
              </w:rPr>
              <w:t xml:space="preserve">podniesienie kwalifikacji/umiejętności zawodowych powiązanych z profilem kształcenia u uczniów/ słuchaczy.  </w:t>
            </w:r>
          </w:p>
          <w:p w:rsidR="00B96836" w:rsidRPr="00B96836" w:rsidRDefault="00B96836" w:rsidP="00B96836">
            <w:pPr>
              <w:autoSpaceDE w:val="0"/>
              <w:autoSpaceDN w:val="0"/>
              <w:adjustRightInd w:val="0"/>
              <w:ind w:firstLine="851"/>
              <w:jc w:val="both"/>
              <w:rPr>
                <w:rFonts w:ascii="Tahoma" w:hAnsi="Tahoma" w:cs="Tahoma"/>
                <w:bCs/>
                <w:sz w:val="20"/>
                <w:szCs w:val="20"/>
              </w:rPr>
            </w:pPr>
            <w:r w:rsidRPr="00B96836">
              <w:rPr>
                <w:rFonts w:ascii="Tahoma" w:hAnsi="Tahoma" w:cs="Tahoma"/>
                <w:bCs/>
                <w:sz w:val="20"/>
                <w:szCs w:val="20"/>
              </w:rPr>
              <w:t>w tym:</w:t>
            </w:r>
          </w:p>
          <w:p w:rsidR="00B96836" w:rsidRPr="00B96836" w:rsidRDefault="00B96836" w:rsidP="00B96836">
            <w:pPr>
              <w:numPr>
                <w:ilvl w:val="0"/>
                <w:numId w:val="19"/>
              </w:numPr>
              <w:tabs>
                <w:tab w:val="left" w:pos="743"/>
              </w:tabs>
              <w:autoSpaceDE w:val="0"/>
              <w:autoSpaceDN w:val="0"/>
              <w:adjustRightInd w:val="0"/>
              <w:ind w:left="1276" w:hanging="425"/>
              <w:contextualSpacing/>
              <w:jc w:val="both"/>
              <w:rPr>
                <w:rFonts w:ascii="Tahoma" w:hAnsi="Tahoma" w:cs="Tahoma"/>
                <w:bCs/>
                <w:sz w:val="20"/>
                <w:szCs w:val="20"/>
              </w:rPr>
            </w:pPr>
            <w:r w:rsidRPr="00B96836">
              <w:rPr>
                <w:rFonts w:ascii="Tahoma" w:hAnsi="Tahoma" w:cs="Tahoma"/>
                <w:bCs/>
                <w:sz w:val="20"/>
                <w:szCs w:val="20"/>
              </w:rPr>
              <w:t xml:space="preserve">prowadzenie ciągłego monitoringu i ewaluacji projektu poprzez realizację </w:t>
            </w:r>
            <w:r w:rsidRPr="00B96836">
              <w:rPr>
                <w:rFonts w:ascii="Tahoma" w:hAnsi="Tahoma" w:cs="Tahoma"/>
                <w:bCs/>
                <w:sz w:val="20"/>
                <w:szCs w:val="20"/>
                <w:lang w:val="pl-PL"/>
              </w:rPr>
              <w:t>880</w:t>
            </w:r>
            <w:r w:rsidRPr="00B96836">
              <w:rPr>
                <w:rFonts w:ascii="Tahoma" w:hAnsi="Tahoma" w:cs="Tahoma"/>
                <w:bCs/>
                <w:sz w:val="20"/>
                <w:szCs w:val="20"/>
              </w:rPr>
              <w:t xml:space="preserve"> godzin od chwili podpisania umowy do zakończenia projektu, a  </w:t>
            </w:r>
            <w:r w:rsidRPr="00B96836">
              <w:rPr>
                <w:rFonts w:ascii="Tahoma" w:hAnsi="Tahoma" w:cs="Tahoma"/>
                <w:sz w:val="20"/>
                <w:szCs w:val="20"/>
              </w:rPr>
              <w:t>w szczególności:</w:t>
            </w:r>
          </w:p>
          <w:p w:rsidR="00B96836" w:rsidRPr="00B96836" w:rsidRDefault="00B96836" w:rsidP="00B96836">
            <w:pPr>
              <w:numPr>
                <w:ilvl w:val="0"/>
                <w:numId w:val="20"/>
              </w:numPr>
              <w:autoSpaceDE w:val="0"/>
              <w:autoSpaceDN w:val="0"/>
              <w:adjustRightInd w:val="0"/>
              <w:ind w:left="1560" w:hanging="284"/>
              <w:jc w:val="both"/>
              <w:rPr>
                <w:rFonts w:ascii="Tahoma" w:hAnsi="Tahoma" w:cs="Tahoma"/>
                <w:sz w:val="20"/>
                <w:szCs w:val="20"/>
              </w:rPr>
            </w:pPr>
            <w:r w:rsidRPr="00B96836">
              <w:rPr>
                <w:rFonts w:ascii="Tahoma" w:hAnsi="Tahoma" w:cs="Tahoma"/>
                <w:bCs/>
                <w:sz w:val="20"/>
                <w:szCs w:val="20"/>
              </w:rPr>
              <w:t xml:space="preserve">monitoring/ewaluacja uczestników projektu (280 uczniów/słuchaczy </w:t>
            </w:r>
            <w:r w:rsidRPr="00B96836">
              <w:rPr>
                <w:rFonts w:ascii="Tahoma" w:hAnsi="Tahoma" w:cs="Tahoma"/>
                <w:sz w:val="20"/>
                <w:szCs w:val="20"/>
              </w:rPr>
              <w:t xml:space="preserve"> 4 elbląskich zespołów szkół/placówek zawodowych: Zespół Szkół Zawodowych nr 1, Zespół Szkół Mechanicznych, Zespół Szkół Gospodarczych, Centrum Kształcenia Zawodowego i Ustawicznego.</w:t>
            </w:r>
          </w:p>
          <w:p w:rsidR="00B96836" w:rsidRPr="00B96836" w:rsidRDefault="00B96836" w:rsidP="00B96836">
            <w:pPr>
              <w:numPr>
                <w:ilvl w:val="0"/>
                <w:numId w:val="20"/>
              </w:numPr>
              <w:autoSpaceDE w:val="0"/>
              <w:autoSpaceDN w:val="0"/>
              <w:adjustRightInd w:val="0"/>
              <w:ind w:left="1560" w:hanging="284"/>
              <w:jc w:val="both"/>
              <w:rPr>
                <w:rFonts w:ascii="Tahoma" w:hAnsi="Tahoma" w:cs="Tahoma"/>
                <w:sz w:val="20"/>
                <w:szCs w:val="20"/>
              </w:rPr>
            </w:pPr>
            <w:r w:rsidRPr="00B96836">
              <w:rPr>
                <w:rFonts w:ascii="Tahoma" w:hAnsi="Tahoma" w:cs="Tahoma"/>
                <w:bCs/>
                <w:sz w:val="20"/>
                <w:szCs w:val="20"/>
              </w:rPr>
              <w:t>monitoring /ewaluacja współpracy realizowanej z 33 lokalnymi</w:t>
            </w:r>
            <w:r w:rsidRPr="00B96836">
              <w:rPr>
                <w:rFonts w:ascii="Tahoma" w:hAnsi="Tahoma" w:cs="Tahoma"/>
                <w:sz w:val="20"/>
                <w:szCs w:val="20"/>
              </w:rPr>
              <w:t xml:space="preserve"> </w:t>
            </w:r>
            <w:r w:rsidRPr="00B96836">
              <w:rPr>
                <w:rFonts w:ascii="Tahoma" w:hAnsi="Tahoma" w:cs="Tahoma"/>
                <w:bCs/>
                <w:sz w:val="20"/>
                <w:szCs w:val="20"/>
              </w:rPr>
              <w:t>pracodawcami /przedsiębiorcami,  z którymi zostały podpisane porozumienia o współpracy w ramach projektu;</w:t>
            </w:r>
          </w:p>
          <w:p w:rsidR="00B96836" w:rsidRPr="00B96836" w:rsidRDefault="00B96836" w:rsidP="00B96836">
            <w:pPr>
              <w:numPr>
                <w:ilvl w:val="0"/>
                <w:numId w:val="19"/>
              </w:numPr>
              <w:autoSpaceDE w:val="0"/>
              <w:autoSpaceDN w:val="0"/>
              <w:adjustRightInd w:val="0"/>
              <w:spacing w:line="276" w:lineRule="auto"/>
              <w:ind w:left="1276" w:hanging="425"/>
              <w:contextualSpacing/>
              <w:rPr>
                <w:rFonts w:ascii="Tahoma" w:hAnsi="Tahoma" w:cs="Tahoma"/>
                <w:bCs/>
                <w:sz w:val="20"/>
                <w:szCs w:val="20"/>
              </w:rPr>
            </w:pPr>
            <w:r w:rsidRPr="00B96836">
              <w:rPr>
                <w:rFonts w:ascii="Tahoma" w:hAnsi="Tahoma" w:cs="Tahoma"/>
                <w:bCs/>
                <w:sz w:val="20"/>
                <w:szCs w:val="20"/>
              </w:rPr>
              <w:t xml:space="preserve">przygotowanie planu oraz metod i narzędzi </w:t>
            </w:r>
            <w:r w:rsidRPr="00B96836">
              <w:rPr>
                <w:rFonts w:ascii="Tahoma" w:hAnsi="Tahoma" w:cs="Tahoma"/>
                <w:sz w:val="20"/>
                <w:szCs w:val="20"/>
              </w:rPr>
              <w:t>badawczych</w:t>
            </w:r>
            <w:r w:rsidRPr="00B96836">
              <w:rPr>
                <w:rFonts w:ascii="Tahoma" w:hAnsi="Tahoma" w:cs="Tahoma"/>
                <w:bCs/>
                <w:sz w:val="20"/>
                <w:szCs w:val="20"/>
              </w:rPr>
              <w:t xml:space="preserve"> do monitorowania realizacji projektu;</w:t>
            </w:r>
          </w:p>
          <w:p w:rsidR="00B96836" w:rsidRPr="00B96836" w:rsidRDefault="00B96836" w:rsidP="00B96836">
            <w:pPr>
              <w:numPr>
                <w:ilvl w:val="0"/>
                <w:numId w:val="19"/>
              </w:numPr>
              <w:autoSpaceDE w:val="0"/>
              <w:autoSpaceDN w:val="0"/>
              <w:adjustRightInd w:val="0"/>
              <w:spacing w:line="276" w:lineRule="auto"/>
              <w:ind w:left="1276" w:hanging="425"/>
              <w:contextualSpacing/>
              <w:rPr>
                <w:rFonts w:ascii="Tahoma" w:hAnsi="Tahoma" w:cs="Tahoma"/>
                <w:bCs/>
                <w:sz w:val="20"/>
                <w:szCs w:val="20"/>
              </w:rPr>
            </w:pPr>
            <w:r w:rsidRPr="00B96836">
              <w:rPr>
                <w:rFonts w:ascii="Tahoma" w:hAnsi="Tahoma" w:cs="Tahoma"/>
                <w:sz w:val="20"/>
                <w:szCs w:val="20"/>
              </w:rPr>
              <w:t xml:space="preserve">nadzór nad prawidłowym prowadzeniem dokumentacji w szkołach dot. beneficjentów wybranych do projektu, </w:t>
            </w:r>
          </w:p>
          <w:p w:rsidR="00B96836" w:rsidRPr="00B96836" w:rsidRDefault="00B96836" w:rsidP="00B96836">
            <w:pPr>
              <w:numPr>
                <w:ilvl w:val="0"/>
                <w:numId w:val="19"/>
              </w:numPr>
              <w:autoSpaceDE w:val="0"/>
              <w:autoSpaceDN w:val="0"/>
              <w:adjustRightInd w:val="0"/>
              <w:spacing w:line="276" w:lineRule="auto"/>
              <w:ind w:left="1276" w:hanging="425"/>
              <w:contextualSpacing/>
              <w:rPr>
                <w:rFonts w:ascii="Tahoma" w:hAnsi="Tahoma" w:cs="Tahoma"/>
                <w:bCs/>
                <w:sz w:val="20"/>
                <w:szCs w:val="20"/>
              </w:rPr>
            </w:pPr>
            <w:r w:rsidRPr="00B96836">
              <w:rPr>
                <w:rFonts w:ascii="Tahoma" w:hAnsi="Tahoma" w:cs="Tahoma"/>
                <w:sz w:val="20"/>
                <w:szCs w:val="20"/>
              </w:rPr>
              <w:t xml:space="preserve">nadzór i kontrola nad prawidłową realizacją działań zaplanowanych w projekcie, </w:t>
            </w:r>
          </w:p>
          <w:p w:rsidR="00B96836" w:rsidRPr="00B96836" w:rsidRDefault="00B96836" w:rsidP="00B96836">
            <w:pPr>
              <w:numPr>
                <w:ilvl w:val="0"/>
                <w:numId w:val="19"/>
              </w:numPr>
              <w:autoSpaceDE w:val="0"/>
              <w:autoSpaceDN w:val="0"/>
              <w:adjustRightInd w:val="0"/>
              <w:spacing w:line="276" w:lineRule="auto"/>
              <w:ind w:left="1276" w:hanging="425"/>
              <w:contextualSpacing/>
              <w:rPr>
                <w:rFonts w:ascii="Tahoma" w:hAnsi="Tahoma" w:cs="Tahoma"/>
                <w:bCs/>
                <w:sz w:val="20"/>
                <w:szCs w:val="20"/>
              </w:rPr>
            </w:pPr>
            <w:r w:rsidRPr="00B96836">
              <w:rPr>
                <w:rFonts w:ascii="Tahoma" w:hAnsi="Tahoma" w:cs="Tahoma"/>
                <w:sz w:val="20"/>
                <w:szCs w:val="20"/>
              </w:rPr>
              <w:t>przygotowanie i analiza ankiet,</w:t>
            </w:r>
          </w:p>
          <w:p w:rsidR="00B96836" w:rsidRPr="00B96836" w:rsidRDefault="00B96836" w:rsidP="00B96836">
            <w:pPr>
              <w:numPr>
                <w:ilvl w:val="0"/>
                <w:numId w:val="19"/>
              </w:numPr>
              <w:autoSpaceDE w:val="0"/>
              <w:autoSpaceDN w:val="0"/>
              <w:adjustRightInd w:val="0"/>
              <w:spacing w:line="276" w:lineRule="auto"/>
              <w:ind w:left="1276" w:hanging="425"/>
              <w:contextualSpacing/>
              <w:rPr>
                <w:rFonts w:ascii="Tahoma" w:hAnsi="Tahoma" w:cs="Tahoma"/>
                <w:bCs/>
                <w:sz w:val="20"/>
                <w:szCs w:val="20"/>
              </w:rPr>
            </w:pPr>
            <w:r w:rsidRPr="00B96836">
              <w:rPr>
                <w:rFonts w:ascii="Tahoma" w:hAnsi="Tahoma" w:cs="Tahoma"/>
                <w:sz w:val="20"/>
                <w:szCs w:val="20"/>
              </w:rPr>
              <w:t>organizacja raz na semestr spotkania monitorującego z dyrektorami szkół i specjalistami zatrudnionymi w projekcie.</w:t>
            </w:r>
          </w:p>
          <w:p w:rsidR="00B96836" w:rsidRPr="00B96836" w:rsidRDefault="00B96836" w:rsidP="00B96836">
            <w:pPr>
              <w:numPr>
                <w:ilvl w:val="0"/>
                <w:numId w:val="19"/>
              </w:numPr>
              <w:autoSpaceDE w:val="0"/>
              <w:autoSpaceDN w:val="0"/>
              <w:adjustRightInd w:val="0"/>
              <w:spacing w:line="276" w:lineRule="auto"/>
              <w:ind w:left="1276" w:hanging="425"/>
              <w:contextualSpacing/>
              <w:rPr>
                <w:rFonts w:ascii="Tahoma" w:hAnsi="Tahoma" w:cs="Tahoma"/>
                <w:bCs/>
                <w:sz w:val="20"/>
                <w:szCs w:val="20"/>
              </w:rPr>
            </w:pPr>
            <w:r w:rsidRPr="00B96836">
              <w:rPr>
                <w:rFonts w:ascii="Tahoma" w:hAnsi="Tahoma" w:cs="Tahoma"/>
                <w:bCs/>
                <w:sz w:val="20"/>
                <w:szCs w:val="20"/>
                <w:lang w:val="pl-PL"/>
              </w:rPr>
              <w:t>udział w spotkaniach kadry zarządzającej projektem w siedzibie biura projektu,</w:t>
            </w:r>
          </w:p>
          <w:p w:rsidR="00B96836" w:rsidRPr="00B96836" w:rsidRDefault="00B96836" w:rsidP="00B96836">
            <w:pPr>
              <w:numPr>
                <w:ilvl w:val="0"/>
                <w:numId w:val="19"/>
              </w:numPr>
              <w:autoSpaceDE w:val="0"/>
              <w:autoSpaceDN w:val="0"/>
              <w:adjustRightInd w:val="0"/>
              <w:spacing w:line="276" w:lineRule="auto"/>
              <w:ind w:left="1276" w:hanging="425"/>
              <w:contextualSpacing/>
              <w:rPr>
                <w:rFonts w:ascii="Tahoma" w:hAnsi="Tahoma" w:cs="Tahoma"/>
                <w:bCs/>
                <w:sz w:val="20"/>
                <w:szCs w:val="20"/>
              </w:rPr>
            </w:pPr>
            <w:r w:rsidRPr="00B96836">
              <w:rPr>
                <w:rFonts w:ascii="Tahoma" w:hAnsi="Tahoma" w:cs="Tahoma"/>
                <w:bCs/>
                <w:sz w:val="20"/>
                <w:szCs w:val="20"/>
              </w:rPr>
              <w:lastRenderedPageBreak/>
              <w:t xml:space="preserve">przygotowywanie kwartalnych raportów (sprawozdawczość) przedstawiających stan realizacji projektu i stopień osiągnięcia rezultatów i celów </w:t>
            </w:r>
            <w:r w:rsidRPr="00B96836">
              <w:rPr>
                <w:rFonts w:ascii="Tahoma" w:hAnsi="Tahoma" w:cs="Tahoma"/>
                <w:sz w:val="20"/>
                <w:szCs w:val="20"/>
              </w:rPr>
              <w:t>oraz przygotowanie raportu podsumowującego osiągnięte wskaźniki rezultatu i produktu na zakończenie realizacji projektu</w:t>
            </w:r>
            <w:r w:rsidRPr="00B96836">
              <w:rPr>
                <w:rFonts w:ascii="Tahoma" w:hAnsi="Tahoma" w:cs="Tahoma"/>
                <w:bCs/>
                <w:sz w:val="20"/>
                <w:szCs w:val="20"/>
              </w:rPr>
              <w:t>.</w:t>
            </w:r>
          </w:p>
          <w:p w:rsidR="00B96836" w:rsidRPr="00B96836" w:rsidRDefault="00B96836" w:rsidP="00B96836">
            <w:pPr>
              <w:tabs>
                <w:tab w:val="left" w:pos="851"/>
              </w:tabs>
              <w:ind w:left="851"/>
              <w:jc w:val="both"/>
              <w:rPr>
                <w:rFonts w:ascii="Tahoma" w:hAnsi="Tahoma" w:cs="Tahoma"/>
                <w:sz w:val="20"/>
                <w:szCs w:val="20"/>
              </w:rPr>
            </w:pPr>
          </w:p>
          <w:p w:rsidR="00B96836" w:rsidRPr="00B96836" w:rsidRDefault="006D6A68" w:rsidP="00B96836">
            <w:pPr>
              <w:tabs>
                <w:tab w:val="left" w:pos="851"/>
              </w:tabs>
              <w:ind w:left="851"/>
              <w:jc w:val="both"/>
              <w:rPr>
                <w:rFonts w:ascii="Tahoma" w:hAnsi="Tahoma" w:cs="Tahoma"/>
                <w:sz w:val="20"/>
                <w:szCs w:val="20"/>
              </w:rPr>
            </w:pPr>
            <w:r w:rsidRPr="00DB3A2E">
              <w:rPr>
                <w:rFonts w:ascii="Tahoma" w:hAnsi="Tahoma" w:cs="Tahoma"/>
                <w:sz w:val="20"/>
                <w:szCs w:val="20"/>
              </w:rPr>
              <w:t>Zakres zamówienia Wykonawca będzie realizował w pierwszym, drugim, trzecim i czwartym miesiącu od daty udzielenia zamówienia w wymiarze 60 godzin w miesiącu, a w kolejnych miesiącach realizacji zamówienia w wymiarze 40 godzin miesięcznie.</w:t>
            </w:r>
          </w:p>
          <w:p w:rsidR="00B96836" w:rsidRPr="00B96836" w:rsidRDefault="00B96836" w:rsidP="00B96836">
            <w:pPr>
              <w:tabs>
                <w:tab w:val="left" w:pos="851"/>
              </w:tabs>
              <w:ind w:left="851"/>
              <w:jc w:val="both"/>
              <w:rPr>
                <w:rFonts w:ascii="Tahoma" w:hAnsi="Tahoma" w:cs="Tahoma"/>
                <w:color w:val="92D050"/>
                <w:sz w:val="20"/>
                <w:szCs w:val="20"/>
              </w:rPr>
            </w:pPr>
          </w:p>
          <w:p w:rsidR="00B96836" w:rsidRPr="00B96836" w:rsidRDefault="00B96836" w:rsidP="00B96836">
            <w:pPr>
              <w:numPr>
                <w:ilvl w:val="0"/>
                <w:numId w:val="1"/>
              </w:numPr>
              <w:ind w:left="851" w:hanging="425"/>
              <w:jc w:val="both"/>
              <w:rPr>
                <w:rFonts w:ascii="Tahoma" w:hAnsi="Tahoma" w:cs="Tahoma"/>
                <w:sz w:val="20"/>
                <w:szCs w:val="20"/>
              </w:rPr>
            </w:pPr>
            <w:r w:rsidRPr="00B96836">
              <w:rPr>
                <w:rFonts w:ascii="Tahoma" w:hAnsi="Tahoma" w:cs="Tahoma"/>
                <w:sz w:val="20"/>
                <w:szCs w:val="20"/>
              </w:rPr>
              <w:t xml:space="preserve">Wykonawca może powierzyć wykonanie części zamówienia podwykonawcy. Zamawiający nie zastrzega obowiązku osobistego wykonania przez Wykonawcę kluczowych części zamówienia na </w:t>
            </w:r>
            <w:r w:rsidRPr="00B96836">
              <w:rPr>
                <w:rFonts w:ascii="Tahoma" w:hAnsi="Tahoma" w:cs="Tahoma"/>
                <w:bCs/>
                <w:sz w:val="20"/>
                <w:szCs w:val="20"/>
              </w:rPr>
              <w:t>usługi</w:t>
            </w:r>
            <w:r w:rsidRPr="00B96836">
              <w:rPr>
                <w:rFonts w:ascii="Tahoma" w:hAnsi="Tahoma" w:cs="Tahoma"/>
                <w:sz w:val="20"/>
                <w:szCs w:val="20"/>
              </w:rPr>
              <w:t>.</w:t>
            </w:r>
          </w:p>
          <w:p w:rsidR="00B96836" w:rsidRPr="00B96836" w:rsidRDefault="00B96836" w:rsidP="00B96836">
            <w:pPr>
              <w:ind w:left="851"/>
              <w:jc w:val="both"/>
              <w:rPr>
                <w:rFonts w:ascii="Tahoma" w:hAnsi="Tahoma" w:cs="Tahoma"/>
                <w:sz w:val="20"/>
                <w:szCs w:val="20"/>
              </w:rPr>
            </w:pPr>
          </w:p>
          <w:p w:rsidR="00B96836" w:rsidRPr="00B96836" w:rsidRDefault="00B96836" w:rsidP="00B96836">
            <w:pPr>
              <w:numPr>
                <w:ilvl w:val="0"/>
                <w:numId w:val="1"/>
              </w:numPr>
              <w:ind w:left="851" w:hanging="425"/>
              <w:jc w:val="both"/>
              <w:rPr>
                <w:rFonts w:ascii="Tahoma" w:hAnsi="Tahoma" w:cs="Tahoma"/>
                <w:sz w:val="20"/>
                <w:szCs w:val="20"/>
              </w:rPr>
            </w:pPr>
            <w:r w:rsidRPr="00B96836">
              <w:rPr>
                <w:rFonts w:ascii="Tahoma" w:hAnsi="Tahoma" w:cs="Tahoma"/>
                <w:sz w:val="20"/>
                <w:szCs w:val="20"/>
              </w:rPr>
              <w:t>Zamawiający żąda wskazania przez Wykonawcę części zamówienia, której wykonanie zamierza powierzyć podwykonawcy, i podania przez Wykonawcę firm podwykonawców.</w:t>
            </w:r>
          </w:p>
          <w:p w:rsidR="00B96836" w:rsidRPr="00B96836" w:rsidRDefault="00B96836" w:rsidP="00B96836">
            <w:pPr>
              <w:ind w:left="708"/>
              <w:rPr>
                <w:rFonts w:ascii="Tahoma" w:hAnsi="Tahoma" w:cs="Tahoma"/>
                <w:bCs/>
                <w:sz w:val="20"/>
                <w:szCs w:val="20"/>
              </w:rPr>
            </w:pPr>
          </w:p>
          <w:p w:rsidR="00B96836" w:rsidRPr="00B96836" w:rsidRDefault="00B96836" w:rsidP="00B96836">
            <w:pPr>
              <w:numPr>
                <w:ilvl w:val="0"/>
                <w:numId w:val="1"/>
              </w:numPr>
              <w:ind w:left="851" w:hanging="425"/>
              <w:jc w:val="both"/>
              <w:rPr>
                <w:rFonts w:ascii="Tahoma" w:hAnsi="Tahoma" w:cs="Tahoma"/>
                <w:sz w:val="20"/>
                <w:szCs w:val="20"/>
              </w:rPr>
            </w:pPr>
            <w:r w:rsidRPr="00B96836">
              <w:rPr>
                <w:rFonts w:ascii="Tahoma" w:hAnsi="Tahoma" w:cs="Tahoma"/>
                <w:bCs/>
                <w:sz w:val="20"/>
                <w:szCs w:val="20"/>
              </w:rPr>
              <w:t>Zamawiający żąda, aby przed przystąpieniem do wykonania zamówienia Wykonawca, o ile są już znane, podał nazwy albo imiona i nazwiska oraz dane kontaktowe podwykonawców i osób do kontaktu z nimi, zaangażowanych w  usługi. Wykonawca zobowiązany będzie zawiadamiać Zamawiającego o wszelkich zmianach danych, o których mowa w zdaniu pierwszym, w trakcie realizacji zamówienia, a także przekazywać informacje na temat nowych podwykonawców, którym w późniejszym okresie zamierza powierzyć realizację usługi.</w:t>
            </w:r>
          </w:p>
          <w:p w:rsidR="00B96836" w:rsidRPr="00B96836" w:rsidRDefault="00B96836" w:rsidP="00B96836">
            <w:pPr>
              <w:ind w:left="708"/>
              <w:rPr>
                <w:rFonts w:ascii="Tahoma" w:hAnsi="Tahoma" w:cs="Tahoma"/>
                <w:bCs/>
                <w:sz w:val="20"/>
                <w:szCs w:val="20"/>
              </w:rPr>
            </w:pPr>
          </w:p>
          <w:p w:rsidR="00B96836" w:rsidRPr="00B96836" w:rsidRDefault="00B96836" w:rsidP="00B96836">
            <w:pPr>
              <w:numPr>
                <w:ilvl w:val="0"/>
                <w:numId w:val="1"/>
              </w:numPr>
              <w:ind w:left="851" w:hanging="425"/>
              <w:jc w:val="both"/>
              <w:rPr>
                <w:rFonts w:ascii="Tahoma" w:hAnsi="Tahoma" w:cs="Tahoma"/>
                <w:sz w:val="20"/>
                <w:szCs w:val="20"/>
              </w:rPr>
            </w:pPr>
            <w:r w:rsidRPr="00B96836">
              <w:rPr>
                <w:rFonts w:ascii="Tahoma" w:hAnsi="Tahoma" w:cs="Tahoma"/>
                <w:bCs/>
                <w:sz w:val="20"/>
                <w:szCs w:val="20"/>
              </w:rPr>
              <w:t>Zamawiający informuje, że jeżeli</w:t>
            </w:r>
            <w:r w:rsidRPr="00B96836">
              <w:rPr>
                <w:rFonts w:ascii="Tahoma" w:hAnsi="Tahoma" w:cs="Tahoma"/>
                <w:sz w:val="20"/>
                <w:szCs w:val="20"/>
              </w:rPr>
              <w:t xml:space="preserve"> powierzenie wykonania części zamówienia na </w:t>
            </w:r>
            <w:r w:rsidRPr="00B96836">
              <w:rPr>
                <w:rFonts w:ascii="Tahoma" w:hAnsi="Tahoma" w:cs="Tahoma"/>
                <w:bCs/>
                <w:sz w:val="20"/>
                <w:szCs w:val="20"/>
              </w:rPr>
              <w:t>usługi</w:t>
            </w:r>
            <w:r w:rsidRPr="00B96836">
              <w:rPr>
                <w:rFonts w:ascii="Tahoma" w:hAnsi="Tahoma" w:cs="Tahoma"/>
                <w:sz w:val="20"/>
                <w:szCs w:val="20"/>
              </w:rPr>
              <w:t xml:space="preserve"> podwykonawcy nastąpi w trakcie jego realizacji, wykonawca na żądanie Zamawiającego przedstawi oświadczenie, o którym mowa w art. 25a ust. 1, lub oświadczenia lub dokumenty potwierdzające brak podstaw wykluczenia wobec tego podwykonawcy.</w:t>
            </w:r>
          </w:p>
          <w:p w:rsidR="00B96836" w:rsidRPr="00B96836" w:rsidRDefault="00B96836" w:rsidP="00B96836">
            <w:pPr>
              <w:tabs>
                <w:tab w:val="left" w:pos="993"/>
              </w:tabs>
              <w:ind w:left="851"/>
              <w:jc w:val="both"/>
              <w:rPr>
                <w:rFonts w:ascii="Tahoma" w:hAnsi="Tahoma" w:cs="Tahoma"/>
                <w:sz w:val="20"/>
                <w:szCs w:val="20"/>
              </w:rPr>
            </w:pPr>
            <w:r w:rsidRPr="00B96836">
              <w:rPr>
                <w:rFonts w:ascii="Tahoma" w:hAnsi="Tahoma" w:cs="Tahoma"/>
                <w:sz w:val="20"/>
                <w:szCs w:val="20"/>
              </w:rPr>
              <w:t>Jeżeli Zamawiający stwierdzi, że wobec danego podwykonawcy zachodzą podstawy wykluczenia, wykonawca obowiązany będzie zastąpić tego podwykonawcę lub zrezygnować z powierzenia wykonania części zamówienia podwykonawcy.</w:t>
            </w:r>
          </w:p>
          <w:p w:rsidR="00B96836" w:rsidRPr="00B96836" w:rsidRDefault="00B96836" w:rsidP="00B96836">
            <w:pPr>
              <w:tabs>
                <w:tab w:val="left" w:pos="851"/>
              </w:tabs>
              <w:ind w:left="851"/>
              <w:jc w:val="both"/>
              <w:rPr>
                <w:rFonts w:ascii="Tahoma" w:hAnsi="Tahoma" w:cs="Tahoma"/>
                <w:sz w:val="20"/>
                <w:szCs w:val="20"/>
              </w:rPr>
            </w:pPr>
            <w:r w:rsidRPr="00B96836">
              <w:rPr>
                <w:rFonts w:ascii="Tahoma" w:hAnsi="Tahoma" w:cs="Tahoma"/>
                <w:sz w:val="20"/>
                <w:szCs w:val="20"/>
              </w:rPr>
              <w:t>Zamawiający informuje, że powyższe zasady nie będą miały zastosowania wobec dalszych podwykonawców.</w:t>
            </w:r>
          </w:p>
          <w:p w:rsidR="00B86B47" w:rsidRPr="00313BC9" w:rsidRDefault="00B86B47" w:rsidP="00B86B47">
            <w:pPr>
              <w:ind w:left="743"/>
              <w:rPr>
                <w:b/>
                <w:sz w:val="8"/>
                <w:szCs w:val="8"/>
                <w:lang w:val="pl-PL"/>
              </w:rPr>
            </w:pPr>
          </w:p>
        </w:tc>
      </w:tr>
      <w:tr w:rsidR="00C9351E" w:rsidRPr="00B655DC" w:rsidTr="006B5092">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254"/>
        </w:trPr>
        <w:tc>
          <w:tcPr>
            <w:tcW w:w="9923" w:type="dxa"/>
            <w:gridSpan w:val="3"/>
            <w:tcBorders>
              <w:left w:val="single" w:sz="12" w:space="0" w:color="auto"/>
            </w:tcBorders>
          </w:tcPr>
          <w:p w:rsidR="00CE7574" w:rsidRPr="00B655DC" w:rsidRDefault="00C9351E" w:rsidP="00CE7574">
            <w:pPr>
              <w:rPr>
                <w:b/>
                <w:sz w:val="20"/>
                <w:lang w:val="pl-PL"/>
              </w:rPr>
            </w:pPr>
            <w:r w:rsidRPr="00B655DC">
              <w:rPr>
                <w:b/>
                <w:sz w:val="20"/>
                <w:szCs w:val="20"/>
                <w:lang w:val="pl-PL"/>
              </w:rPr>
              <w:lastRenderedPageBreak/>
              <w:t xml:space="preserve">II.4) </w:t>
            </w:r>
            <w:r w:rsidR="00CE7574" w:rsidRPr="00B655DC">
              <w:rPr>
                <w:b/>
                <w:sz w:val="20"/>
                <w:lang w:val="pl-PL"/>
              </w:rPr>
              <w:t xml:space="preserve">Informacja o </w:t>
            </w:r>
            <w:r w:rsidR="00CE7574">
              <w:rPr>
                <w:b/>
                <w:sz w:val="20"/>
                <w:lang w:val="pl-PL"/>
              </w:rPr>
              <w:t>częściach zamówienia</w:t>
            </w:r>
            <w:r w:rsidR="00CE7574" w:rsidRPr="00B655DC">
              <w:rPr>
                <w:b/>
                <w:sz w:val="20"/>
                <w:lang w:val="pl-PL"/>
              </w:rPr>
              <w:t>:</w:t>
            </w:r>
          </w:p>
          <w:p w:rsidR="00C9351E" w:rsidRPr="00E85304" w:rsidRDefault="00CE7574" w:rsidP="00E85304">
            <w:pPr>
              <w:rPr>
                <w:sz w:val="20"/>
                <w:lang w:val="pl-PL"/>
              </w:rPr>
            </w:pPr>
            <w:r w:rsidRPr="00B655DC">
              <w:rPr>
                <w:sz w:val="20"/>
                <w:lang w:val="pl-PL"/>
              </w:rPr>
              <w:t xml:space="preserve">Zamówienie </w:t>
            </w:r>
            <w:r>
              <w:rPr>
                <w:sz w:val="20"/>
                <w:lang w:val="pl-PL"/>
              </w:rPr>
              <w:t xml:space="preserve">było </w:t>
            </w:r>
            <w:r w:rsidRPr="00B655DC">
              <w:rPr>
                <w:sz w:val="20"/>
                <w:lang w:val="pl-PL"/>
              </w:rPr>
              <w:t>podzielone na części:</w:t>
            </w:r>
            <w:r w:rsidRPr="00B655DC">
              <w:rPr>
                <w:b/>
                <w:sz w:val="20"/>
                <w:lang w:val="pl-PL"/>
              </w:rPr>
              <w:t xml:space="preserve"> </w:t>
            </w:r>
            <w:r w:rsidRPr="00B655DC">
              <w:rPr>
                <w:sz w:val="20"/>
                <w:lang w:val="pl-PL"/>
              </w:rPr>
              <w:t xml:space="preserve">tak </w:t>
            </w:r>
            <w:r w:rsidR="00947DDF"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84EE9">
              <w:rPr>
                <w:sz w:val="20"/>
                <w:lang w:val="pl-PL"/>
              </w:rPr>
            </w:r>
            <w:r w:rsidR="00E84EE9">
              <w:rPr>
                <w:sz w:val="20"/>
                <w:lang w:val="pl-PL"/>
              </w:rPr>
              <w:fldChar w:fldCharType="separate"/>
            </w:r>
            <w:r w:rsidR="00947DDF" w:rsidRPr="00B655DC">
              <w:rPr>
                <w:sz w:val="20"/>
                <w:lang w:val="pl-PL"/>
              </w:rPr>
              <w:fldChar w:fldCharType="end"/>
            </w:r>
            <w:r w:rsidRPr="00B655DC">
              <w:rPr>
                <w:sz w:val="20"/>
                <w:lang w:val="pl-PL"/>
              </w:rPr>
              <w:t xml:space="preserve">     nie</w:t>
            </w:r>
            <w:r w:rsidRPr="00B655DC">
              <w:rPr>
                <w:b/>
                <w:sz w:val="20"/>
                <w:lang w:val="pl-PL"/>
              </w:rPr>
              <w:t xml:space="preserve"> </w:t>
            </w:r>
            <w:r w:rsidR="00557E17">
              <w:rPr>
                <w:sz w:val="20"/>
                <w:lang w:val="pl-PL"/>
              </w:rPr>
              <w:t>X</w:t>
            </w:r>
          </w:p>
        </w:tc>
      </w:tr>
      <w:tr w:rsidR="00C9351E" w:rsidRPr="00B655DC" w:rsidTr="006B5092">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459"/>
        </w:trPr>
        <w:tc>
          <w:tcPr>
            <w:tcW w:w="9923" w:type="dxa"/>
            <w:gridSpan w:val="3"/>
            <w:tcBorders>
              <w:left w:val="single" w:sz="12" w:space="0" w:color="auto"/>
            </w:tcBorders>
          </w:tcPr>
          <w:p w:rsidR="00C9351E" w:rsidRPr="00382992" w:rsidRDefault="00C9351E" w:rsidP="006B5092">
            <w:pPr>
              <w:tabs>
                <w:tab w:val="left" w:pos="318"/>
              </w:tabs>
              <w:jc w:val="both"/>
              <w:rPr>
                <w:sz w:val="20"/>
                <w:szCs w:val="20"/>
                <w:lang w:val="pl-PL"/>
              </w:rPr>
            </w:pPr>
            <w:r w:rsidRPr="000F5A48">
              <w:rPr>
                <w:b/>
                <w:sz w:val="20"/>
                <w:szCs w:val="20"/>
                <w:lang w:val="pl-PL"/>
              </w:rPr>
              <w:t>II</w:t>
            </w:r>
            <w:r w:rsidRPr="00C26A9C">
              <w:rPr>
                <w:b/>
                <w:sz w:val="20"/>
                <w:szCs w:val="20"/>
                <w:lang w:val="pl-PL"/>
              </w:rPr>
              <w:t xml:space="preserve">.5) Główny kod CPV   </w:t>
            </w:r>
            <w:r w:rsidR="0063535E">
              <w:rPr>
                <w:rFonts w:ascii="Tahoma" w:hAnsi="Tahoma" w:cs="Tahoma"/>
                <w:sz w:val="20"/>
              </w:rPr>
              <w:t>79.41.90.00 - 4</w:t>
            </w:r>
          </w:p>
          <w:p w:rsidR="00C9351E" w:rsidRDefault="00C9351E" w:rsidP="0063535E">
            <w:pPr>
              <w:tabs>
                <w:tab w:val="left" w:pos="318"/>
              </w:tabs>
              <w:ind w:left="460"/>
              <w:jc w:val="both"/>
              <w:rPr>
                <w:b/>
                <w:sz w:val="20"/>
                <w:szCs w:val="20"/>
                <w:lang w:val="pl-PL"/>
              </w:rPr>
            </w:pPr>
            <w:r w:rsidRPr="00C26A9C">
              <w:rPr>
                <w:b/>
                <w:sz w:val="20"/>
                <w:szCs w:val="20"/>
                <w:lang w:val="pl-PL"/>
              </w:rPr>
              <w:t xml:space="preserve">Dodatkowe kody CPV  </w:t>
            </w:r>
            <w:r w:rsidR="0063535E">
              <w:rPr>
                <w:rFonts w:ascii="Tahoma" w:hAnsi="Tahoma" w:cs="Tahoma"/>
                <w:sz w:val="20"/>
                <w:szCs w:val="20"/>
                <w:lang w:val="pl-PL"/>
              </w:rPr>
              <w:t>……………….</w:t>
            </w:r>
            <w:r w:rsidRPr="00B655DC">
              <w:rPr>
                <w:b/>
                <w:sz w:val="20"/>
                <w:szCs w:val="20"/>
                <w:lang w:val="pl-PL"/>
              </w:rPr>
              <w:t xml:space="preserve"> </w:t>
            </w:r>
            <w:r w:rsidRPr="00B655DC">
              <w:rPr>
                <w:rStyle w:val="Odwoanieprzypisudolnego"/>
                <w:b/>
                <w:sz w:val="20"/>
                <w:szCs w:val="20"/>
                <w:lang w:val="pl-PL"/>
              </w:rPr>
              <w:footnoteReference w:id="3"/>
            </w:r>
          </w:p>
          <w:p w:rsidR="004B4D3D" w:rsidRPr="004B4D3D" w:rsidRDefault="004B4D3D" w:rsidP="0063535E">
            <w:pPr>
              <w:tabs>
                <w:tab w:val="left" w:pos="318"/>
              </w:tabs>
              <w:ind w:left="460"/>
              <w:jc w:val="both"/>
              <w:rPr>
                <w:b/>
                <w:sz w:val="10"/>
                <w:szCs w:val="10"/>
                <w:lang w:val="pl-PL"/>
              </w:rPr>
            </w:pPr>
          </w:p>
        </w:tc>
      </w:tr>
    </w:tbl>
    <w:p w:rsidR="00AA261A" w:rsidRPr="00E85304" w:rsidRDefault="00AA261A">
      <w:pPr>
        <w:rPr>
          <w:sz w:val="8"/>
          <w:szCs w:val="8"/>
          <w:lang w:val="pl-PL"/>
        </w:rPr>
      </w:pPr>
    </w:p>
    <w:p w:rsidR="008D2837" w:rsidRDefault="008D2837" w:rsidP="008D2837">
      <w:pPr>
        <w:ind w:left="-180"/>
        <w:jc w:val="both"/>
        <w:rPr>
          <w:b/>
          <w:sz w:val="22"/>
          <w:szCs w:val="22"/>
          <w:lang w:val="pl-PL"/>
        </w:rPr>
      </w:pPr>
      <w:r w:rsidRPr="00815724">
        <w:rPr>
          <w:b/>
          <w:sz w:val="22"/>
          <w:szCs w:val="22"/>
          <w:lang w:val="pl-PL"/>
        </w:rPr>
        <w:t xml:space="preserve">SEKCJA III: </w:t>
      </w:r>
      <w:r w:rsidR="00CE7574" w:rsidRPr="007C4810">
        <w:rPr>
          <w:b/>
          <w:sz w:val="22"/>
          <w:szCs w:val="22"/>
          <w:lang w:val="pl-PL"/>
        </w:rPr>
        <w:t>PROCEDURA</w:t>
      </w:r>
    </w:p>
    <w:p w:rsidR="00CE7574" w:rsidRPr="00E85304" w:rsidRDefault="00CE7574" w:rsidP="008D2837">
      <w:pPr>
        <w:ind w:left="-180"/>
        <w:jc w:val="both"/>
        <w:rPr>
          <w:rFonts w:ascii="Times New Roman Bold" w:hAnsi="Times New Roman Bold"/>
          <w:b/>
          <w:smallCaps/>
          <w:sz w:val="8"/>
          <w:szCs w:val="8"/>
          <w:lang w:val="pl-PL"/>
        </w:rPr>
      </w:pPr>
    </w:p>
    <w:p w:rsidR="008D2837" w:rsidRDefault="00CE7574" w:rsidP="008D2837">
      <w:pPr>
        <w:ind w:left="-181"/>
        <w:rPr>
          <w:b/>
          <w:sz w:val="20"/>
          <w:lang w:val="pl-PL"/>
        </w:rPr>
      </w:pPr>
      <w:r w:rsidRPr="0037262F">
        <w:rPr>
          <w:b/>
          <w:sz w:val="20"/>
          <w:lang w:val="pl-PL"/>
        </w:rPr>
        <w:t>I</w:t>
      </w:r>
      <w:r>
        <w:rPr>
          <w:b/>
          <w:sz w:val="20"/>
          <w:lang w:val="pl-PL"/>
        </w:rPr>
        <w:t>II.</w:t>
      </w:r>
      <w:r w:rsidRPr="0037262F">
        <w:rPr>
          <w:b/>
          <w:sz w:val="20"/>
          <w:lang w:val="pl-PL"/>
        </w:rPr>
        <w:t>1) TRYB UDZIELENIA ZAMÓWIENIA</w:t>
      </w:r>
    </w:p>
    <w:p w:rsidR="004B4D3D" w:rsidRDefault="004B4D3D" w:rsidP="008D2837">
      <w:pPr>
        <w:ind w:left="-181"/>
        <w:rPr>
          <w:rFonts w:ascii="Times New Roman Bold" w:hAnsi="Times New Roman Bold"/>
          <w:b/>
          <w:smallCaps/>
          <w:sz w:val="20"/>
          <w:szCs w:val="20"/>
          <w:lang w:val="pl-PL"/>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5811"/>
      </w:tblGrid>
      <w:tr w:rsidR="00CE7574" w:rsidRPr="0037262F" w:rsidTr="00D1157C">
        <w:trPr>
          <w:trHeight w:val="1183"/>
        </w:trPr>
        <w:tc>
          <w:tcPr>
            <w:tcW w:w="4112" w:type="dxa"/>
            <w:tcBorders>
              <w:top w:val="single" w:sz="12" w:space="0" w:color="auto"/>
              <w:left w:val="single" w:sz="12" w:space="0" w:color="auto"/>
              <w:right w:val="nil"/>
            </w:tcBorders>
            <w:vAlign w:val="center"/>
          </w:tcPr>
          <w:p w:rsidR="00CE7574" w:rsidRDefault="00CE7574" w:rsidP="00BC68AE">
            <w:pPr>
              <w:rPr>
                <w:sz w:val="20"/>
                <w:lang w:val="pl-PL"/>
              </w:rPr>
            </w:pPr>
            <w:r w:rsidRPr="0037262F">
              <w:rPr>
                <w:b/>
                <w:sz w:val="20"/>
                <w:lang w:val="pl-PL"/>
              </w:rPr>
              <w:t>Przetarg nieograniczony</w:t>
            </w:r>
            <w:r w:rsidR="00CD56C1">
              <w:rPr>
                <w:b/>
                <w:sz w:val="20"/>
                <w:lang w:val="pl-PL"/>
              </w:rPr>
              <w:t xml:space="preserve"> </w:t>
            </w:r>
            <w:r w:rsidRPr="0037262F">
              <w:rPr>
                <w:b/>
                <w:sz w:val="20"/>
                <w:lang w:val="pl-PL"/>
              </w:rPr>
              <w:t xml:space="preserve">  </w:t>
            </w:r>
            <w:r w:rsidR="00557E17">
              <w:rPr>
                <w:sz w:val="20"/>
                <w:lang w:val="pl-PL"/>
              </w:rPr>
              <w:t>X</w:t>
            </w:r>
          </w:p>
          <w:p w:rsidR="00CE7574" w:rsidRPr="0037262F" w:rsidRDefault="00CE7574" w:rsidP="00CE7574">
            <w:r w:rsidRPr="0037262F">
              <w:rPr>
                <w:b/>
                <w:sz w:val="20"/>
                <w:lang w:val="pl-PL"/>
              </w:rPr>
              <w:t xml:space="preserve">Przetarg ograniczony   </w:t>
            </w:r>
            <w:r>
              <w:rPr>
                <w:b/>
                <w:sz w:val="20"/>
                <w:lang w:val="pl-PL"/>
              </w:rPr>
              <w:t xml:space="preserve">  </w:t>
            </w:r>
            <w:r w:rsidRPr="0037262F">
              <w:rPr>
                <w:b/>
                <w:sz w:val="20"/>
                <w:lang w:val="pl-PL"/>
              </w:rPr>
              <w:t xml:space="preserve"> </w:t>
            </w:r>
            <w:r w:rsidR="00CD56C1">
              <w:rPr>
                <w:b/>
                <w:sz w:val="20"/>
                <w:lang w:val="pl-PL"/>
              </w:rPr>
              <w:t xml:space="preserve"> </w:t>
            </w:r>
            <w:r w:rsidRPr="0037262F">
              <w:rPr>
                <w:b/>
                <w:sz w:val="20"/>
                <w:lang w:val="pl-PL"/>
              </w:rPr>
              <w:t xml:space="preserve"> </w:t>
            </w:r>
            <w:r w:rsidR="00947DDF" w:rsidRPr="0037262F">
              <w:rPr>
                <w:sz w:val="20"/>
                <w:lang w:val="pl-PL"/>
              </w:rPr>
              <w:fldChar w:fldCharType="begin">
                <w:ffData>
                  <w:name w:val="Check18"/>
                  <w:enabled/>
                  <w:calcOnExit w:val="0"/>
                  <w:checkBox>
                    <w:sizeAuto/>
                    <w:default w:val="0"/>
                  </w:checkBox>
                </w:ffData>
              </w:fldChar>
            </w:r>
            <w:r w:rsidRPr="0037262F">
              <w:rPr>
                <w:sz w:val="20"/>
                <w:lang w:val="pl-PL"/>
              </w:rPr>
              <w:instrText xml:space="preserve"> FORMCHECKBOX </w:instrText>
            </w:r>
            <w:r w:rsidR="00E84EE9">
              <w:rPr>
                <w:sz w:val="20"/>
                <w:lang w:val="pl-PL"/>
              </w:rPr>
            </w:r>
            <w:r w:rsidR="00E84EE9">
              <w:rPr>
                <w:sz w:val="20"/>
                <w:lang w:val="pl-PL"/>
              </w:rPr>
              <w:fldChar w:fldCharType="separate"/>
            </w:r>
            <w:r w:rsidR="00947DDF" w:rsidRPr="0037262F">
              <w:rPr>
                <w:sz w:val="20"/>
                <w:lang w:val="pl-PL"/>
              </w:rPr>
              <w:fldChar w:fldCharType="end"/>
            </w:r>
          </w:p>
          <w:p w:rsidR="00CE7574" w:rsidRDefault="00CE7574" w:rsidP="00BC68AE">
            <w:pPr>
              <w:rPr>
                <w:b/>
                <w:sz w:val="20"/>
                <w:lang w:val="pl-PL"/>
              </w:rPr>
            </w:pPr>
            <w:r w:rsidRPr="0037262F">
              <w:rPr>
                <w:b/>
                <w:sz w:val="20"/>
                <w:lang w:val="pl-PL"/>
              </w:rPr>
              <w:t>Negocjacje z ogłoszeniem</w:t>
            </w:r>
            <w:r w:rsidR="00CD56C1">
              <w:rPr>
                <w:b/>
                <w:sz w:val="20"/>
                <w:lang w:val="pl-PL"/>
              </w:rPr>
              <w:t xml:space="preserve"> </w:t>
            </w:r>
            <w:r w:rsidRPr="0037262F">
              <w:rPr>
                <w:sz w:val="20"/>
                <w:lang w:val="pl-PL"/>
              </w:rPr>
              <w:t xml:space="preserve"> </w:t>
            </w:r>
            <w:r w:rsidR="00947DDF" w:rsidRPr="0037262F">
              <w:rPr>
                <w:sz w:val="20"/>
                <w:lang w:val="pl-PL"/>
              </w:rPr>
              <w:fldChar w:fldCharType="begin">
                <w:ffData>
                  <w:name w:val="Check18"/>
                  <w:enabled/>
                  <w:calcOnExit w:val="0"/>
                  <w:checkBox>
                    <w:sizeAuto/>
                    <w:default w:val="0"/>
                  </w:checkBox>
                </w:ffData>
              </w:fldChar>
            </w:r>
            <w:r w:rsidRPr="0037262F">
              <w:rPr>
                <w:sz w:val="20"/>
                <w:lang w:val="pl-PL"/>
              </w:rPr>
              <w:instrText xml:space="preserve"> FORMCHECKBOX </w:instrText>
            </w:r>
            <w:r w:rsidR="00E84EE9">
              <w:rPr>
                <w:sz w:val="20"/>
                <w:lang w:val="pl-PL"/>
              </w:rPr>
            </w:r>
            <w:r w:rsidR="00E84EE9">
              <w:rPr>
                <w:sz w:val="20"/>
                <w:lang w:val="pl-PL"/>
              </w:rPr>
              <w:fldChar w:fldCharType="separate"/>
            </w:r>
            <w:r w:rsidR="00947DDF" w:rsidRPr="0037262F">
              <w:rPr>
                <w:sz w:val="20"/>
                <w:lang w:val="pl-PL"/>
              </w:rPr>
              <w:fldChar w:fldCharType="end"/>
            </w:r>
            <w:r w:rsidRPr="0037262F">
              <w:rPr>
                <w:b/>
                <w:sz w:val="20"/>
                <w:lang w:val="pl-PL"/>
              </w:rPr>
              <w:t xml:space="preserve"> </w:t>
            </w:r>
          </w:p>
          <w:p w:rsidR="00CE7574" w:rsidRPr="0037262F" w:rsidRDefault="00CE7574" w:rsidP="00CE7574">
            <w:pPr>
              <w:rPr>
                <w:sz w:val="20"/>
                <w:lang w:val="pl-PL"/>
              </w:rPr>
            </w:pPr>
            <w:r w:rsidRPr="0037262F">
              <w:rPr>
                <w:b/>
                <w:sz w:val="20"/>
                <w:lang w:val="pl-PL"/>
              </w:rPr>
              <w:t>Dialog konkurencyjny</w:t>
            </w:r>
            <w:r w:rsidRPr="0037262F">
              <w:rPr>
                <w:sz w:val="20"/>
                <w:lang w:val="pl-PL"/>
              </w:rPr>
              <w:t xml:space="preserve">   </w:t>
            </w:r>
            <w:r>
              <w:rPr>
                <w:sz w:val="20"/>
                <w:lang w:val="pl-PL"/>
              </w:rPr>
              <w:t xml:space="preserve"> </w:t>
            </w:r>
            <w:r w:rsidR="00CD56C1">
              <w:rPr>
                <w:sz w:val="20"/>
                <w:lang w:val="pl-PL"/>
              </w:rPr>
              <w:t xml:space="preserve"> </w:t>
            </w:r>
            <w:r w:rsidRPr="0037262F">
              <w:rPr>
                <w:sz w:val="20"/>
                <w:lang w:val="pl-PL"/>
              </w:rPr>
              <w:t xml:space="preserve">  </w:t>
            </w:r>
            <w:r w:rsidR="00947DDF" w:rsidRPr="0037262F">
              <w:rPr>
                <w:sz w:val="20"/>
                <w:lang w:val="pl-PL"/>
              </w:rPr>
              <w:fldChar w:fldCharType="begin">
                <w:ffData>
                  <w:name w:val="Check19"/>
                  <w:enabled/>
                  <w:calcOnExit w:val="0"/>
                  <w:checkBox>
                    <w:sizeAuto/>
                    <w:default w:val="0"/>
                  </w:checkBox>
                </w:ffData>
              </w:fldChar>
            </w:r>
            <w:r w:rsidRPr="0037262F">
              <w:rPr>
                <w:sz w:val="20"/>
                <w:lang w:val="pl-PL"/>
              </w:rPr>
              <w:instrText xml:space="preserve"> FORMCHECKBOX </w:instrText>
            </w:r>
            <w:r w:rsidR="00E84EE9">
              <w:rPr>
                <w:sz w:val="20"/>
                <w:lang w:val="pl-PL"/>
              </w:rPr>
            </w:r>
            <w:r w:rsidR="00E84EE9">
              <w:rPr>
                <w:sz w:val="20"/>
                <w:lang w:val="pl-PL"/>
              </w:rPr>
              <w:fldChar w:fldCharType="separate"/>
            </w:r>
            <w:r w:rsidR="00947DDF" w:rsidRPr="0037262F">
              <w:rPr>
                <w:sz w:val="20"/>
                <w:lang w:val="pl-PL"/>
              </w:rPr>
              <w:fldChar w:fldCharType="end"/>
            </w:r>
            <w:r w:rsidRPr="0037262F">
              <w:rPr>
                <w:sz w:val="20"/>
                <w:lang w:val="pl-PL"/>
              </w:rPr>
              <w:t xml:space="preserve">      </w:t>
            </w:r>
          </w:p>
          <w:p w:rsidR="00CE7574" w:rsidRPr="0037262F" w:rsidRDefault="00CD56C1" w:rsidP="00BC68AE">
            <w:pPr>
              <w:rPr>
                <w:b/>
                <w:sz w:val="20"/>
                <w:lang w:val="pl-PL"/>
              </w:rPr>
            </w:pPr>
            <w:r>
              <w:rPr>
                <w:b/>
                <w:sz w:val="20"/>
                <w:lang w:val="pl-PL"/>
              </w:rPr>
              <w:t>Partnerstwo innowacyjne</w:t>
            </w:r>
            <w:r>
              <w:rPr>
                <w:sz w:val="20"/>
                <w:lang w:val="pl-PL"/>
              </w:rPr>
              <w:t xml:space="preserve"> </w:t>
            </w:r>
            <w:r w:rsidR="00947DDF" w:rsidRPr="0037262F">
              <w:rPr>
                <w:sz w:val="20"/>
                <w:lang w:val="pl-PL"/>
              </w:rPr>
              <w:fldChar w:fldCharType="begin">
                <w:ffData>
                  <w:name w:val="Check19"/>
                  <w:enabled/>
                  <w:calcOnExit w:val="0"/>
                  <w:checkBox>
                    <w:sizeAuto/>
                    <w:default w:val="0"/>
                  </w:checkBox>
                </w:ffData>
              </w:fldChar>
            </w:r>
            <w:r w:rsidRPr="0037262F">
              <w:rPr>
                <w:sz w:val="20"/>
                <w:lang w:val="pl-PL"/>
              </w:rPr>
              <w:instrText xml:space="preserve"> FORMCHECKBOX </w:instrText>
            </w:r>
            <w:r w:rsidR="00E84EE9">
              <w:rPr>
                <w:sz w:val="20"/>
                <w:lang w:val="pl-PL"/>
              </w:rPr>
            </w:r>
            <w:r w:rsidR="00E84EE9">
              <w:rPr>
                <w:sz w:val="20"/>
                <w:lang w:val="pl-PL"/>
              </w:rPr>
              <w:fldChar w:fldCharType="separate"/>
            </w:r>
            <w:r w:rsidR="00947DDF" w:rsidRPr="0037262F">
              <w:rPr>
                <w:sz w:val="20"/>
                <w:lang w:val="pl-PL"/>
              </w:rPr>
              <w:fldChar w:fldCharType="end"/>
            </w:r>
            <w:r w:rsidRPr="0037262F">
              <w:rPr>
                <w:sz w:val="20"/>
                <w:lang w:val="pl-PL"/>
              </w:rPr>
              <w:t xml:space="preserve">      </w:t>
            </w:r>
          </w:p>
        </w:tc>
        <w:tc>
          <w:tcPr>
            <w:tcW w:w="5811" w:type="dxa"/>
            <w:tcBorders>
              <w:top w:val="single" w:sz="12" w:space="0" w:color="auto"/>
              <w:left w:val="nil"/>
              <w:right w:val="single" w:sz="12" w:space="0" w:color="auto"/>
            </w:tcBorders>
            <w:vAlign w:val="center"/>
          </w:tcPr>
          <w:p w:rsidR="00CE7574" w:rsidRDefault="00CD56C1" w:rsidP="00BC68AE">
            <w:pPr>
              <w:rPr>
                <w:sz w:val="20"/>
                <w:lang w:val="pl-PL"/>
              </w:rPr>
            </w:pPr>
            <w:r w:rsidRPr="00CD56C1">
              <w:rPr>
                <w:b/>
                <w:sz w:val="20"/>
                <w:lang w:val="pl-PL"/>
              </w:rPr>
              <w:t>Negocjacje bez ogłoszenia</w:t>
            </w:r>
            <w:r w:rsidRPr="0037262F">
              <w:rPr>
                <w:b/>
                <w:sz w:val="20"/>
                <w:lang w:val="pl-PL"/>
              </w:rPr>
              <w:t xml:space="preserve"> </w:t>
            </w:r>
            <w:r w:rsidRPr="0037262F">
              <w:rPr>
                <w:sz w:val="20"/>
                <w:lang w:val="pl-PL"/>
              </w:rPr>
              <w:t xml:space="preserve">   </w:t>
            </w:r>
            <w:r w:rsidR="00947DDF" w:rsidRPr="0037262F">
              <w:rPr>
                <w:sz w:val="20"/>
                <w:lang w:val="pl-PL"/>
              </w:rPr>
              <w:fldChar w:fldCharType="begin">
                <w:ffData>
                  <w:name w:val="Check18"/>
                  <w:enabled/>
                  <w:calcOnExit w:val="0"/>
                  <w:checkBox>
                    <w:sizeAuto/>
                    <w:default w:val="0"/>
                  </w:checkBox>
                </w:ffData>
              </w:fldChar>
            </w:r>
            <w:r w:rsidRPr="0037262F">
              <w:rPr>
                <w:sz w:val="20"/>
                <w:lang w:val="pl-PL"/>
              </w:rPr>
              <w:instrText xml:space="preserve"> FORMCHECKBOX </w:instrText>
            </w:r>
            <w:r w:rsidR="00E84EE9">
              <w:rPr>
                <w:sz w:val="20"/>
                <w:lang w:val="pl-PL"/>
              </w:rPr>
            </w:r>
            <w:r w:rsidR="00E84EE9">
              <w:rPr>
                <w:sz w:val="20"/>
                <w:lang w:val="pl-PL"/>
              </w:rPr>
              <w:fldChar w:fldCharType="separate"/>
            </w:r>
            <w:r w:rsidR="00947DDF" w:rsidRPr="0037262F">
              <w:rPr>
                <w:sz w:val="20"/>
                <w:lang w:val="pl-PL"/>
              </w:rPr>
              <w:fldChar w:fldCharType="end"/>
            </w:r>
          </w:p>
          <w:p w:rsidR="00CD56C1" w:rsidRDefault="00CD56C1" w:rsidP="00BC68AE">
            <w:pPr>
              <w:rPr>
                <w:sz w:val="20"/>
                <w:lang w:val="pl-PL"/>
              </w:rPr>
            </w:pPr>
            <w:r w:rsidRPr="00CD56C1">
              <w:rPr>
                <w:b/>
                <w:sz w:val="20"/>
                <w:lang w:val="pl-PL"/>
              </w:rPr>
              <w:t>Zamówienie z wolnej ręki</w:t>
            </w:r>
            <w:r w:rsidRPr="0037262F">
              <w:rPr>
                <w:b/>
                <w:sz w:val="20"/>
                <w:lang w:val="pl-PL"/>
              </w:rPr>
              <w:t xml:space="preserve"> </w:t>
            </w:r>
            <w:r w:rsidRPr="0037262F">
              <w:rPr>
                <w:sz w:val="20"/>
                <w:lang w:val="pl-PL"/>
              </w:rPr>
              <w:t xml:space="preserve">   </w:t>
            </w:r>
            <w:r w:rsidR="00947DDF" w:rsidRPr="0037262F">
              <w:rPr>
                <w:sz w:val="20"/>
                <w:lang w:val="pl-PL"/>
              </w:rPr>
              <w:fldChar w:fldCharType="begin">
                <w:ffData>
                  <w:name w:val="Check18"/>
                  <w:enabled/>
                  <w:calcOnExit w:val="0"/>
                  <w:checkBox>
                    <w:sizeAuto/>
                    <w:default w:val="0"/>
                  </w:checkBox>
                </w:ffData>
              </w:fldChar>
            </w:r>
            <w:r w:rsidRPr="0037262F">
              <w:rPr>
                <w:sz w:val="20"/>
                <w:lang w:val="pl-PL"/>
              </w:rPr>
              <w:instrText xml:space="preserve"> FORMCHECKBOX </w:instrText>
            </w:r>
            <w:r w:rsidR="00E84EE9">
              <w:rPr>
                <w:sz w:val="20"/>
                <w:lang w:val="pl-PL"/>
              </w:rPr>
            </w:r>
            <w:r w:rsidR="00E84EE9">
              <w:rPr>
                <w:sz w:val="20"/>
                <w:lang w:val="pl-PL"/>
              </w:rPr>
              <w:fldChar w:fldCharType="separate"/>
            </w:r>
            <w:r w:rsidR="00947DDF" w:rsidRPr="0037262F">
              <w:rPr>
                <w:sz w:val="20"/>
                <w:lang w:val="pl-PL"/>
              </w:rPr>
              <w:fldChar w:fldCharType="end"/>
            </w:r>
          </w:p>
          <w:p w:rsidR="00CD56C1" w:rsidRDefault="00CD56C1" w:rsidP="00BC68AE">
            <w:pPr>
              <w:rPr>
                <w:sz w:val="20"/>
                <w:lang w:val="pl-PL"/>
              </w:rPr>
            </w:pPr>
            <w:r w:rsidRPr="00CD56C1">
              <w:rPr>
                <w:b/>
                <w:sz w:val="20"/>
                <w:lang w:val="pl-PL"/>
              </w:rPr>
              <w:t>Zapytanie o cenę</w:t>
            </w:r>
            <w:r>
              <w:rPr>
                <w:b/>
                <w:sz w:val="20"/>
                <w:lang w:val="pl-PL"/>
              </w:rPr>
              <w:t xml:space="preserve">                  </w:t>
            </w:r>
            <w:r w:rsidRPr="00CD56C1">
              <w:rPr>
                <w:b/>
                <w:sz w:val="20"/>
                <w:lang w:val="pl-PL"/>
              </w:rPr>
              <w:t xml:space="preserve"> </w:t>
            </w:r>
            <w:r w:rsidR="00947DDF" w:rsidRPr="0037262F">
              <w:rPr>
                <w:sz w:val="20"/>
                <w:lang w:val="pl-PL"/>
              </w:rPr>
              <w:fldChar w:fldCharType="begin">
                <w:ffData>
                  <w:name w:val="Check18"/>
                  <w:enabled/>
                  <w:calcOnExit w:val="0"/>
                  <w:checkBox>
                    <w:sizeAuto/>
                    <w:default w:val="0"/>
                  </w:checkBox>
                </w:ffData>
              </w:fldChar>
            </w:r>
            <w:r w:rsidRPr="0037262F">
              <w:rPr>
                <w:sz w:val="20"/>
                <w:lang w:val="pl-PL"/>
              </w:rPr>
              <w:instrText xml:space="preserve"> FORMCHECKBOX </w:instrText>
            </w:r>
            <w:r w:rsidR="00E84EE9">
              <w:rPr>
                <w:sz w:val="20"/>
                <w:lang w:val="pl-PL"/>
              </w:rPr>
            </w:r>
            <w:r w:rsidR="00E84EE9">
              <w:rPr>
                <w:sz w:val="20"/>
                <w:lang w:val="pl-PL"/>
              </w:rPr>
              <w:fldChar w:fldCharType="separate"/>
            </w:r>
            <w:r w:rsidR="00947DDF" w:rsidRPr="0037262F">
              <w:rPr>
                <w:sz w:val="20"/>
                <w:lang w:val="pl-PL"/>
              </w:rPr>
              <w:fldChar w:fldCharType="end"/>
            </w:r>
          </w:p>
          <w:p w:rsidR="00CD56C1" w:rsidRPr="0037262F" w:rsidRDefault="00CD56C1" w:rsidP="00BC68AE">
            <w:r w:rsidRPr="0037262F">
              <w:rPr>
                <w:b/>
                <w:sz w:val="20"/>
                <w:lang w:val="pl-PL"/>
              </w:rPr>
              <w:t xml:space="preserve">Licytacja elektroniczna </w:t>
            </w:r>
            <w:r w:rsidRPr="0037262F">
              <w:rPr>
                <w:sz w:val="20"/>
                <w:lang w:val="pl-PL"/>
              </w:rPr>
              <w:t xml:space="preserve"> </w:t>
            </w:r>
            <w:r>
              <w:rPr>
                <w:sz w:val="20"/>
                <w:lang w:val="pl-PL"/>
              </w:rPr>
              <w:t xml:space="preserve">    </w:t>
            </w:r>
            <w:r w:rsidRPr="0037262F">
              <w:rPr>
                <w:sz w:val="20"/>
                <w:lang w:val="pl-PL"/>
              </w:rPr>
              <w:t xml:space="preserve">  </w:t>
            </w:r>
            <w:r w:rsidR="00947DDF" w:rsidRPr="0037262F">
              <w:rPr>
                <w:sz w:val="20"/>
                <w:lang w:val="pl-PL"/>
              </w:rPr>
              <w:fldChar w:fldCharType="begin">
                <w:ffData>
                  <w:name w:val="Check18"/>
                  <w:enabled/>
                  <w:calcOnExit w:val="0"/>
                  <w:checkBox>
                    <w:sizeAuto/>
                    <w:default w:val="0"/>
                  </w:checkBox>
                </w:ffData>
              </w:fldChar>
            </w:r>
            <w:r w:rsidRPr="0037262F">
              <w:rPr>
                <w:sz w:val="20"/>
                <w:lang w:val="pl-PL"/>
              </w:rPr>
              <w:instrText xml:space="preserve"> FORMCHECKBOX </w:instrText>
            </w:r>
            <w:r w:rsidR="00E84EE9">
              <w:rPr>
                <w:sz w:val="20"/>
                <w:lang w:val="pl-PL"/>
              </w:rPr>
            </w:r>
            <w:r w:rsidR="00E84EE9">
              <w:rPr>
                <w:sz w:val="20"/>
                <w:lang w:val="pl-PL"/>
              </w:rPr>
              <w:fldChar w:fldCharType="separate"/>
            </w:r>
            <w:r w:rsidR="00947DDF" w:rsidRPr="0037262F">
              <w:rPr>
                <w:sz w:val="20"/>
                <w:lang w:val="pl-PL"/>
              </w:rPr>
              <w:fldChar w:fldCharType="end"/>
            </w:r>
          </w:p>
        </w:tc>
      </w:tr>
    </w:tbl>
    <w:p w:rsidR="00CD56C1" w:rsidRPr="00D1157C" w:rsidRDefault="00CD56C1">
      <w:pPr>
        <w:rPr>
          <w:sz w:val="10"/>
          <w:szCs w:val="10"/>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CE7574" w:rsidRPr="0037262F" w:rsidTr="00CA3D59">
        <w:trPr>
          <w:trHeight w:val="342"/>
        </w:trPr>
        <w:tc>
          <w:tcPr>
            <w:tcW w:w="9923" w:type="dxa"/>
            <w:tcBorders>
              <w:top w:val="single" w:sz="12" w:space="0" w:color="auto"/>
              <w:left w:val="single" w:sz="12" w:space="0" w:color="auto"/>
              <w:bottom w:val="single" w:sz="12" w:space="0" w:color="auto"/>
              <w:right w:val="single" w:sz="12" w:space="0" w:color="auto"/>
            </w:tcBorders>
          </w:tcPr>
          <w:p w:rsidR="00CE7574" w:rsidRPr="00F3637B" w:rsidRDefault="00CA3D59" w:rsidP="00CA3D59">
            <w:pPr>
              <w:rPr>
                <w:sz w:val="20"/>
                <w:lang w:val="pl-PL"/>
              </w:rPr>
            </w:pPr>
            <w:r>
              <w:rPr>
                <w:b/>
                <w:sz w:val="20"/>
                <w:lang w:val="pl-PL"/>
              </w:rPr>
              <w:t>III.2</w:t>
            </w:r>
            <w:r w:rsidR="00CE7574" w:rsidRPr="00F3637B">
              <w:rPr>
                <w:b/>
                <w:sz w:val="20"/>
                <w:lang w:val="pl-PL"/>
              </w:rPr>
              <w:t xml:space="preserve">) </w:t>
            </w:r>
            <w:r>
              <w:rPr>
                <w:b/>
                <w:sz w:val="20"/>
                <w:lang w:val="pl-PL"/>
              </w:rPr>
              <w:t>Ogłoszenie dotyczy zakończenia</w:t>
            </w:r>
            <w:r w:rsidR="00CE7574" w:rsidRPr="00F3637B">
              <w:rPr>
                <w:b/>
                <w:sz w:val="20"/>
                <w:lang w:val="pl-PL"/>
              </w:rPr>
              <w:t xml:space="preserve"> dynamicznego systemu zakupów</w:t>
            </w:r>
            <w:r>
              <w:rPr>
                <w:b/>
                <w:sz w:val="20"/>
                <w:lang w:val="pl-PL"/>
              </w:rPr>
              <w:t xml:space="preserve"> </w:t>
            </w:r>
            <w:r w:rsidR="00947DDF" w:rsidRPr="00B655DC">
              <w:rPr>
                <w:sz w:val="20"/>
                <w:lang w:val="pl-PL"/>
              </w:rPr>
              <w:fldChar w:fldCharType="begin">
                <w:ffData>
                  <w:name w:val="Check8"/>
                  <w:enabled/>
                  <w:calcOnExit w:val="0"/>
                  <w:checkBox>
                    <w:sizeAuto/>
                    <w:default w:val="0"/>
                  </w:checkBox>
                </w:ffData>
              </w:fldChar>
            </w:r>
            <w:r w:rsidR="00CE7574" w:rsidRPr="00B655DC">
              <w:rPr>
                <w:sz w:val="20"/>
                <w:lang w:val="pl-PL"/>
              </w:rPr>
              <w:instrText xml:space="preserve"> FORMCHECKBOX </w:instrText>
            </w:r>
            <w:r w:rsidR="00E84EE9">
              <w:rPr>
                <w:sz w:val="20"/>
                <w:lang w:val="pl-PL"/>
              </w:rPr>
            </w:r>
            <w:r w:rsidR="00E84EE9">
              <w:rPr>
                <w:sz w:val="20"/>
                <w:lang w:val="pl-PL"/>
              </w:rPr>
              <w:fldChar w:fldCharType="separate"/>
            </w:r>
            <w:r w:rsidR="00947DDF" w:rsidRPr="00B655DC">
              <w:rPr>
                <w:sz w:val="20"/>
                <w:lang w:val="pl-PL"/>
              </w:rPr>
              <w:fldChar w:fldCharType="end"/>
            </w:r>
            <w:r w:rsidR="00CE7574" w:rsidRPr="00B655DC">
              <w:rPr>
                <w:sz w:val="20"/>
                <w:lang w:val="pl-PL"/>
              </w:rPr>
              <w:t xml:space="preserve">    </w:t>
            </w:r>
          </w:p>
        </w:tc>
      </w:tr>
      <w:tr w:rsidR="00CE7574" w:rsidRPr="0037262F" w:rsidTr="00CA3D59">
        <w:trPr>
          <w:trHeight w:val="390"/>
        </w:trPr>
        <w:tc>
          <w:tcPr>
            <w:tcW w:w="9923" w:type="dxa"/>
            <w:tcBorders>
              <w:top w:val="single" w:sz="12" w:space="0" w:color="auto"/>
              <w:left w:val="single" w:sz="12" w:space="0" w:color="auto"/>
              <w:bottom w:val="single" w:sz="12" w:space="0" w:color="auto"/>
              <w:right w:val="single" w:sz="12" w:space="0" w:color="auto"/>
            </w:tcBorders>
          </w:tcPr>
          <w:p w:rsidR="00CE7574" w:rsidRPr="00F3637B" w:rsidRDefault="00CD56C1" w:rsidP="00BC68AE">
            <w:pPr>
              <w:rPr>
                <w:b/>
                <w:sz w:val="20"/>
                <w:lang w:val="pl-PL"/>
              </w:rPr>
            </w:pPr>
            <w:r w:rsidRPr="00B655DC">
              <w:rPr>
                <w:sz w:val="20"/>
                <w:lang w:val="pl-PL"/>
              </w:rPr>
              <w:t>Informacje dodatkowe: _____________________________________________________________________________</w:t>
            </w:r>
          </w:p>
        </w:tc>
      </w:tr>
    </w:tbl>
    <w:p w:rsidR="007C4810" w:rsidRDefault="007C4810" w:rsidP="00073F46">
      <w:pPr>
        <w:ind w:left="-142"/>
        <w:jc w:val="both"/>
        <w:rPr>
          <w:b/>
          <w:sz w:val="22"/>
          <w:szCs w:val="22"/>
          <w:lang w:val="pl-PL"/>
        </w:rPr>
      </w:pPr>
      <w:r w:rsidRPr="007C4810">
        <w:rPr>
          <w:b/>
          <w:sz w:val="22"/>
          <w:szCs w:val="22"/>
          <w:lang w:val="pl-PL"/>
        </w:rPr>
        <w:t xml:space="preserve">SEKCJA IV: </w:t>
      </w:r>
      <w:r w:rsidR="00F0536E" w:rsidRPr="00F0536E">
        <w:rPr>
          <w:b/>
          <w:sz w:val="22"/>
          <w:szCs w:val="22"/>
          <w:lang w:val="pl-PL"/>
        </w:rPr>
        <w:t>UDZIELENIE ZAMÓWIENIA</w:t>
      </w:r>
      <w:r w:rsidR="00F0536E">
        <w:rPr>
          <w:rStyle w:val="Odwoanieprzypisudolnego"/>
          <w:b/>
          <w:sz w:val="22"/>
          <w:szCs w:val="22"/>
          <w:lang w:val="pl-PL"/>
        </w:rPr>
        <w:footnoteReference w:id="4"/>
      </w:r>
    </w:p>
    <w:p w:rsidR="00CA6DA9" w:rsidRDefault="00F0536E" w:rsidP="00E85304">
      <w:pPr>
        <w:pStyle w:val="Rub2"/>
        <w:ind w:right="-595"/>
        <w:rPr>
          <w:sz w:val="16"/>
          <w:u w:val="single"/>
          <w:lang w:val="pl-PL"/>
        </w:rPr>
      </w:pPr>
      <w:r w:rsidRPr="00F0536E">
        <w:rPr>
          <w:b/>
          <w:smallCaps w:val="0"/>
          <w:lang w:val="pl-PL"/>
        </w:rPr>
        <w:t>Część Nr</w:t>
      </w:r>
      <w:r w:rsidRPr="00507F72">
        <w:rPr>
          <w:b/>
          <w:lang w:val="pl-PL"/>
        </w:rPr>
        <w:t xml:space="preserve"> </w:t>
      </w:r>
      <w:r w:rsidRPr="00507F72">
        <w:rPr>
          <w:smallCaps w:val="0"/>
          <w:lang w:val="pl-PL"/>
        </w:rPr>
        <w:t>(</w:t>
      </w:r>
      <w:r w:rsidRPr="00507F72">
        <w:rPr>
          <w:i/>
          <w:smallCaps w:val="0"/>
          <w:lang w:val="pl-PL"/>
        </w:rPr>
        <w:t>jeżeli dotyczy</w:t>
      </w:r>
      <w:r w:rsidRPr="00507F72">
        <w:rPr>
          <w:smallCaps w:val="0"/>
          <w:lang w:val="pl-PL"/>
        </w:rPr>
        <w:t>):</w:t>
      </w:r>
      <w:r w:rsidRPr="00F0536E">
        <w:rPr>
          <w:smallCaps w:val="0"/>
          <w:lang w:val="pl-PL"/>
        </w:rPr>
        <w:t xml:space="preserve">                        </w:t>
      </w:r>
      <w:r w:rsidRPr="00F0536E">
        <w:rPr>
          <w:sz w:val="32"/>
          <w:lang w:val="pl-PL"/>
        </w:rPr>
        <w:t xml:space="preserve">   </w:t>
      </w:r>
      <w:r w:rsidRPr="00507F72">
        <w:rPr>
          <w:sz w:val="32"/>
          <w:lang w:val="pl-PL"/>
        </w:rPr>
        <w:t xml:space="preserve"> </w:t>
      </w:r>
      <w:r w:rsidRPr="00F0536E">
        <w:rPr>
          <w:b/>
          <w:smallCaps w:val="0"/>
          <w:lang w:val="pl-PL"/>
        </w:rPr>
        <w:t>Nazwa</w:t>
      </w:r>
      <w:r w:rsidRPr="00507F72">
        <w:rPr>
          <w:b/>
          <w:lang w:val="pl-PL"/>
        </w:rPr>
        <w:t xml:space="preserve"> </w:t>
      </w:r>
      <w:r w:rsidRPr="00507F72">
        <w:rPr>
          <w:i/>
          <w:lang w:val="pl-PL"/>
        </w:rPr>
        <w:t>(</w:t>
      </w:r>
      <w:r w:rsidRPr="00507F72">
        <w:rPr>
          <w:i/>
          <w:smallCaps w:val="0"/>
          <w:lang w:val="pl-PL"/>
        </w:rPr>
        <w:t>jeżeli dotyczy</w:t>
      </w:r>
      <w:r w:rsidRPr="00507F72">
        <w:rPr>
          <w:i/>
          <w:sz w:val="24"/>
          <w:lang w:val="pl-PL"/>
        </w:rPr>
        <w:t>)</w:t>
      </w:r>
      <w:r w:rsidRPr="00507F72">
        <w:rPr>
          <w:sz w:val="24"/>
          <w:lang w:val="pl-PL"/>
        </w:rPr>
        <w:t>:</w:t>
      </w:r>
      <w:r w:rsidRPr="00507F72">
        <w:rPr>
          <w:sz w:val="24"/>
          <w:u w:val="single"/>
          <w:lang w:val="pl-PL"/>
        </w:rPr>
        <w:t xml:space="preserve"> </w:t>
      </w:r>
      <w:r w:rsidRPr="00507F72">
        <w:rPr>
          <w:sz w:val="16"/>
          <w:u w:val="single"/>
          <w:lang w:val="pl-PL"/>
        </w:rPr>
        <w:t>______________________________________________</w:t>
      </w:r>
    </w:p>
    <w:p w:rsidR="004B4D3D" w:rsidRPr="004B4D3D" w:rsidRDefault="004B4D3D" w:rsidP="004B4D3D">
      <w:pPr>
        <w:rPr>
          <w:lang w:val="pl-PL"/>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0536E" w:rsidRPr="0037262F" w:rsidTr="00E85304">
        <w:trPr>
          <w:trHeight w:val="478"/>
        </w:trPr>
        <w:tc>
          <w:tcPr>
            <w:tcW w:w="9923" w:type="dxa"/>
            <w:tcBorders>
              <w:top w:val="single" w:sz="12" w:space="0" w:color="auto"/>
              <w:left w:val="single" w:sz="12" w:space="0" w:color="auto"/>
              <w:right w:val="single" w:sz="12" w:space="0" w:color="auto"/>
            </w:tcBorders>
          </w:tcPr>
          <w:p w:rsidR="00F0536E" w:rsidRPr="00F3637B" w:rsidRDefault="00947DDF" w:rsidP="00BC68AE">
            <w:pPr>
              <w:rPr>
                <w:sz w:val="20"/>
                <w:lang w:val="pl-PL"/>
              </w:rPr>
            </w:pPr>
            <w:r w:rsidRPr="00B655DC">
              <w:rPr>
                <w:sz w:val="20"/>
                <w:lang w:val="pl-PL"/>
              </w:rPr>
              <w:fldChar w:fldCharType="begin">
                <w:ffData>
                  <w:name w:val="Check8"/>
                  <w:enabled/>
                  <w:calcOnExit w:val="0"/>
                  <w:checkBox>
                    <w:sizeAuto/>
                    <w:default w:val="0"/>
                  </w:checkBox>
                </w:ffData>
              </w:fldChar>
            </w:r>
            <w:r w:rsidR="00F0536E" w:rsidRPr="00B655DC">
              <w:rPr>
                <w:sz w:val="20"/>
                <w:lang w:val="pl-PL"/>
              </w:rPr>
              <w:instrText xml:space="preserve"> FORMCHECKBOX </w:instrText>
            </w:r>
            <w:r w:rsidR="00E84EE9">
              <w:rPr>
                <w:sz w:val="20"/>
                <w:lang w:val="pl-PL"/>
              </w:rPr>
            </w:r>
            <w:r w:rsidR="00E84EE9">
              <w:rPr>
                <w:sz w:val="20"/>
                <w:lang w:val="pl-PL"/>
              </w:rPr>
              <w:fldChar w:fldCharType="separate"/>
            </w:r>
            <w:r w:rsidRPr="00B655DC">
              <w:rPr>
                <w:sz w:val="20"/>
                <w:lang w:val="pl-PL"/>
              </w:rPr>
              <w:fldChar w:fldCharType="end"/>
            </w:r>
            <w:r w:rsidR="00F0536E" w:rsidRPr="00B655DC">
              <w:rPr>
                <w:sz w:val="20"/>
                <w:lang w:val="pl-PL"/>
              </w:rPr>
              <w:t xml:space="preserve">    </w:t>
            </w:r>
            <w:r w:rsidR="00F0536E" w:rsidRPr="00F0536E">
              <w:rPr>
                <w:sz w:val="20"/>
                <w:lang w:val="pl-PL"/>
              </w:rPr>
              <w:t>Postępowanie/część zostało unieważnione</w:t>
            </w:r>
          </w:p>
          <w:p w:rsidR="0067199C" w:rsidRPr="00F3637B" w:rsidRDefault="00F0536E" w:rsidP="00BC68AE">
            <w:pPr>
              <w:rPr>
                <w:sz w:val="20"/>
                <w:lang w:val="pl-PL"/>
              </w:rPr>
            </w:pPr>
            <w:r w:rsidRPr="00F0536E">
              <w:rPr>
                <w:sz w:val="20"/>
                <w:lang w:val="pl-PL"/>
              </w:rPr>
              <w:t>Należy podać podstawę i przyczynę unieważnienia postępowania:</w:t>
            </w:r>
            <w:r>
              <w:rPr>
                <w:sz w:val="20"/>
                <w:lang w:val="pl-PL"/>
              </w:rPr>
              <w:t xml:space="preserve"> ___________________________________________</w:t>
            </w:r>
          </w:p>
        </w:tc>
      </w:tr>
    </w:tbl>
    <w:p w:rsidR="00085891" w:rsidRPr="00D1157C" w:rsidRDefault="00085891" w:rsidP="00085891">
      <w:pPr>
        <w:ind w:left="-142"/>
        <w:jc w:val="both"/>
        <w:rPr>
          <w:b/>
          <w:sz w:val="10"/>
          <w:szCs w:val="10"/>
          <w:lang w:val="pl-PL"/>
        </w:rPr>
      </w:pPr>
    </w:p>
    <w:tbl>
      <w:tblPr>
        <w:tblW w:w="9923" w:type="dxa"/>
        <w:tblInd w:w="-176" w:type="dxa"/>
        <w:tblLayout w:type="fixed"/>
        <w:tblLook w:val="0000" w:firstRow="0" w:lastRow="0" w:firstColumn="0" w:lastColumn="0" w:noHBand="0" w:noVBand="0"/>
      </w:tblPr>
      <w:tblGrid>
        <w:gridCol w:w="3261"/>
        <w:gridCol w:w="2410"/>
        <w:gridCol w:w="4252"/>
      </w:tblGrid>
      <w:tr w:rsidR="00F0536E" w:rsidRPr="00507F72" w:rsidTr="00F0536E">
        <w:trPr>
          <w:cantSplit/>
          <w:trHeight w:val="481"/>
        </w:trPr>
        <w:tc>
          <w:tcPr>
            <w:tcW w:w="9923" w:type="dxa"/>
            <w:gridSpan w:val="3"/>
            <w:tcBorders>
              <w:top w:val="single" w:sz="12" w:space="0" w:color="auto"/>
              <w:left w:val="single" w:sz="12" w:space="0" w:color="auto"/>
              <w:bottom w:val="single" w:sz="12" w:space="0" w:color="auto"/>
              <w:right w:val="single" w:sz="12" w:space="0" w:color="auto"/>
            </w:tcBorders>
            <w:vAlign w:val="center"/>
          </w:tcPr>
          <w:p w:rsidR="00F0536E" w:rsidRPr="00507F72" w:rsidRDefault="00F0536E" w:rsidP="00501C52">
            <w:pPr>
              <w:rPr>
                <w:b/>
                <w:sz w:val="20"/>
                <w:lang w:val="pl-PL"/>
              </w:rPr>
            </w:pPr>
            <w:r>
              <w:rPr>
                <w:b/>
                <w:sz w:val="20"/>
                <w:lang w:val="pl-PL"/>
              </w:rPr>
              <w:t>I</w:t>
            </w:r>
            <w:r w:rsidRPr="00507F72">
              <w:rPr>
                <w:b/>
                <w:sz w:val="20"/>
                <w:lang w:val="pl-PL"/>
              </w:rPr>
              <w:t xml:space="preserve">V.1) </w:t>
            </w:r>
            <w:r w:rsidRPr="00507F72">
              <w:rPr>
                <w:rFonts w:ascii="Times New Roman Bold" w:hAnsi="Times New Roman Bold"/>
                <w:b/>
                <w:smallCaps/>
                <w:sz w:val="20"/>
                <w:lang w:val="pl-PL"/>
              </w:rPr>
              <w:t>Data udzielenia zamówienia</w:t>
            </w:r>
            <w:r w:rsidRPr="00507F72">
              <w:rPr>
                <w:b/>
                <w:sz w:val="20"/>
                <w:lang w:val="pl-PL"/>
              </w:rPr>
              <w:t xml:space="preserve">:     </w:t>
            </w:r>
            <w:r w:rsidR="00501C52">
              <w:rPr>
                <w:rFonts w:ascii="Arial" w:hAnsi="Arial" w:cs="Arial"/>
                <w:b/>
                <w:lang w:val="pl-PL"/>
              </w:rPr>
              <w:t>10</w:t>
            </w:r>
            <w:r w:rsidR="0067199C">
              <w:rPr>
                <w:rFonts w:ascii="Arial" w:hAnsi="Arial" w:cs="Arial"/>
                <w:b/>
                <w:lang w:val="pl-PL"/>
              </w:rPr>
              <w:t xml:space="preserve"> </w:t>
            </w:r>
            <w:r w:rsidR="00400B8A">
              <w:rPr>
                <w:rFonts w:ascii="Arial" w:hAnsi="Arial" w:cs="Arial"/>
                <w:b/>
                <w:lang w:val="pl-PL"/>
              </w:rPr>
              <w:t>/</w:t>
            </w:r>
            <w:r w:rsidR="0067199C">
              <w:rPr>
                <w:rFonts w:ascii="Arial" w:hAnsi="Arial" w:cs="Arial"/>
                <w:b/>
                <w:lang w:val="pl-PL"/>
              </w:rPr>
              <w:t xml:space="preserve"> </w:t>
            </w:r>
            <w:r w:rsidR="00501C52">
              <w:rPr>
                <w:rFonts w:ascii="Arial" w:hAnsi="Arial" w:cs="Arial"/>
                <w:b/>
                <w:lang w:val="pl-PL"/>
              </w:rPr>
              <w:t>05</w:t>
            </w:r>
            <w:r w:rsidR="0067199C">
              <w:rPr>
                <w:rFonts w:ascii="Arial" w:hAnsi="Arial" w:cs="Arial"/>
                <w:b/>
                <w:lang w:val="pl-PL"/>
              </w:rPr>
              <w:t xml:space="preserve"> </w:t>
            </w:r>
            <w:r>
              <w:rPr>
                <w:rFonts w:ascii="Arial" w:hAnsi="Arial" w:cs="Arial"/>
                <w:b/>
                <w:lang w:val="pl-PL"/>
              </w:rPr>
              <w:t>/</w:t>
            </w:r>
            <w:r w:rsidR="0067199C">
              <w:rPr>
                <w:rFonts w:ascii="Arial" w:hAnsi="Arial" w:cs="Arial"/>
                <w:b/>
                <w:lang w:val="pl-PL"/>
              </w:rPr>
              <w:t xml:space="preserve"> </w:t>
            </w:r>
            <w:r w:rsidR="0063535E">
              <w:rPr>
                <w:rFonts w:ascii="Arial" w:hAnsi="Arial" w:cs="Arial"/>
                <w:b/>
                <w:lang w:val="pl-PL"/>
              </w:rPr>
              <w:t>2018</w:t>
            </w:r>
            <w:r w:rsidRPr="003B3EF8">
              <w:rPr>
                <w:b/>
                <w:lang w:val="pl-PL"/>
              </w:rPr>
              <w:t xml:space="preserve"> </w:t>
            </w:r>
            <w:r w:rsidRPr="00507F72">
              <w:rPr>
                <w:i/>
                <w:sz w:val="20"/>
                <w:lang w:val="pl-PL"/>
              </w:rPr>
              <w:t>(dd/mm/rrrr)</w:t>
            </w:r>
          </w:p>
        </w:tc>
      </w:tr>
      <w:tr w:rsidR="00F0536E" w:rsidRPr="00F21B2C" w:rsidTr="00F0536E">
        <w:trPr>
          <w:cantSplit/>
          <w:trHeight w:val="481"/>
        </w:trPr>
        <w:tc>
          <w:tcPr>
            <w:tcW w:w="9923" w:type="dxa"/>
            <w:gridSpan w:val="3"/>
            <w:tcBorders>
              <w:top w:val="single" w:sz="12" w:space="0" w:color="auto"/>
              <w:left w:val="single" w:sz="12" w:space="0" w:color="auto"/>
              <w:bottom w:val="single" w:sz="12" w:space="0" w:color="auto"/>
              <w:right w:val="single" w:sz="12" w:space="0" w:color="auto"/>
            </w:tcBorders>
            <w:vAlign w:val="center"/>
          </w:tcPr>
          <w:p w:rsidR="00F0536E" w:rsidRPr="00F21B2C" w:rsidRDefault="00F0536E" w:rsidP="00F0536E">
            <w:pPr>
              <w:rPr>
                <w:b/>
                <w:sz w:val="20"/>
                <w:lang w:val="pl-PL"/>
              </w:rPr>
            </w:pPr>
            <w:r w:rsidRPr="00F21B2C">
              <w:rPr>
                <w:b/>
                <w:sz w:val="20"/>
                <w:lang w:val="pl-PL"/>
              </w:rPr>
              <w:lastRenderedPageBreak/>
              <w:t>IV.2) Całkowita wartość zamówienia</w:t>
            </w:r>
            <w:r w:rsidRPr="00F21B2C">
              <w:rPr>
                <w:rStyle w:val="Odwoanieprzypisudolnego"/>
                <w:b/>
                <w:sz w:val="20"/>
                <w:lang w:val="pl-PL"/>
              </w:rPr>
              <w:footnoteReference w:id="5"/>
            </w:r>
          </w:p>
          <w:p w:rsidR="0067199C" w:rsidRPr="00F21B2C" w:rsidRDefault="0067199C" w:rsidP="00F0536E">
            <w:pPr>
              <w:rPr>
                <w:b/>
                <w:sz w:val="8"/>
                <w:szCs w:val="8"/>
                <w:lang w:val="pl-PL"/>
              </w:rPr>
            </w:pPr>
          </w:p>
          <w:p w:rsidR="00B07143" w:rsidRPr="00F21B2C" w:rsidRDefault="00B07143" w:rsidP="00B07143">
            <w:pPr>
              <w:rPr>
                <w:b/>
                <w:sz w:val="20"/>
                <w:lang w:val="pl-PL"/>
              </w:rPr>
            </w:pPr>
            <w:r w:rsidRPr="00F21B2C">
              <w:rPr>
                <w:b/>
                <w:sz w:val="20"/>
                <w:lang w:val="pl-PL"/>
              </w:rPr>
              <w:t>Wartość</w:t>
            </w:r>
            <w:r w:rsidR="00557E17" w:rsidRPr="00F21B2C">
              <w:rPr>
                <w:b/>
                <w:sz w:val="20"/>
                <w:lang w:val="pl-PL"/>
              </w:rPr>
              <w:t xml:space="preserve"> bez VAT: </w:t>
            </w:r>
            <w:r w:rsidR="00BD2502">
              <w:rPr>
                <w:rFonts w:ascii="Tahoma" w:hAnsi="Tahoma" w:cs="Tahoma"/>
                <w:sz w:val="20"/>
                <w:szCs w:val="20"/>
              </w:rPr>
              <w:t>54</w:t>
            </w:r>
            <w:r w:rsidR="00B96836">
              <w:rPr>
                <w:rFonts w:ascii="Tahoma" w:hAnsi="Tahoma" w:cs="Tahoma"/>
                <w:sz w:val="20"/>
                <w:szCs w:val="20"/>
              </w:rPr>
              <w:t> </w:t>
            </w:r>
            <w:r w:rsidR="00BD2502">
              <w:rPr>
                <w:rFonts w:ascii="Tahoma" w:hAnsi="Tahoma" w:cs="Tahoma"/>
                <w:sz w:val="20"/>
                <w:szCs w:val="20"/>
              </w:rPr>
              <w:t>208</w:t>
            </w:r>
            <w:bookmarkStart w:id="2" w:name="_GoBack"/>
            <w:bookmarkEnd w:id="2"/>
            <w:r w:rsidR="00B96836">
              <w:rPr>
                <w:rFonts w:ascii="Tahoma" w:hAnsi="Tahoma" w:cs="Tahoma"/>
                <w:sz w:val="20"/>
                <w:szCs w:val="20"/>
              </w:rPr>
              <w:t>,00</w:t>
            </w:r>
            <w:r w:rsidR="008A2185">
              <w:rPr>
                <w:rFonts w:ascii="Tahoma" w:hAnsi="Tahoma" w:cs="Tahoma"/>
                <w:sz w:val="20"/>
                <w:szCs w:val="20"/>
              </w:rPr>
              <w:t xml:space="preserve"> </w:t>
            </w:r>
            <w:r w:rsidR="00557E17" w:rsidRPr="00F21B2C">
              <w:rPr>
                <w:b/>
                <w:sz w:val="20"/>
                <w:lang w:val="pl-PL"/>
              </w:rPr>
              <w:t>Waluta: PLN</w:t>
            </w:r>
          </w:p>
          <w:p w:rsidR="00B07143" w:rsidRPr="00F21B2C" w:rsidRDefault="00B07143" w:rsidP="00B07143">
            <w:pPr>
              <w:rPr>
                <w:i/>
                <w:sz w:val="16"/>
                <w:szCs w:val="16"/>
                <w:lang w:val="pl-PL"/>
              </w:rPr>
            </w:pPr>
            <w:r w:rsidRPr="00F21B2C">
              <w:rPr>
                <w:i/>
                <w:sz w:val="16"/>
                <w:szCs w:val="16"/>
                <w:lang w:val="pl-PL"/>
              </w:rPr>
              <w:t>(w przypadku umów ramowych lub dynamicznego systemu zakupów – szacunkowa całkowita maksymalna wartość w całym okresie obowiązywania umowy ramowej lub dynamicznego systemu zakupów)</w:t>
            </w:r>
          </w:p>
        </w:tc>
      </w:tr>
      <w:tr w:rsidR="00F0536E" w:rsidRPr="00507F72" w:rsidTr="00F0536E">
        <w:trPr>
          <w:cantSplit/>
          <w:trHeight w:val="517"/>
        </w:trPr>
        <w:tc>
          <w:tcPr>
            <w:tcW w:w="9923" w:type="dxa"/>
            <w:gridSpan w:val="3"/>
            <w:tcBorders>
              <w:top w:val="single" w:sz="12" w:space="0" w:color="auto"/>
              <w:left w:val="single" w:sz="12" w:space="0" w:color="auto"/>
              <w:bottom w:val="single" w:sz="4" w:space="0" w:color="auto"/>
              <w:right w:val="single" w:sz="12" w:space="0" w:color="auto"/>
            </w:tcBorders>
            <w:vAlign w:val="center"/>
          </w:tcPr>
          <w:p w:rsidR="00F0536E" w:rsidRPr="00F21B2C" w:rsidRDefault="00F0536E" w:rsidP="004475BC">
            <w:pPr>
              <w:rPr>
                <w:rFonts w:ascii="Times New Roman Bold" w:hAnsi="Times New Roman Bold"/>
                <w:b/>
                <w:smallCaps/>
                <w:sz w:val="20"/>
                <w:lang w:val="pl-PL"/>
              </w:rPr>
            </w:pPr>
            <w:r w:rsidRPr="00F21B2C">
              <w:rPr>
                <w:b/>
                <w:sz w:val="20"/>
                <w:lang w:val="pl-PL"/>
              </w:rPr>
              <w:t>IV.</w:t>
            </w:r>
            <w:r w:rsidR="00B07143" w:rsidRPr="00F21B2C">
              <w:rPr>
                <w:b/>
                <w:sz w:val="20"/>
                <w:lang w:val="pl-PL"/>
              </w:rPr>
              <w:t>3</w:t>
            </w:r>
            <w:r w:rsidRPr="00F21B2C">
              <w:rPr>
                <w:b/>
                <w:sz w:val="20"/>
                <w:lang w:val="pl-PL"/>
              </w:rPr>
              <w:t xml:space="preserve">) </w:t>
            </w:r>
            <w:r w:rsidR="00E85304" w:rsidRPr="00F21B2C">
              <w:rPr>
                <w:rFonts w:ascii="Times New Roman Bold" w:hAnsi="Times New Roman Bold"/>
                <w:b/>
                <w:smallCaps/>
                <w:sz w:val="20"/>
                <w:lang w:val="pl-PL"/>
              </w:rPr>
              <w:t xml:space="preserve">INFORMACJE </w:t>
            </w:r>
            <w:r w:rsidR="00B07143" w:rsidRPr="00F21B2C">
              <w:rPr>
                <w:rFonts w:ascii="Times New Roman Bold" w:hAnsi="Times New Roman Bold"/>
                <w:b/>
                <w:smallCaps/>
                <w:sz w:val="20"/>
                <w:lang w:val="pl-PL"/>
              </w:rPr>
              <w:t>O OFERTACH</w:t>
            </w:r>
            <w:r w:rsidR="00E85304" w:rsidRPr="00F21B2C">
              <w:rPr>
                <w:rFonts w:ascii="Times New Roman Bold" w:hAnsi="Times New Roman Bold"/>
                <w:b/>
                <w:smallCaps/>
                <w:sz w:val="20"/>
                <w:lang w:val="pl-PL"/>
              </w:rPr>
              <w:t xml:space="preserve"> </w:t>
            </w:r>
            <w:r w:rsidR="00B07143" w:rsidRPr="00F21B2C">
              <w:rPr>
                <w:rFonts w:ascii="Times New Roman Bold" w:hAnsi="Times New Roman Bold"/>
                <w:i/>
                <w:sz w:val="20"/>
                <w:lang w:val="pl-PL"/>
              </w:rPr>
              <w:t>(jeżeli dotyczy)</w:t>
            </w:r>
            <w:r w:rsidR="00B07143" w:rsidRPr="00F21B2C">
              <w:rPr>
                <w:rFonts w:ascii="Times New Roman Bold" w:hAnsi="Times New Roman Bold"/>
                <w:b/>
                <w:smallCaps/>
                <w:sz w:val="20"/>
                <w:lang w:val="pl-PL"/>
              </w:rPr>
              <w:t>:</w:t>
            </w:r>
          </w:p>
          <w:p w:rsidR="00B07143" w:rsidRPr="004B4D3D" w:rsidRDefault="00B07143" w:rsidP="004475BC">
            <w:pPr>
              <w:rPr>
                <w:sz w:val="20"/>
                <w:lang w:val="pl-PL"/>
              </w:rPr>
            </w:pPr>
            <w:r w:rsidRPr="00F21B2C">
              <w:rPr>
                <w:sz w:val="20"/>
                <w:lang w:val="pl-PL"/>
              </w:rPr>
              <w:t xml:space="preserve">liczba otrzymanych </w:t>
            </w:r>
            <w:r w:rsidRPr="004B4D3D">
              <w:rPr>
                <w:sz w:val="20"/>
                <w:lang w:val="pl-PL"/>
              </w:rPr>
              <w:t>ofert:</w:t>
            </w:r>
            <w:r w:rsidR="00557E17" w:rsidRPr="004B4D3D">
              <w:rPr>
                <w:sz w:val="20"/>
                <w:lang w:val="pl-PL"/>
              </w:rPr>
              <w:t xml:space="preserve"> </w:t>
            </w:r>
            <w:r w:rsidR="00405C29" w:rsidRPr="004B4D3D">
              <w:rPr>
                <w:sz w:val="20"/>
                <w:lang w:val="pl-PL"/>
              </w:rPr>
              <w:t>1</w:t>
            </w:r>
          </w:p>
          <w:p w:rsidR="00B07143" w:rsidRPr="004B4D3D" w:rsidRDefault="00B07143" w:rsidP="004475BC">
            <w:pPr>
              <w:rPr>
                <w:sz w:val="20"/>
                <w:lang w:val="pl-PL"/>
              </w:rPr>
            </w:pPr>
            <w:r w:rsidRPr="004B4D3D">
              <w:rPr>
                <w:sz w:val="20"/>
                <w:lang w:val="pl-PL"/>
              </w:rPr>
              <w:t xml:space="preserve">w tym </w:t>
            </w:r>
          </w:p>
          <w:p w:rsidR="00B07143" w:rsidRPr="004B4D3D" w:rsidRDefault="00B07143" w:rsidP="004475BC">
            <w:pPr>
              <w:rPr>
                <w:sz w:val="20"/>
                <w:lang w:val="pl-PL"/>
              </w:rPr>
            </w:pPr>
            <w:r w:rsidRPr="004B4D3D">
              <w:rPr>
                <w:sz w:val="20"/>
                <w:lang w:val="pl-PL"/>
              </w:rPr>
              <w:t>liczba otrzymanych ofert od małych i średnich przedsiębiorstw:</w:t>
            </w:r>
            <w:r w:rsidR="00557E17" w:rsidRPr="004B4D3D">
              <w:rPr>
                <w:sz w:val="20"/>
                <w:lang w:val="pl-PL"/>
              </w:rPr>
              <w:t xml:space="preserve"> </w:t>
            </w:r>
            <w:r w:rsidR="00FE054F" w:rsidRPr="004B4D3D">
              <w:rPr>
                <w:sz w:val="20"/>
                <w:lang w:val="pl-PL"/>
              </w:rPr>
              <w:t>0</w:t>
            </w:r>
          </w:p>
          <w:p w:rsidR="00B07143" w:rsidRPr="004B4D3D" w:rsidRDefault="00B07143" w:rsidP="004475BC">
            <w:pPr>
              <w:rPr>
                <w:sz w:val="20"/>
                <w:lang w:val="pl-PL"/>
              </w:rPr>
            </w:pPr>
            <w:r w:rsidRPr="004B4D3D">
              <w:rPr>
                <w:sz w:val="20"/>
                <w:lang w:val="pl-PL"/>
              </w:rPr>
              <w:t>liczba otrzymanych ofert od wykonawców z innych państw członkowskich Unii Europejskiej:</w:t>
            </w:r>
            <w:r w:rsidR="00D1157C" w:rsidRPr="004B4D3D">
              <w:rPr>
                <w:sz w:val="20"/>
                <w:lang w:val="pl-PL"/>
              </w:rPr>
              <w:t xml:space="preserve"> 0</w:t>
            </w:r>
          </w:p>
          <w:p w:rsidR="00B07143" w:rsidRPr="00F21B2C" w:rsidRDefault="00B07143" w:rsidP="004475BC">
            <w:pPr>
              <w:rPr>
                <w:sz w:val="20"/>
                <w:lang w:val="pl-PL"/>
              </w:rPr>
            </w:pPr>
            <w:r w:rsidRPr="004B4D3D">
              <w:rPr>
                <w:sz w:val="20"/>
                <w:lang w:val="pl-PL"/>
              </w:rPr>
              <w:t>liczba otrzymanych ofert od wykonawców z państw niebędących członkami Unii Europejskiej:</w:t>
            </w:r>
            <w:r w:rsidR="00D1157C" w:rsidRPr="004B4D3D">
              <w:rPr>
                <w:sz w:val="20"/>
                <w:lang w:val="pl-PL"/>
              </w:rPr>
              <w:t xml:space="preserve"> 0</w:t>
            </w:r>
          </w:p>
          <w:p w:rsidR="00B07143" w:rsidRPr="00182BE5" w:rsidRDefault="00B07143" w:rsidP="004475BC">
            <w:pPr>
              <w:rPr>
                <w:b/>
                <w:sz w:val="20"/>
                <w:lang w:val="pl-PL"/>
              </w:rPr>
            </w:pPr>
            <w:r w:rsidRPr="00F21B2C">
              <w:rPr>
                <w:sz w:val="20"/>
                <w:lang w:val="pl-PL"/>
              </w:rPr>
              <w:t>liczba ofert otrzymanych drogą elektroniczną:</w:t>
            </w:r>
            <w:r w:rsidR="00D1157C" w:rsidRPr="00F21B2C">
              <w:rPr>
                <w:sz w:val="20"/>
                <w:lang w:val="pl-PL"/>
              </w:rPr>
              <w:t xml:space="preserve"> 0</w:t>
            </w:r>
          </w:p>
        </w:tc>
      </w:tr>
      <w:tr w:rsidR="00F0536E" w:rsidRPr="0008335B" w:rsidTr="00E85304">
        <w:trPr>
          <w:cantSplit/>
          <w:trHeight w:val="212"/>
        </w:trPr>
        <w:tc>
          <w:tcPr>
            <w:tcW w:w="9923" w:type="dxa"/>
            <w:gridSpan w:val="3"/>
            <w:tcBorders>
              <w:top w:val="single" w:sz="12" w:space="0" w:color="auto"/>
              <w:left w:val="single" w:sz="12" w:space="0" w:color="auto"/>
              <w:bottom w:val="single" w:sz="4" w:space="0" w:color="auto"/>
              <w:right w:val="single" w:sz="12" w:space="0" w:color="auto"/>
            </w:tcBorders>
            <w:vAlign w:val="center"/>
          </w:tcPr>
          <w:p w:rsidR="0067199C" w:rsidRPr="00F21B2C" w:rsidRDefault="00F0536E" w:rsidP="005B0645">
            <w:pPr>
              <w:rPr>
                <w:rFonts w:ascii="Times New Roman Bold" w:hAnsi="Times New Roman Bold"/>
                <w:b/>
                <w:smallCaps/>
                <w:sz w:val="20"/>
                <w:lang w:val="pl-PL"/>
              </w:rPr>
            </w:pPr>
            <w:r w:rsidRPr="006600CF">
              <w:rPr>
                <w:b/>
                <w:sz w:val="20"/>
                <w:lang w:val="pl-PL"/>
              </w:rPr>
              <w:t>IV.</w:t>
            </w:r>
            <w:r w:rsidR="00B07143" w:rsidRPr="006600CF">
              <w:rPr>
                <w:b/>
                <w:sz w:val="20"/>
                <w:lang w:val="pl-PL"/>
              </w:rPr>
              <w:t>4</w:t>
            </w:r>
            <w:r w:rsidRPr="006600CF">
              <w:rPr>
                <w:b/>
                <w:sz w:val="20"/>
                <w:lang w:val="pl-PL"/>
              </w:rPr>
              <w:t xml:space="preserve">) </w:t>
            </w:r>
            <w:r w:rsidRPr="006600CF">
              <w:rPr>
                <w:rFonts w:ascii="Times New Roman Bold" w:hAnsi="Times New Roman Bold"/>
                <w:b/>
                <w:smallCaps/>
                <w:sz w:val="20"/>
                <w:lang w:val="pl-PL"/>
              </w:rPr>
              <w:t>Liczba odrzuconych ofert</w:t>
            </w:r>
            <w:r w:rsidR="00B07143" w:rsidRPr="006600CF">
              <w:rPr>
                <w:rFonts w:ascii="Times New Roman Bold" w:hAnsi="Times New Roman Bold"/>
                <w:b/>
                <w:smallCaps/>
                <w:sz w:val="20"/>
                <w:lang w:val="pl-PL"/>
              </w:rPr>
              <w:t xml:space="preserve"> </w:t>
            </w:r>
            <w:r w:rsidR="00B07143" w:rsidRPr="006600CF">
              <w:rPr>
                <w:rFonts w:ascii="Times New Roman Bold" w:hAnsi="Times New Roman Bold"/>
                <w:i/>
                <w:sz w:val="20"/>
                <w:lang w:val="pl-PL"/>
              </w:rPr>
              <w:t>(jeżeli dotyczy)</w:t>
            </w:r>
            <w:r w:rsidR="00B07143" w:rsidRPr="006600CF">
              <w:rPr>
                <w:rFonts w:ascii="Times New Roman Bold" w:hAnsi="Times New Roman Bold"/>
                <w:b/>
                <w:smallCaps/>
                <w:sz w:val="20"/>
                <w:lang w:val="pl-PL"/>
              </w:rPr>
              <w:t>:</w:t>
            </w:r>
            <w:r w:rsidR="0051608F" w:rsidRPr="00E85304">
              <w:rPr>
                <w:rFonts w:ascii="Times New Roman Bold" w:hAnsi="Times New Roman Bold"/>
                <w:b/>
                <w:smallCaps/>
                <w:sz w:val="20"/>
                <w:lang w:val="pl-PL"/>
              </w:rPr>
              <w:t xml:space="preserve"> </w:t>
            </w:r>
          </w:p>
        </w:tc>
      </w:tr>
      <w:tr w:rsidR="00F0536E" w:rsidRPr="0008335B" w:rsidTr="004475BC">
        <w:trPr>
          <w:cantSplit/>
          <w:trHeight w:val="258"/>
        </w:trPr>
        <w:tc>
          <w:tcPr>
            <w:tcW w:w="9923" w:type="dxa"/>
            <w:gridSpan w:val="3"/>
            <w:tcBorders>
              <w:top w:val="single" w:sz="12" w:space="0" w:color="auto"/>
              <w:left w:val="single" w:sz="12" w:space="0" w:color="auto"/>
              <w:bottom w:val="single" w:sz="4" w:space="0" w:color="auto"/>
              <w:right w:val="single" w:sz="12" w:space="0" w:color="auto"/>
            </w:tcBorders>
          </w:tcPr>
          <w:p w:rsidR="0067199C" w:rsidRPr="00F21B2C" w:rsidRDefault="00F0536E" w:rsidP="004475BC">
            <w:pPr>
              <w:rPr>
                <w:rFonts w:ascii="Times New Roman Bold" w:hAnsi="Times New Roman Bold"/>
                <w:b/>
                <w:smallCaps/>
                <w:sz w:val="20"/>
                <w:lang w:val="pl-PL"/>
              </w:rPr>
            </w:pPr>
            <w:r w:rsidRPr="0008335B">
              <w:rPr>
                <w:b/>
                <w:sz w:val="20"/>
                <w:lang w:val="pl-PL"/>
              </w:rPr>
              <w:t>IV.</w:t>
            </w:r>
            <w:r w:rsidR="00B07143" w:rsidRPr="0008335B">
              <w:rPr>
                <w:b/>
                <w:sz w:val="20"/>
                <w:lang w:val="pl-PL"/>
              </w:rPr>
              <w:t>5</w:t>
            </w:r>
            <w:r w:rsidRPr="0008335B">
              <w:rPr>
                <w:b/>
                <w:sz w:val="20"/>
                <w:lang w:val="pl-PL"/>
              </w:rPr>
              <w:t xml:space="preserve">) </w:t>
            </w:r>
            <w:r w:rsidRPr="0008335B">
              <w:rPr>
                <w:rFonts w:ascii="Times New Roman Bold" w:hAnsi="Times New Roman Bold"/>
                <w:b/>
                <w:smallCaps/>
                <w:sz w:val="20"/>
                <w:lang w:val="pl-PL"/>
              </w:rPr>
              <w:t>Nazwa i adres wykonawcy, któremu udzielono zamówieni</w:t>
            </w:r>
            <w:r w:rsidR="00B07143" w:rsidRPr="0008335B">
              <w:rPr>
                <w:rFonts w:ascii="Times New Roman Bold" w:hAnsi="Times New Roman Bold"/>
                <w:b/>
                <w:smallCaps/>
                <w:sz w:val="20"/>
                <w:lang w:val="pl-PL"/>
              </w:rPr>
              <w:t>a</w:t>
            </w:r>
          </w:p>
        </w:tc>
      </w:tr>
      <w:tr w:rsidR="00B07143" w:rsidRPr="0048581A" w:rsidTr="004475BC">
        <w:trPr>
          <w:cantSplit/>
          <w:trHeight w:val="283"/>
        </w:trPr>
        <w:tc>
          <w:tcPr>
            <w:tcW w:w="9923" w:type="dxa"/>
            <w:gridSpan w:val="3"/>
            <w:tcBorders>
              <w:top w:val="single" w:sz="4" w:space="0" w:color="auto"/>
              <w:left w:val="single" w:sz="12" w:space="0" w:color="auto"/>
              <w:bottom w:val="single" w:sz="4" w:space="0" w:color="auto"/>
              <w:right w:val="single" w:sz="12" w:space="0" w:color="auto"/>
            </w:tcBorders>
          </w:tcPr>
          <w:p w:rsidR="0067199C" w:rsidRPr="00F21B2C" w:rsidRDefault="00B07143" w:rsidP="00DD14F2">
            <w:pPr>
              <w:tabs>
                <w:tab w:val="left" w:pos="426"/>
                <w:tab w:val="left" w:pos="993"/>
              </w:tabs>
              <w:jc w:val="both"/>
              <w:rPr>
                <w:sz w:val="20"/>
                <w:lang w:val="pl-PL"/>
              </w:rPr>
            </w:pPr>
            <w:r w:rsidRPr="0048581A">
              <w:rPr>
                <w:b/>
                <w:sz w:val="20"/>
                <w:lang w:val="pl-PL"/>
              </w:rPr>
              <w:t>Zamówienie zostało udzielone wykonawcom wspólnie ubiegającym się o udzielenie zamówienia</w:t>
            </w:r>
            <w:r w:rsidRPr="0048581A">
              <w:rPr>
                <w:rStyle w:val="Odwoanieprzypisudolnego"/>
                <w:b/>
                <w:sz w:val="20"/>
                <w:lang w:val="pl-PL"/>
              </w:rPr>
              <w:footnoteReference w:id="6"/>
            </w:r>
            <w:r w:rsidR="00D1157C" w:rsidRPr="0048581A">
              <w:rPr>
                <w:b/>
                <w:sz w:val="20"/>
                <w:lang w:val="pl-PL"/>
              </w:rPr>
              <w:t xml:space="preserve"> </w:t>
            </w:r>
            <w:r w:rsidR="00D1157C" w:rsidRPr="0048581A">
              <w:rPr>
                <w:sz w:val="20"/>
                <w:lang w:val="pl-PL"/>
              </w:rPr>
              <w:t xml:space="preserve">tak </w:t>
            </w:r>
            <w:r w:rsidR="00947DDF" w:rsidRPr="0048581A">
              <w:rPr>
                <w:sz w:val="20"/>
                <w:lang w:val="pl-PL"/>
              </w:rPr>
              <w:fldChar w:fldCharType="begin">
                <w:ffData>
                  <w:name w:val="Check8"/>
                  <w:enabled/>
                  <w:calcOnExit w:val="0"/>
                  <w:checkBox>
                    <w:sizeAuto/>
                    <w:default w:val="0"/>
                  </w:checkBox>
                </w:ffData>
              </w:fldChar>
            </w:r>
            <w:r w:rsidR="00B86B47" w:rsidRPr="0048581A">
              <w:rPr>
                <w:sz w:val="20"/>
                <w:lang w:val="pl-PL"/>
              </w:rPr>
              <w:instrText xml:space="preserve"> FORMCHECKBOX </w:instrText>
            </w:r>
            <w:r w:rsidR="00E84EE9">
              <w:rPr>
                <w:sz w:val="20"/>
                <w:lang w:val="pl-PL"/>
              </w:rPr>
            </w:r>
            <w:r w:rsidR="00E84EE9">
              <w:rPr>
                <w:sz w:val="20"/>
                <w:lang w:val="pl-PL"/>
              </w:rPr>
              <w:fldChar w:fldCharType="separate"/>
            </w:r>
            <w:r w:rsidR="00947DDF" w:rsidRPr="0048581A">
              <w:rPr>
                <w:sz w:val="20"/>
                <w:lang w:val="pl-PL"/>
              </w:rPr>
              <w:fldChar w:fldCharType="end"/>
            </w:r>
            <w:r w:rsidR="00D1157C" w:rsidRPr="0048581A">
              <w:rPr>
                <w:sz w:val="20"/>
                <w:lang w:val="pl-PL"/>
              </w:rPr>
              <w:t xml:space="preserve">     nie</w:t>
            </w:r>
            <w:r w:rsidR="00D1157C" w:rsidRPr="0048581A">
              <w:rPr>
                <w:b/>
                <w:sz w:val="20"/>
                <w:lang w:val="pl-PL"/>
              </w:rPr>
              <w:t xml:space="preserve"> </w:t>
            </w:r>
            <w:r w:rsidR="00B86B47" w:rsidRPr="0048581A">
              <w:rPr>
                <w:sz w:val="20"/>
                <w:lang w:val="pl-PL"/>
              </w:rPr>
              <w:t>X</w:t>
            </w:r>
          </w:p>
        </w:tc>
      </w:tr>
      <w:tr w:rsidR="00F0536E" w:rsidRPr="00F21B2C" w:rsidTr="009A7E85">
        <w:trPr>
          <w:cantSplit/>
          <w:trHeight w:val="231"/>
        </w:trPr>
        <w:tc>
          <w:tcPr>
            <w:tcW w:w="9923" w:type="dxa"/>
            <w:gridSpan w:val="3"/>
            <w:tcBorders>
              <w:top w:val="single" w:sz="4" w:space="0" w:color="auto"/>
              <w:left w:val="single" w:sz="12" w:space="0" w:color="auto"/>
              <w:bottom w:val="single" w:sz="4" w:space="0" w:color="auto"/>
              <w:right w:val="single" w:sz="12" w:space="0" w:color="auto"/>
            </w:tcBorders>
          </w:tcPr>
          <w:p w:rsidR="0067199C" w:rsidRPr="00C04FBE" w:rsidRDefault="00F0536E" w:rsidP="00FE054F">
            <w:pPr>
              <w:jc w:val="both"/>
              <w:rPr>
                <w:rFonts w:ascii="Tahoma" w:hAnsi="Tahoma" w:cs="Tahoma"/>
                <w:b/>
              </w:rPr>
            </w:pPr>
            <w:r w:rsidRPr="00F21B2C">
              <w:rPr>
                <w:sz w:val="20"/>
                <w:lang w:val="pl-PL"/>
              </w:rPr>
              <w:t>Nazwa</w:t>
            </w:r>
            <w:r w:rsidRPr="00F21B2C">
              <w:rPr>
                <w:rFonts w:ascii="Arial" w:hAnsi="Arial" w:cs="Arial"/>
                <w:sz w:val="20"/>
                <w:szCs w:val="20"/>
                <w:lang w:val="pl-PL"/>
              </w:rPr>
              <w:t>:</w:t>
            </w:r>
            <w:r w:rsidR="00DD14F2" w:rsidRPr="00F21B2C">
              <w:rPr>
                <w:rFonts w:ascii="Arial" w:hAnsi="Arial" w:cs="Arial"/>
                <w:sz w:val="20"/>
                <w:szCs w:val="20"/>
                <w:lang w:val="pl-PL"/>
              </w:rPr>
              <w:t xml:space="preserve"> </w:t>
            </w:r>
            <w:r w:rsidR="00405C29" w:rsidRPr="00F21B2C">
              <w:rPr>
                <w:rFonts w:ascii="Arial" w:hAnsi="Arial" w:cs="Arial"/>
                <w:sz w:val="20"/>
                <w:szCs w:val="20"/>
                <w:lang w:val="pl-PL"/>
              </w:rPr>
              <w:t xml:space="preserve"> </w:t>
            </w:r>
            <w:r w:rsidR="00FE054F">
              <w:rPr>
                <w:rFonts w:ascii="Tahoma" w:hAnsi="Tahoma" w:cs="Tahoma"/>
                <w:sz w:val="20"/>
                <w:szCs w:val="20"/>
              </w:rPr>
              <w:t>ZOFIA IMIOŁCZYK</w:t>
            </w:r>
          </w:p>
        </w:tc>
      </w:tr>
      <w:tr w:rsidR="00B07143" w:rsidRPr="00F21B2C" w:rsidTr="00156BBA">
        <w:trPr>
          <w:cantSplit/>
          <w:trHeight w:val="350"/>
        </w:trPr>
        <w:tc>
          <w:tcPr>
            <w:tcW w:w="3261" w:type="dxa"/>
            <w:tcBorders>
              <w:top w:val="single" w:sz="4" w:space="0" w:color="auto"/>
              <w:left w:val="single" w:sz="12" w:space="0" w:color="auto"/>
              <w:bottom w:val="single" w:sz="6" w:space="0" w:color="auto"/>
              <w:right w:val="single" w:sz="4" w:space="0" w:color="auto"/>
            </w:tcBorders>
          </w:tcPr>
          <w:p w:rsidR="00C04FBE" w:rsidRDefault="00B07143" w:rsidP="00B86B47">
            <w:pPr>
              <w:tabs>
                <w:tab w:val="left" w:pos="993"/>
              </w:tabs>
              <w:rPr>
                <w:rStyle w:val="oznaczenie"/>
                <w:rFonts w:ascii="Tahoma" w:hAnsi="Tahoma" w:cs="Tahoma"/>
                <w:sz w:val="20"/>
                <w:szCs w:val="20"/>
                <w:lang w:val="pl-PL"/>
              </w:rPr>
            </w:pPr>
            <w:r w:rsidRPr="00F21B2C">
              <w:rPr>
                <w:sz w:val="20"/>
                <w:lang w:val="pl-PL"/>
              </w:rPr>
              <w:t>Adres pocztowy:</w:t>
            </w:r>
            <w:r w:rsidRPr="00F21B2C">
              <w:rPr>
                <w:rStyle w:val="oznaczenie"/>
                <w:rFonts w:ascii="Tahoma" w:hAnsi="Tahoma" w:cs="Tahoma"/>
                <w:sz w:val="20"/>
                <w:szCs w:val="20"/>
                <w:lang w:val="pl-PL"/>
              </w:rPr>
              <w:t xml:space="preserve"> </w:t>
            </w:r>
          </w:p>
          <w:p w:rsidR="00405C29" w:rsidRPr="00F21B2C" w:rsidRDefault="0048581A" w:rsidP="00FE054F">
            <w:pPr>
              <w:tabs>
                <w:tab w:val="left" w:pos="993"/>
              </w:tabs>
              <w:rPr>
                <w:rFonts w:ascii="Tahoma" w:hAnsi="Tahoma" w:cs="Tahoma"/>
                <w:sz w:val="18"/>
                <w:szCs w:val="18"/>
              </w:rPr>
            </w:pPr>
            <w:r w:rsidRPr="00F21B2C">
              <w:rPr>
                <w:rStyle w:val="oznaczenie"/>
                <w:rFonts w:ascii="Tahoma" w:hAnsi="Tahoma" w:cs="Tahoma"/>
                <w:sz w:val="20"/>
                <w:szCs w:val="20"/>
                <w:lang w:val="pl-PL"/>
              </w:rPr>
              <w:t xml:space="preserve">ul. </w:t>
            </w:r>
            <w:r w:rsidR="00FE054F">
              <w:rPr>
                <w:rFonts w:ascii="Tahoma" w:hAnsi="Tahoma" w:cs="Tahoma"/>
                <w:sz w:val="20"/>
                <w:szCs w:val="20"/>
              </w:rPr>
              <w:t>Pocztowa 3/9</w:t>
            </w:r>
          </w:p>
        </w:tc>
        <w:tc>
          <w:tcPr>
            <w:tcW w:w="6662" w:type="dxa"/>
            <w:gridSpan w:val="2"/>
            <w:tcBorders>
              <w:top w:val="single" w:sz="4" w:space="0" w:color="auto"/>
              <w:left w:val="single" w:sz="4" w:space="0" w:color="auto"/>
              <w:bottom w:val="single" w:sz="6" w:space="0" w:color="auto"/>
              <w:right w:val="single" w:sz="12" w:space="0" w:color="auto"/>
            </w:tcBorders>
          </w:tcPr>
          <w:p w:rsidR="00405C29" w:rsidRPr="00F21B2C" w:rsidRDefault="00B07143" w:rsidP="004B4D3D">
            <w:pPr>
              <w:tabs>
                <w:tab w:val="left" w:pos="993"/>
              </w:tabs>
              <w:jc w:val="both"/>
              <w:rPr>
                <w:rFonts w:ascii="Tahoma" w:hAnsi="Tahoma" w:cs="Tahoma"/>
                <w:sz w:val="18"/>
                <w:szCs w:val="18"/>
                <w:lang w:val="pl-PL"/>
              </w:rPr>
            </w:pPr>
            <w:r w:rsidRPr="00F21B2C">
              <w:rPr>
                <w:sz w:val="20"/>
                <w:szCs w:val="20"/>
                <w:lang w:val="pl-PL"/>
              </w:rPr>
              <w:t>E-mail:</w:t>
            </w:r>
            <w:r w:rsidR="00405C29" w:rsidRPr="00F21B2C">
              <w:rPr>
                <w:sz w:val="20"/>
                <w:szCs w:val="20"/>
                <w:lang w:val="pl-PL"/>
              </w:rPr>
              <w:t xml:space="preserve"> </w:t>
            </w:r>
            <w:r w:rsidR="004B4D3D">
              <w:rPr>
                <w:rFonts w:ascii="Tahoma" w:hAnsi="Tahoma" w:cs="Tahoma"/>
                <w:sz w:val="20"/>
                <w:szCs w:val="20"/>
                <w:lang w:val="pl-PL"/>
              </w:rPr>
              <w:t>imiolczyk@wp.pl</w:t>
            </w:r>
          </w:p>
        </w:tc>
      </w:tr>
      <w:tr w:rsidR="00F0536E" w:rsidRPr="0008335B" w:rsidTr="00F21B2C">
        <w:trPr>
          <w:cantSplit/>
          <w:trHeight w:val="361"/>
        </w:trPr>
        <w:tc>
          <w:tcPr>
            <w:tcW w:w="3261" w:type="dxa"/>
            <w:tcBorders>
              <w:top w:val="single" w:sz="4" w:space="0" w:color="auto"/>
              <w:left w:val="single" w:sz="12" w:space="0" w:color="auto"/>
              <w:bottom w:val="single" w:sz="6" w:space="0" w:color="auto"/>
              <w:right w:val="single" w:sz="4" w:space="0" w:color="auto"/>
            </w:tcBorders>
          </w:tcPr>
          <w:p w:rsidR="00731389" w:rsidRPr="00FE054F" w:rsidRDefault="00F0536E" w:rsidP="00B86B47">
            <w:pPr>
              <w:rPr>
                <w:rFonts w:ascii="Tahoma" w:hAnsi="Tahoma" w:cs="Tahoma"/>
                <w:sz w:val="20"/>
                <w:szCs w:val="20"/>
              </w:rPr>
            </w:pPr>
            <w:r w:rsidRPr="00FE054F">
              <w:rPr>
                <w:sz w:val="20"/>
                <w:lang w:val="pl-PL"/>
              </w:rPr>
              <w:t>Miejscowość:</w:t>
            </w:r>
            <w:r w:rsidRPr="00FE054F">
              <w:rPr>
                <w:rStyle w:val="oznaczenie"/>
                <w:rFonts w:ascii="Tahoma" w:hAnsi="Tahoma" w:cs="Tahoma"/>
                <w:sz w:val="20"/>
                <w:szCs w:val="20"/>
              </w:rPr>
              <w:t xml:space="preserve"> </w:t>
            </w:r>
            <w:r w:rsidR="0048581A" w:rsidRPr="00FE054F">
              <w:rPr>
                <w:rStyle w:val="oznaczenie"/>
                <w:rFonts w:ascii="Tahoma" w:hAnsi="Tahoma" w:cs="Tahoma"/>
                <w:sz w:val="20"/>
                <w:szCs w:val="20"/>
              </w:rPr>
              <w:t>Elbląg</w:t>
            </w:r>
          </w:p>
        </w:tc>
        <w:tc>
          <w:tcPr>
            <w:tcW w:w="2410" w:type="dxa"/>
            <w:tcBorders>
              <w:top w:val="single" w:sz="4" w:space="0" w:color="auto"/>
              <w:left w:val="single" w:sz="4" w:space="0" w:color="auto"/>
              <w:bottom w:val="single" w:sz="6" w:space="0" w:color="auto"/>
              <w:right w:val="single" w:sz="6" w:space="0" w:color="auto"/>
            </w:tcBorders>
          </w:tcPr>
          <w:p w:rsidR="00731389" w:rsidRPr="00FE054F" w:rsidRDefault="00F0536E" w:rsidP="00B86B47">
            <w:pPr>
              <w:rPr>
                <w:rFonts w:ascii="Tahoma" w:hAnsi="Tahoma" w:cs="Tahoma"/>
                <w:sz w:val="20"/>
                <w:szCs w:val="20"/>
              </w:rPr>
            </w:pPr>
            <w:r w:rsidRPr="00FE054F">
              <w:rPr>
                <w:sz w:val="20"/>
                <w:lang w:val="pl-PL"/>
              </w:rPr>
              <w:t>Kod pocztowy:</w:t>
            </w:r>
            <w:r w:rsidRPr="00FE054F">
              <w:rPr>
                <w:rStyle w:val="oznaczenie"/>
                <w:rFonts w:ascii="Tahoma" w:hAnsi="Tahoma" w:cs="Tahoma"/>
                <w:sz w:val="20"/>
                <w:szCs w:val="20"/>
              </w:rPr>
              <w:t xml:space="preserve"> </w:t>
            </w:r>
            <w:r w:rsidR="0048581A" w:rsidRPr="00FE054F">
              <w:rPr>
                <w:rStyle w:val="oznaczenie"/>
                <w:rFonts w:ascii="Tahoma" w:hAnsi="Tahoma" w:cs="Tahoma"/>
                <w:sz w:val="20"/>
                <w:szCs w:val="20"/>
              </w:rPr>
              <w:t>82-300</w:t>
            </w:r>
          </w:p>
        </w:tc>
        <w:tc>
          <w:tcPr>
            <w:tcW w:w="4252" w:type="dxa"/>
            <w:tcBorders>
              <w:top w:val="single" w:sz="4" w:space="0" w:color="auto"/>
              <w:left w:val="single" w:sz="6" w:space="0" w:color="auto"/>
              <w:bottom w:val="single" w:sz="6" w:space="0" w:color="auto"/>
              <w:right w:val="single" w:sz="12" w:space="0" w:color="auto"/>
            </w:tcBorders>
          </w:tcPr>
          <w:p w:rsidR="00731389" w:rsidRPr="00FE054F" w:rsidRDefault="00F0536E" w:rsidP="002825C2">
            <w:pPr>
              <w:rPr>
                <w:sz w:val="20"/>
                <w:lang w:val="pl-PL"/>
              </w:rPr>
            </w:pPr>
            <w:r w:rsidRPr="00FE054F">
              <w:rPr>
                <w:sz w:val="20"/>
                <w:lang w:val="pl-PL"/>
              </w:rPr>
              <w:t xml:space="preserve">Kraj/województwo: </w:t>
            </w:r>
            <w:r w:rsidR="009A7E85" w:rsidRPr="00FE054F">
              <w:rPr>
                <w:rFonts w:ascii="Tahoma" w:hAnsi="Tahoma" w:cs="Tahoma"/>
                <w:sz w:val="18"/>
                <w:szCs w:val="18"/>
                <w:lang w:val="pl-PL"/>
              </w:rPr>
              <w:t>Polska/</w:t>
            </w:r>
            <w:r w:rsidR="00405C29" w:rsidRPr="00FE054F">
              <w:rPr>
                <w:rFonts w:ascii="Tahoma" w:hAnsi="Tahoma" w:cs="Tahoma"/>
                <w:sz w:val="18"/>
                <w:szCs w:val="18"/>
                <w:lang w:val="pl-PL"/>
              </w:rPr>
              <w:t>warmińsko-mazurskie</w:t>
            </w:r>
          </w:p>
        </w:tc>
      </w:tr>
      <w:tr w:rsidR="00F0536E" w:rsidRPr="0008335B" w:rsidTr="00D1157C">
        <w:tblPrEx>
          <w:tblLook w:val="01E0" w:firstRow="1" w:lastRow="1" w:firstColumn="1" w:lastColumn="1" w:noHBand="0" w:noVBand="0"/>
        </w:tblPrEx>
        <w:trPr>
          <w:trHeight w:val="527"/>
        </w:trPr>
        <w:tc>
          <w:tcPr>
            <w:tcW w:w="9923" w:type="dxa"/>
            <w:gridSpan w:val="3"/>
            <w:tcBorders>
              <w:top w:val="single" w:sz="12" w:space="0" w:color="auto"/>
              <w:left w:val="single" w:sz="12" w:space="0" w:color="auto"/>
              <w:bottom w:val="single" w:sz="4" w:space="0" w:color="auto"/>
              <w:right w:val="single" w:sz="12" w:space="0" w:color="auto"/>
            </w:tcBorders>
          </w:tcPr>
          <w:p w:rsidR="00F0536E" w:rsidRPr="004B4D3D" w:rsidRDefault="00BC68AE" w:rsidP="004475BC">
            <w:pPr>
              <w:rPr>
                <w:sz w:val="20"/>
                <w:lang w:val="pl-PL"/>
              </w:rPr>
            </w:pPr>
            <w:r w:rsidRPr="004B4D3D">
              <w:rPr>
                <w:sz w:val="20"/>
                <w:lang w:val="pl-PL"/>
              </w:rPr>
              <w:t xml:space="preserve">Wykonawca jest małym/średnim przedsiębiorcą tak </w:t>
            </w:r>
            <w:r w:rsidR="00FE054F" w:rsidRPr="004B4D3D">
              <w:rPr>
                <w:sz w:val="20"/>
                <w:lang w:val="pl-PL"/>
              </w:rPr>
              <w:fldChar w:fldCharType="begin">
                <w:ffData>
                  <w:name w:val="Check8"/>
                  <w:enabled/>
                  <w:calcOnExit w:val="0"/>
                  <w:checkBox>
                    <w:sizeAuto/>
                    <w:default w:val="0"/>
                  </w:checkBox>
                </w:ffData>
              </w:fldChar>
            </w:r>
            <w:r w:rsidR="00FE054F" w:rsidRPr="004B4D3D">
              <w:rPr>
                <w:sz w:val="20"/>
                <w:lang w:val="pl-PL"/>
              </w:rPr>
              <w:instrText xml:space="preserve"> FORMCHECKBOX </w:instrText>
            </w:r>
            <w:r w:rsidR="00E84EE9">
              <w:rPr>
                <w:sz w:val="20"/>
                <w:lang w:val="pl-PL"/>
              </w:rPr>
            </w:r>
            <w:r w:rsidR="00E84EE9">
              <w:rPr>
                <w:sz w:val="20"/>
                <w:lang w:val="pl-PL"/>
              </w:rPr>
              <w:fldChar w:fldCharType="separate"/>
            </w:r>
            <w:r w:rsidR="00FE054F" w:rsidRPr="004B4D3D">
              <w:rPr>
                <w:sz w:val="20"/>
                <w:lang w:val="pl-PL"/>
              </w:rPr>
              <w:fldChar w:fldCharType="end"/>
            </w:r>
            <w:r w:rsidR="00FE054F" w:rsidRPr="004B4D3D">
              <w:rPr>
                <w:sz w:val="20"/>
                <w:lang w:val="pl-PL"/>
              </w:rPr>
              <w:t xml:space="preserve"> </w:t>
            </w:r>
            <w:r w:rsidRPr="004B4D3D">
              <w:rPr>
                <w:sz w:val="20"/>
                <w:lang w:val="pl-PL"/>
              </w:rPr>
              <w:t xml:space="preserve">     nie</w:t>
            </w:r>
            <w:r w:rsidR="00E03D32">
              <w:rPr>
                <w:sz w:val="20"/>
                <w:lang w:val="pl-PL"/>
              </w:rPr>
              <w:t xml:space="preserve"> </w:t>
            </w:r>
            <w:r w:rsidR="00E03D32" w:rsidRPr="004B4D3D">
              <w:rPr>
                <w:sz w:val="20"/>
                <w:lang w:val="pl-PL"/>
              </w:rPr>
              <w:t>X</w:t>
            </w:r>
          </w:p>
          <w:p w:rsidR="00BC68AE" w:rsidRPr="004B4D3D" w:rsidRDefault="00BC68AE" w:rsidP="004475BC">
            <w:pPr>
              <w:rPr>
                <w:sz w:val="20"/>
                <w:lang w:val="pl-PL"/>
              </w:rPr>
            </w:pPr>
            <w:r w:rsidRPr="004B4D3D">
              <w:rPr>
                <w:sz w:val="20"/>
                <w:lang w:val="pl-PL"/>
              </w:rPr>
              <w:t xml:space="preserve">Wykonawca pochodzi z innego państwa członkowskiego Unii Europejskiej tak </w:t>
            </w:r>
            <w:r w:rsidR="00947DDF" w:rsidRPr="004B4D3D">
              <w:rPr>
                <w:sz w:val="20"/>
                <w:lang w:val="pl-PL"/>
              </w:rPr>
              <w:fldChar w:fldCharType="begin">
                <w:ffData>
                  <w:name w:val="Check8"/>
                  <w:enabled/>
                  <w:calcOnExit w:val="0"/>
                  <w:checkBox>
                    <w:sizeAuto/>
                    <w:default w:val="0"/>
                  </w:checkBox>
                </w:ffData>
              </w:fldChar>
            </w:r>
            <w:r w:rsidRPr="004B4D3D">
              <w:rPr>
                <w:sz w:val="20"/>
                <w:lang w:val="pl-PL"/>
              </w:rPr>
              <w:instrText xml:space="preserve"> FORMCHECKBOX </w:instrText>
            </w:r>
            <w:r w:rsidR="00E84EE9">
              <w:rPr>
                <w:sz w:val="20"/>
                <w:lang w:val="pl-PL"/>
              </w:rPr>
            </w:r>
            <w:r w:rsidR="00E84EE9">
              <w:rPr>
                <w:sz w:val="20"/>
                <w:lang w:val="pl-PL"/>
              </w:rPr>
              <w:fldChar w:fldCharType="separate"/>
            </w:r>
            <w:r w:rsidR="00947DDF" w:rsidRPr="004B4D3D">
              <w:rPr>
                <w:sz w:val="20"/>
                <w:lang w:val="pl-PL"/>
              </w:rPr>
              <w:fldChar w:fldCharType="end"/>
            </w:r>
            <w:r w:rsidRPr="004B4D3D">
              <w:rPr>
                <w:sz w:val="20"/>
                <w:lang w:val="pl-PL"/>
              </w:rPr>
              <w:t xml:space="preserve">     nie</w:t>
            </w:r>
            <w:r w:rsidRPr="004B4D3D">
              <w:rPr>
                <w:b/>
                <w:sz w:val="20"/>
                <w:lang w:val="pl-PL"/>
              </w:rPr>
              <w:t xml:space="preserve"> </w:t>
            </w:r>
            <w:r w:rsidR="00557E17" w:rsidRPr="004B4D3D">
              <w:rPr>
                <w:sz w:val="20"/>
                <w:lang w:val="pl-PL"/>
              </w:rPr>
              <w:t>X</w:t>
            </w:r>
          </w:p>
          <w:p w:rsidR="00BC68AE" w:rsidRPr="004B4D3D" w:rsidRDefault="00BC68AE" w:rsidP="004475BC">
            <w:pPr>
              <w:rPr>
                <w:sz w:val="20"/>
                <w:lang w:val="pl-PL"/>
              </w:rPr>
            </w:pPr>
            <w:r w:rsidRPr="004B4D3D">
              <w:rPr>
                <w:sz w:val="20"/>
                <w:lang w:val="pl-PL"/>
              </w:rPr>
              <w:t>Skrót literowy nazwy państwa: _________</w:t>
            </w:r>
          </w:p>
          <w:p w:rsidR="00BC68AE" w:rsidRPr="004B4D3D" w:rsidRDefault="00BC68AE" w:rsidP="004475BC">
            <w:pPr>
              <w:rPr>
                <w:sz w:val="20"/>
                <w:lang w:val="pl-PL"/>
              </w:rPr>
            </w:pPr>
            <w:r w:rsidRPr="004B4D3D">
              <w:rPr>
                <w:sz w:val="20"/>
                <w:lang w:val="pl-PL"/>
              </w:rPr>
              <w:t xml:space="preserve">Wykonawca pochodzi z innego państwa nie będącego członkiem Unii Europejskiej tak </w:t>
            </w:r>
            <w:r w:rsidR="00947DDF" w:rsidRPr="004B4D3D">
              <w:rPr>
                <w:sz w:val="20"/>
                <w:lang w:val="pl-PL"/>
              </w:rPr>
              <w:fldChar w:fldCharType="begin">
                <w:ffData>
                  <w:name w:val="Check8"/>
                  <w:enabled/>
                  <w:calcOnExit w:val="0"/>
                  <w:checkBox>
                    <w:sizeAuto/>
                    <w:default w:val="0"/>
                  </w:checkBox>
                </w:ffData>
              </w:fldChar>
            </w:r>
            <w:r w:rsidRPr="004B4D3D">
              <w:rPr>
                <w:sz w:val="20"/>
                <w:lang w:val="pl-PL"/>
              </w:rPr>
              <w:instrText xml:space="preserve"> FORMCHECKBOX </w:instrText>
            </w:r>
            <w:r w:rsidR="00E84EE9">
              <w:rPr>
                <w:sz w:val="20"/>
                <w:lang w:val="pl-PL"/>
              </w:rPr>
            </w:r>
            <w:r w:rsidR="00E84EE9">
              <w:rPr>
                <w:sz w:val="20"/>
                <w:lang w:val="pl-PL"/>
              </w:rPr>
              <w:fldChar w:fldCharType="separate"/>
            </w:r>
            <w:r w:rsidR="00947DDF" w:rsidRPr="004B4D3D">
              <w:rPr>
                <w:sz w:val="20"/>
                <w:lang w:val="pl-PL"/>
              </w:rPr>
              <w:fldChar w:fldCharType="end"/>
            </w:r>
            <w:r w:rsidRPr="004B4D3D">
              <w:rPr>
                <w:sz w:val="20"/>
                <w:lang w:val="pl-PL"/>
              </w:rPr>
              <w:t xml:space="preserve">     nie</w:t>
            </w:r>
            <w:r w:rsidRPr="004B4D3D">
              <w:rPr>
                <w:b/>
                <w:sz w:val="20"/>
                <w:lang w:val="pl-PL"/>
              </w:rPr>
              <w:t xml:space="preserve"> </w:t>
            </w:r>
            <w:r w:rsidR="00557E17" w:rsidRPr="004B4D3D">
              <w:rPr>
                <w:sz w:val="20"/>
                <w:lang w:val="pl-PL"/>
              </w:rPr>
              <w:t>X</w:t>
            </w:r>
          </w:p>
          <w:p w:rsidR="0067199C" w:rsidRPr="004B4D3D" w:rsidRDefault="00BC68AE" w:rsidP="004475BC">
            <w:pPr>
              <w:rPr>
                <w:sz w:val="20"/>
                <w:lang w:val="pl-PL"/>
              </w:rPr>
            </w:pPr>
            <w:r w:rsidRPr="004B4D3D">
              <w:rPr>
                <w:sz w:val="20"/>
                <w:lang w:val="pl-PL"/>
              </w:rPr>
              <w:t>Skrót literowy nazwy państwa; _________</w:t>
            </w:r>
          </w:p>
        </w:tc>
      </w:tr>
      <w:tr w:rsidR="00F0536E" w:rsidRPr="0008335B" w:rsidTr="004475BC">
        <w:tblPrEx>
          <w:tblLook w:val="01E0" w:firstRow="1" w:lastRow="1" w:firstColumn="1" w:lastColumn="1" w:noHBand="0" w:noVBand="0"/>
        </w:tblPrEx>
        <w:trPr>
          <w:trHeight w:val="496"/>
        </w:trPr>
        <w:tc>
          <w:tcPr>
            <w:tcW w:w="9923" w:type="dxa"/>
            <w:gridSpan w:val="3"/>
            <w:tcBorders>
              <w:top w:val="single" w:sz="12" w:space="0" w:color="auto"/>
              <w:left w:val="single" w:sz="12" w:space="0" w:color="auto"/>
              <w:bottom w:val="single" w:sz="4" w:space="0" w:color="auto"/>
              <w:right w:val="single" w:sz="12" w:space="0" w:color="auto"/>
            </w:tcBorders>
          </w:tcPr>
          <w:p w:rsidR="00F0536E" w:rsidRPr="0008335B" w:rsidRDefault="004B4D3D" w:rsidP="0067199C">
            <w:pPr>
              <w:ind w:right="-108"/>
              <w:rPr>
                <w:b/>
                <w:sz w:val="20"/>
                <w:lang w:val="pl-PL"/>
              </w:rPr>
            </w:pPr>
            <w:r>
              <w:br w:type="page"/>
            </w:r>
            <w:r w:rsidR="00F0536E" w:rsidRPr="0008335B">
              <w:rPr>
                <w:b/>
                <w:sz w:val="20"/>
                <w:lang w:val="pl-PL"/>
              </w:rPr>
              <w:t xml:space="preserve">IV.6) </w:t>
            </w:r>
            <w:r w:rsidR="00BC68AE" w:rsidRPr="0008335B">
              <w:rPr>
                <w:rFonts w:ascii="Times New Roman Bold" w:hAnsi="Times New Roman Bold"/>
                <w:b/>
                <w:smallCaps/>
                <w:sz w:val="20"/>
                <w:lang w:val="pl-PL"/>
              </w:rPr>
              <w:t>INFORMACJA O CENIE WYBRANEJ OFERTY/ WARTOŚCI ZAWARTEJ UMOWY ORAZ O OFERTACH Z NAJNIŻSZĄ I NAJWYŻSZĄ CENĄ/KOSZTEM</w:t>
            </w:r>
            <w:r w:rsidR="00BC68AE" w:rsidRPr="0008335B">
              <w:rPr>
                <w:rStyle w:val="Odwoanieprzypisudolnego"/>
                <w:rFonts w:ascii="Times New Roman Bold" w:hAnsi="Times New Roman Bold"/>
                <w:b/>
                <w:smallCaps/>
                <w:sz w:val="20"/>
                <w:lang w:val="pl-PL"/>
              </w:rPr>
              <w:footnoteReference w:id="7"/>
            </w:r>
          </w:p>
        </w:tc>
      </w:tr>
      <w:tr w:rsidR="00F0536E" w:rsidRPr="00507F72" w:rsidTr="00156BBA">
        <w:tblPrEx>
          <w:tblLook w:val="01E0" w:firstRow="1" w:lastRow="1" w:firstColumn="1" w:lastColumn="1" w:noHBand="0" w:noVBand="0"/>
        </w:tblPrEx>
        <w:trPr>
          <w:trHeight w:val="692"/>
        </w:trPr>
        <w:tc>
          <w:tcPr>
            <w:tcW w:w="9923" w:type="dxa"/>
            <w:gridSpan w:val="3"/>
            <w:tcBorders>
              <w:top w:val="single" w:sz="4" w:space="0" w:color="auto"/>
              <w:left w:val="single" w:sz="12" w:space="0" w:color="auto"/>
              <w:bottom w:val="single" w:sz="4" w:space="0" w:color="auto"/>
              <w:right w:val="single" w:sz="12" w:space="0" w:color="auto"/>
            </w:tcBorders>
          </w:tcPr>
          <w:p w:rsidR="00F0536E" w:rsidRPr="00FE054F" w:rsidRDefault="00F0536E" w:rsidP="00156BBA">
            <w:pPr>
              <w:rPr>
                <w:rFonts w:ascii="Tahoma" w:hAnsi="Tahoma" w:cs="Tahoma"/>
                <w:b/>
                <w:sz w:val="20"/>
                <w:szCs w:val="20"/>
                <w:lang w:val="pl-PL"/>
              </w:rPr>
            </w:pPr>
            <w:r w:rsidRPr="00FE054F">
              <w:rPr>
                <w:b/>
                <w:sz w:val="20"/>
                <w:lang w:val="pl-PL"/>
              </w:rPr>
              <w:t>Cena wybranej oferty</w:t>
            </w:r>
            <w:r w:rsidRPr="00FE054F">
              <w:rPr>
                <w:sz w:val="20"/>
                <w:lang w:val="pl-PL"/>
              </w:rPr>
              <w:softHyphen/>
            </w:r>
            <w:r w:rsidRPr="00FE054F">
              <w:rPr>
                <w:sz w:val="20"/>
                <w:lang w:val="pl-PL"/>
              </w:rPr>
              <w:softHyphen/>
            </w:r>
            <w:r w:rsidRPr="00FE054F">
              <w:rPr>
                <w:sz w:val="20"/>
                <w:lang w:val="pl-PL"/>
              </w:rPr>
              <w:softHyphen/>
            </w:r>
            <w:r w:rsidRPr="00FE054F">
              <w:rPr>
                <w:sz w:val="20"/>
                <w:lang w:val="pl-PL"/>
              </w:rPr>
              <w:softHyphen/>
            </w:r>
            <w:r w:rsidRPr="00FE054F">
              <w:rPr>
                <w:sz w:val="20"/>
                <w:lang w:val="pl-PL"/>
              </w:rPr>
              <w:softHyphen/>
            </w:r>
            <w:r w:rsidRPr="00FE054F">
              <w:rPr>
                <w:sz w:val="20"/>
                <w:lang w:val="pl-PL"/>
              </w:rPr>
              <w:softHyphen/>
            </w:r>
            <w:r w:rsidRPr="00FE054F">
              <w:rPr>
                <w:sz w:val="20"/>
                <w:lang w:val="pl-PL"/>
              </w:rPr>
              <w:softHyphen/>
            </w:r>
            <w:r w:rsidRPr="00FE054F">
              <w:rPr>
                <w:sz w:val="20"/>
                <w:lang w:val="pl-PL"/>
              </w:rPr>
              <w:softHyphen/>
            </w:r>
            <w:r w:rsidRPr="00FE054F">
              <w:rPr>
                <w:sz w:val="20"/>
                <w:lang w:val="pl-PL"/>
              </w:rPr>
              <w:softHyphen/>
            </w:r>
            <w:r w:rsidRPr="00FE054F">
              <w:rPr>
                <w:sz w:val="20"/>
                <w:lang w:val="pl-PL"/>
              </w:rPr>
              <w:softHyphen/>
            </w:r>
            <w:r w:rsidRPr="00FE054F">
              <w:rPr>
                <w:sz w:val="20"/>
                <w:lang w:val="pl-PL"/>
              </w:rPr>
              <w:softHyphen/>
            </w:r>
            <w:r w:rsidRPr="00FE054F">
              <w:rPr>
                <w:sz w:val="20"/>
                <w:lang w:val="pl-PL"/>
              </w:rPr>
              <w:softHyphen/>
            </w:r>
            <w:r w:rsidRPr="00FE054F">
              <w:rPr>
                <w:sz w:val="20"/>
                <w:lang w:val="pl-PL"/>
              </w:rPr>
              <w:softHyphen/>
            </w:r>
            <w:r w:rsidR="00BC68AE" w:rsidRPr="00FE054F">
              <w:rPr>
                <w:sz w:val="20"/>
                <w:lang w:val="pl-PL"/>
              </w:rPr>
              <w:t>/wartość umowy</w:t>
            </w:r>
            <w:r w:rsidR="00BC68AE" w:rsidRPr="00FE054F">
              <w:rPr>
                <w:rFonts w:ascii="Tahoma" w:hAnsi="Tahoma" w:cs="Tahoma"/>
                <w:sz w:val="20"/>
                <w:lang w:val="pl-PL"/>
              </w:rPr>
              <w:t>:</w:t>
            </w:r>
            <w:r w:rsidR="00C04FBE" w:rsidRPr="00FE054F">
              <w:rPr>
                <w:rFonts w:ascii="Tahoma" w:hAnsi="Tahoma" w:cs="Tahoma"/>
                <w:sz w:val="20"/>
                <w:lang w:val="pl-PL"/>
              </w:rPr>
              <w:t xml:space="preserve"> </w:t>
            </w:r>
            <w:r w:rsidR="00732731">
              <w:rPr>
                <w:rFonts w:ascii="Tahoma" w:hAnsi="Tahoma" w:cs="Tahoma"/>
                <w:sz w:val="20"/>
                <w:lang w:val="pl-PL"/>
              </w:rPr>
              <w:t>66 000</w:t>
            </w:r>
            <w:r w:rsidR="00FE054F" w:rsidRPr="00FE054F">
              <w:rPr>
                <w:rFonts w:ascii="Tahoma" w:hAnsi="Tahoma" w:cs="Tahoma"/>
                <w:sz w:val="20"/>
                <w:lang w:val="pl-PL"/>
              </w:rPr>
              <w:t>,00</w:t>
            </w:r>
          </w:p>
          <w:p w:rsidR="00F0536E" w:rsidRPr="00FE054F" w:rsidRDefault="00F0536E" w:rsidP="00156BBA">
            <w:pPr>
              <w:rPr>
                <w:rFonts w:ascii="Arial" w:hAnsi="Arial" w:cs="Arial"/>
                <w:sz w:val="20"/>
                <w:szCs w:val="20"/>
                <w:lang w:val="pl-PL"/>
              </w:rPr>
            </w:pPr>
            <w:r w:rsidRPr="00FE054F">
              <w:rPr>
                <w:sz w:val="20"/>
                <w:lang w:val="pl-PL"/>
              </w:rPr>
              <w:t>Oferta z najniższą cen</w:t>
            </w:r>
            <w:r w:rsidR="00BC68AE" w:rsidRPr="00FE054F">
              <w:rPr>
                <w:sz w:val="20"/>
                <w:lang w:val="pl-PL"/>
              </w:rPr>
              <w:t xml:space="preserve">ą/kosztem: </w:t>
            </w:r>
            <w:r w:rsidR="00732731">
              <w:rPr>
                <w:rFonts w:ascii="Tahoma" w:hAnsi="Tahoma" w:cs="Tahoma"/>
                <w:sz w:val="20"/>
                <w:lang w:val="pl-PL"/>
              </w:rPr>
              <w:t>66 000</w:t>
            </w:r>
            <w:r w:rsidR="00FE054F" w:rsidRPr="00FE054F">
              <w:rPr>
                <w:rFonts w:ascii="Tahoma" w:hAnsi="Tahoma" w:cs="Tahoma"/>
                <w:sz w:val="20"/>
                <w:lang w:val="pl-PL"/>
              </w:rPr>
              <w:t>,00</w:t>
            </w:r>
            <w:r w:rsidR="00405C29" w:rsidRPr="00FE054F">
              <w:rPr>
                <w:rFonts w:ascii="Tahoma" w:hAnsi="Tahoma" w:cs="Tahoma"/>
                <w:sz w:val="18"/>
                <w:szCs w:val="18"/>
              </w:rPr>
              <w:t xml:space="preserve"> </w:t>
            </w:r>
            <w:r w:rsidRPr="00FE054F">
              <w:rPr>
                <w:b/>
                <w:sz w:val="20"/>
                <w:lang w:val="pl-PL"/>
              </w:rPr>
              <w:t xml:space="preserve">/ </w:t>
            </w:r>
            <w:r w:rsidRPr="00FE054F">
              <w:rPr>
                <w:sz w:val="20"/>
                <w:lang w:val="pl-PL"/>
              </w:rPr>
              <w:t>Oferta z najwyższą ceną</w:t>
            </w:r>
            <w:r w:rsidR="00BC68AE" w:rsidRPr="00FE054F">
              <w:rPr>
                <w:sz w:val="20"/>
                <w:lang w:val="pl-PL"/>
              </w:rPr>
              <w:t xml:space="preserve">/kosztem: </w:t>
            </w:r>
            <w:r w:rsidR="00732731">
              <w:rPr>
                <w:rFonts w:ascii="Tahoma" w:hAnsi="Tahoma" w:cs="Tahoma"/>
                <w:sz w:val="20"/>
                <w:lang w:val="pl-PL"/>
              </w:rPr>
              <w:t>66 000</w:t>
            </w:r>
            <w:r w:rsidR="00FE054F" w:rsidRPr="00FE054F">
              <w:rPr>
                <w:rFonts w:ascii="Tahoma" w:hAnsi="Tahoma" w:cs="Tahoma"/>
                <w:sz w:val="20"/>
                <w:lang w:val="pl-PL"/>
              </w:rPr>
              <w:t>,00</w:t>
            </w:r>
          </w:p>
          <w:p w:rsidR="00F0536E" w:rsidRPr="009A7E85" w:rsidRDefault="00F0536E" w:rsidP="00156BBA">
            <w:pPr>
              <w:rPr>
                <w:b/>
                <w:sz w:val="20"/>
                <w:lang w:val="pl-PL"/>
              </w:rPr>
            </w:pPr>
            <w:r w:rsidRPr="00FE054F">
              <w:rPr>
                <w:sz w:val="20"/>
                <w:lang w:val="pl-PL"/>
              </w:rPr>
              <w:t xml:space="preserve">Waluta: </w:t>
            </w:r>
            <w:r w:rsidR="00557E17" w:rsidRPr="00FE054F">
              <w:rPr>
                <w:rFonts w:ascii="Arial" w:hAnsi="Arial" w:cs="Arial"/>
                <w:sz w:val="20"/>
                <w:lang w:val="pl-PL"/>
              </w:rPr>
              <w:t>PLN</w:t>
            </w:r>
            <w:r w:rsidRPr="009A7E85">
              <w:rPr>
                <w:rFonts w:ascii="Arial" w:hAnsi="Arial" w:cs="Arial"/>
                <w:sz w:val="20"/>
                <w:lang w:val="pl-PL"/>
              </w:rPr>
              <w:t xml:space="preserve">       </w:t>
            </w:r>
          </w:p>
        </w:tc>
      </w:tr>
      <w:tr w:rsidR="00BC68AE" w:rsidRPr="00744FB4" w:rsidTr="00156BBA">
        <w:tblPrEx>
          <w:tblLook w:val="01E0" w:firstRow="1" w:lastRow="1" w:firstColumn="1" w:lastColumn="1" w:noHBand="0" w:noVBand="0"/>
        </w:tblPrEx>
        <w:trPr>
          <w:trHeight w:val="688"/>
        </w:trPr>
        <w:tc>
          <w:tcPr>
            <w:tcW w:w="9923" w:type="dxa"/>
            <w:gridSpan w:val="3"/>
            <w:tcBorders>
              <w:top w:val="single" w:sz="4" w:space="0" w:color="auto"/>
              <w:left w:val="single" w:sz="12" w:space="0" w:color="auto"/>
              <w:bottom w:val="single" w:sz="4" w:space="0" w:color="auto"/>
              <w:right w:val="single" w:sz="12" w:space="0" w:color="auto"/>
            </w:tcBorders>
          </w:tcPr>
          <w:p w:rsidR="00BC68AE" w:rsidRPr="00F56BE6" w:rsidRDefault="00BC68AE" w:rsidP="00156BBA">
            <w:pPr>
              <w:rPr>
                <w:i/>
                <w:sz w:val="20"/>
                <w:lang w:val="pl-PL"/>
              </w:rPr>
            </w:pPr>
            <w:r w:rsidRPr="00F56BE6">
              <w:rPr>
                <w:b/>
                <w:sz w:val="20"/>
                <w:lang w:val="pl-PL"/>
              </w:rPr>
              <w:t xml:space="preserve">IV.7) Informacje na temat podwykonawstwa </w:t>
            </w:r>
            <w:r w:rsidRPr="00F56BE6">
              <w:rPr>
                <w:i/>
                <w:sz w:val="20"/>
                <w:lang w:val="pl-PL"/>
              </w:rPr>
              <w:t>(jeżeli dotyczy)</w:t>
            </w:r>
          </w:p>
          <w:p w:rsidR="008C07B4" w:rsidRPr="00F56BE6" w:rsidRDefault="008C07B4" w:rsidP="00156BBA">
            <w:pPr>
              <w:rPr>
                <w:sz w:val="20"/>
                <w:lang w:val="pl-PL"/>
              </w:rPr>
            </w:pPr>
            <w:r w:rsidRPr="00F56BE6">
              <w:rPr>
                <w:sz w:val="20"/>
                <w:lang w:val="pl-PL"/>
              </w:rPr>
              <w:t xml:space="preserve">Wykonawca przewiduje powierzenie wykonania części zamówienia podwykonawcy/podwykonawcom </w:t>
            </w:r>
            <w:r w:rsidR="00BD5FEC" w:rsidRPr="00F56BE6">
              <w:rPr>
                <w:sz w:val="20"/>
                <w:lang w:val="pl-PL"/>
              </w:rPr>
              <w:t xml:space="preserve">  </w:t>
            </w:r>
            <w:r w:rsidR="00947DDF" w:rsidRPr="00F56BE6">
              <w:rPr>
                <w:sz w:val="20"/>
                <w:lang w:val="pl-PL"/>
              </w:rPr>
              <w:fldChar w:fldCharType="begin">
                <w:ffData>
                  <w:name w:val="Check8"/>
                  <w:enabled/>
                  <w:calcOnExit w:val="0"/>
                  <w:checkBox>
                    <w:sizeAuto/>
                    <w:default w:val="0"/>
                  </w:checkBox>
                </w:ffData>
              </w:fldChar>
            </w:r>
            <w:r w:rsidR="002825C2" w:rsidRPr="00F56BE6">
              <w:rPr>
                <w:sz w:val="20"/>
                <w:lang w:val="pl-PL"/>
              </w:rPr>
              <w:instrText xml:space="preserve"> FORMCHECKBOX </w:instrText>
            </w:r>
            <w:r w:rsidR="00E84EE9">
              <w:rPr>
                <w:sz w:val="20"/>
                <w:lang w:val="pl-PL"/>
              </w:rPr>
            </w:r>
            <w:r w:rsidR="00E84EE9">
              <w:rPr>
                <w:sz w:val="20"/>
                <w:lang w:val="pl-PL"/>
              </w:rPr>
              <w:fldChar w:fldCharType="separate"/>
            </w:r>
            <w:r w:rsidR="00947DDF" w:rsidRPr="00F56BE6">
              <w:rPr>
                <w:sz w:val="20"/>
                <w:lang w:val="pl-PL"/>
              </w:rPr>
              <w:fldChar w:fldCharType="end"/>
            </w:r>
          </w:p>
          <w:p w:rsidR="008C07B4" w:rsidRPr="00744FB4" w:rsidRDefault="008C07B4" w:rsidP="00156BBA">
            <w:pPr>
              <w:rPr>
                <w:sz w:val="20"/>
                <w:lang w:val="pl-PL"/>
              </w:rPr>
            </w:pPr>
            <w:r w:rsidRPr="00F56BE6">
              <w:rPr>
                <w:sz w:val="20"/>
                <w:lang w:val="pl-PL"/>
              </w:rPr>
              <w:t>Wartość lub procentowa część zamówienia, jaka zostanie powierzona podwykonawcy lub podwykonawcom:_________</w:t>
            </w:r>
          </w:p>
        </w:tc>
      </w:tr>
      <w:tr w:rsidR="008C07B4" w:rsidRPr="00507F72" w:rsidTr="008C07B4">
        <w:tblPrEx>
          <w:tblLook w:val="01E0" w:firstRow="1" w:lastRow="1" w:firstColumn="1" w:lastColumn="1" w:noHBand="0" w:noVBand="0"/>
        </w:tblPrEx>
        <w:trPr>
          <w:trHeight w:val="425"/>
        </w:trPr>
        <w:tc>
          <w:tcPr>
            <w:tcW w:w="9923" w:type="dxa"/>
            <w:gridSpan w:val="3"/>
            <w:tcBorders>
              <w:top w:val="single" w:sz="4" w:space="0" w:color="auto"/>
              <w:left w:val="single" w:sz="12" w:space="0" w:color="auto"/>
              <w:bottom w:val="single" w:sz="12" w:space="0" w:color="auto"/>
              <w:right w:val="single" w:sz="12" w:space="0" w:color="auto"/>
            </w:tcBorders>
          </w:tcPr>
          <w:p w:rsidR="008C07B4" w:rsidRPr="00BC68AE" w:rsidRDefault="008C07B4" w:rsidP="00BC68AE">
            <w:pPr>
              <w:spacing w:line="360" w:lineRule="auto"/>
              <w:rPr>
                <w:b/>
                <w:sz w:val="20"/>
                <w:lang w:val="pl-PL"/>
              </w:rPr>
            </w:pPr>
            <w:r w:rsidRPr="008C07B4">
              <w:rPr>
                <w:b/>
                <w:sz w:val="20"/>
                <w:lang w:val="pl-PL"/>
              </w:rPr>
              <w:t>IV.8) Informacje dodatkowe:</w:t>
            </w:r>
            <w:r>
              <w:rPr>
                <w:b/>
                <w:sz w:val="20"/>
                <w:lang w:val="pl-PL"/>
              </w:rPr>
              <w:t xml:space="preserve"> __________________________________________________________________</w:t>
            </w:r>
          </w:p>
        </w:tc>
      </w:tr>
    </w:tbl>
    <w:p w:rsidR="008C07B4" w:rsidRDefault="008C07B4" w:rsidP="0067199C">
      <w:pPr>
        <w:ind w:left="-284" w:right="-569"/>
        <w:rPr>
          <w:b/>
          <w:sz w:val="18"/>
          <w:szCs w:val="18"/>
          <w:lang w:val="pl-PL"/>
        </w:rPr>
      </w:pPr>
      <w:r w:rsidRPr="008C07B4">
        <w:rPr>
          <w:b/>
          <w:sz w:val="18"/>
          <w:szCs w:val="18"/>
          <w:lang w:val="pl-PL"/>
        </w:rPr>
        <w:t>IV.9) UZASADNIENIE UDZIELENIA ZAMÓWIENIA W TR</w:t>
      </w:r>
      <w:r w:rsidR="0067199C">
        <w:rPr>
          <w:b/>
          <w:sz w:val="18"/>
          <w:szCs w:val="18"/>
          <w:lang w:val="pl-PL"/>
        </w:rPr>
        <w:t xml:space="preserve">YBIE NEGOCJACJI BEZ OGŁOSZENIA, </w:t>
      </w:r>
      <w:r w:rsidRPr="008C07B4">
        <w:rPr>
          <w:b/>
          <w:sz w:val="18"/>
          <w:szCs w:val="18"/>
          <w:lang w:val="pl-PL"/>
        </w:rPr>
        <w:t>ZAMÓWIENIA Z WOLNEJ RĘKI ALBO ZAPYTANIA O CENĘ</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8C07B4" w:rsidRPr="00E81E1D" w:rsidTr="00914962">
        <w:tc>
          <w:tcPr>
            <w:tcW w:w="9923" w:type="dxa"/>
            <w:tcBorders>
              <w:top w:val="single" w:sz="12" w:space="0" w:color="auto"/>
              <w:left w:val="single" w:sz="12" w:space="0" w:color="auto"/>
              <w:bottom w:val="single" w:sz="12" w:space="0" w:color="auto"/>
              <w:right w:val="single" w:sz="12" w:space="0" w:color="auto"/>
            </w:tcBorders>
          </w:tcPr>
          <w:p w:rsidR="008C07B4" w:rsidRPr="00E81E1D" w:rsidRDefault="008C07B4" w:rsidP="00DD14F2">
            <w:pPr>
              <w:spacing w:before="120"/>
              <w:jc w:val="both"/>
              <w:rPr>
                <w:b/>
                <w:sz w:val="20"/>
                <w:szCs w:val="20"/>
                <w:lang w:val="pl-PL"/>
              </w:rPr>
            </w:pPr>
            <w:r w:rsidRPr="008C07B4">
              <w:rPr>
                <w:b/>
                <w:sz w:val="18"/>
                <w:szCs w:val="18"/>
                <w:lang w:val="pl-PL"/>
              </w:rPr>
              <w:t>IV.9</w:t>
            </w:r>
            <w:r>
              <w:rPr>
                <w:b/>
                <w:sz w:val="18"/>
                <w:szCs w:val="18"/>
                <w:lang w:val="pl-PL"/>
              </w:rPr>
              <w:t>.1</w:t>
            </w:r>
            <w:r w:rsidRPr="008C07B4">
              <w:rPr>
                <w:b/>
                <w:sz w:val="18"/>
                <w:szCs w:val="18"/>
                <w:lang w:val="pl-PL"/>
              </w:rPr>
              <w:t xml:space="preserve">) </w:t>
            </w:r>
            <w:r w:rsidRPr="00E81E1D">
              <w:rPr>
                <w:b/>
                <w:sz w:val="20"/>
                <w:szCs w:val="20"/>
                <w:lang w:val="pl-PL"/>
              </w:rPr>
              <w:t>Podstawa prawna</w:t>
            </w:r>
          </w:p>
          <w:p w:rsidR="008C07B4" w:rsidRPr="008C07B4" w:rsidRDefault="008C07B4" w:rsidP="00F21B2C">
            <w:pPr>
              <w:jc w:val="both"/>
              <w:rPr>
                <w:sz w:val="20"/>
                <w:szCs w:val="20"/>
                <w:lang w:val="pl-PL"/>
              </w:rPr>
            </w:pPr>
            <w:r w:rsidRPr="008C07B4">
              <w:rPr>
                <w:sz w:val="20"/>
                <w:szCs w:val="20"/>
                <w:lang w:val="pl-PL"/>
              </w:rPr>
              <w:t>Postępowanie prowadzono w trybie ____________ na podstawie art. _________</w:t>
            </w:r>
            <w:r w:rsidRPr="008C07B4">
              <w:rPr>
                <w:b/>
                <w:sz w:val="20"/>
                <w:szCs w:val="20"/>
                <w:lang w:val="pl-PL"/>
              </w:rPr>
              <w:t xml:space="preserve"> </w:t>
            </w:r>
            <w:r w:rsidRPr="008C07B4">
              <w:rPr>
                <w:sz w:val="20"/>
                <w:szCs w:val="20"/>
                <w:lang w:val="pl-PL"/>
              </w:rPr>
              <w:t xml:space="preserve">ustawy Pzp </w:t>
            </w:r>
          </w:p>
        </w:tc>
      </w:tr>
      <w:tr w:rsidR="008C07B4" w:rsidRPr="00E81E1D" w:rsidTr="00F21B2C">
        <w:trPr>
          <w:trHeight w:val="823"/>
        </w:trPr>
        <w:tc>
          <w:tcPr>
            <w:tcW w:w="9923" w:type="dxa"/>
            <w:tcBorders>
              <w:top w:val="single" w:sz="12" w:space="0" w:color="auto"/>
              <w:left w:val="single" w:sz="12" w:space="0" w:color="auto"/>
              <w:bottom w:val="single" w:sz="12" w:space="0" w:color="auto"/>
              <w:right w:val="single" w:sz="12" w:space="0" w:color="auto"/>
            </w:tcBorders>
          </w:tcPr>
          <w:p w:rsidR="008C07B4" w:rsidRPr="00E81E1D" w:rsidRDefault="008C07B4" w:rsidP="00DD14F2">
            <w:pPr>
              <w:jc w:val="both"/>
              <w:rPr>
                <w:b/>
                <w:sz w:val="20"/>
                <w:szCs w:val="20"/>
                <w:lang w:val="pl-PL"/>
              </w:rPr>
            </w:pPr>
            <w:r w:rsidRPr="008C07B4">
              <w:rPr>
                <w:b/>
                <w:sz w:val="18"/>
                <w:szCs w:val="18"/>
                <w:lang w:val="pl-PL"/>
              </w:rPr>
              <w:t>IV.9</w:t>
            </w:r>
            <w:r>
              <w:rPr>
                <w:b/>
                <w:sz w:val="18"/>
                <w:szCs w:val="18"/>
                <w:lang w:val="pl-PL"/>
              </w:rPr>
              <w:t>.2</w:t>
            </w:r>
            <w:r w:rsidRPr="008C07B4">
              <w:rPr>
                <w:b/>
                <w:sz w:val="18"/>
                <w:szCs w:val="18"/>
                <w:lang w:val="pl-PL"/>
              </w:rPr>
              <w:t xml:space="preserve">) </w:t>
            </w:r>
            <w:r w:rsidRPr="00E81E1D">
              <w:rPr>
                <w:b/>
                <w:sz w:val="20"/>
                <w:szCs w:val="20"/>
                <w:lang w:val="pl-PL"/>
              </w:rPr>
              <w:t>Uzasadnienie wyboru trybu</w:t>
            </w:r>
            <w:r>
              <w:rPr>
                <w:b/>
                <w:sz w:val="20"/>
                <w:szCs w:val="20"/>
                <w:lang w:val="pl-PL"/>
              </w:rPr>
              <w:t xml:space="preserve"> </w:t>
            </w:r>
          </w:p>
          <w:p w:rsidR="008C07B4" w:rsidRPr="006600CF" w:rsidRDefault="008C07B4" w:rsidP="006600CF">
            <w:pPr>
              <w:jc w:val="both"/>
              <w:rPr>
                <w:sz w:val="20"/>
                <w:szCs w:val="20"/>
                <w:lang w:val="pl-PL"/>
              </w:rPr>
            </w:pPr>
            <w:r w:rsidRPr="00E81E1D">
              <w:rPr>
                <w:sz w:val="20"/>
                <w:szCs w:val="20"/>
                <w:lang w:val="pl-PL"/>
              </w:rPr>
              <w:t>Należy podać uzasadnienie faktyczne i prawne wyboru trybu oraz wyjaśnić, dlaczego udzielenie zamówienia jest zgodne z przepisami.</w:t>
            </w:r>
          </w:p>
        </w:tc>
      </w:tr>
    </w:tbl>
    <w:p w:rsidR="00405C29" w:rsidRPr="00F90482" w:rsidRDefault="00405C29" w:rsidP="00405C29">
      <w:pPr>
        <w:jc w:val="both"/>
        <w:rPr>
          <w:rFonts w:ascii="Tahoma" w:hAnsi="Tahoma" w:cs="Tahoma"/>
          <w:sz w:val="18"/>
          <w:szCs w:val="18"/>
          <w:highlight w:val="yellow"/>
        </w:rPr>
      </w:pPr>
    </w:p>
    <w:sectPr w:rsidR="00405C29" w:rsidRPr="00F90482" w:rsidSect="00E85304">
      <w:headerReference w:type="default" r:id="rId8"/>
      <w:footerReference w:type="default" r:id="rId9"/>
      <w:pgSz w:w="11906" w:h="16838"/>
      <w:pgMar w:top="686" w:right="1418" w:bottom="851" w:left="1418" w:header="567" w:footer="3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EE9" w:rsidRDefault="00E84EE9" w:rsidP="00C9351E">
      <w:r>
        <w:separator/>
      </w:r>
    </w:p>
  </w:endnote>
  <w:endnote w:type="continuationSeparator" w:id="0">
    <w:p w:rsidR="00E84EE9" w:rsidRDefault="00E84EE9" w:rsidP="00C93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7094"/>
      <w:docPartObj>
        <w:docPartGallery w:val="Page Numbers (Bottom of Page)"/>
        <w:docPartUnique/>
      </w:docPartObj>
    </w:sdtPr>
    <w:sdtEndPr/>
    <w:sdtContent>
      <w:p w:rsidR="00DD14F2" w:rsidRDefault="00947DDF">
        <w:pPr>
          <w:pStyle w:val="Stopka"/>
          <w:jc w:val="center"/>
        </w:pPr>
        <w:r w:rsidRPr="00763C2A">
          <w:rPr>
            <w:rStyle w:val="Numerstrony"/>
            <w:sz w:val="20"/>
            <w:szCs w:val="20"/>
          </w:rPr>
          <w:fldChar w:fldCharType="begin"/>
        </w:r>
        <w:r w:rsidR="00DD14F2" w:rsidRPr="00763C2A">
          <w:rPr>
            <w:rStyle w:val="Numerstrony"/>
            <w:sz w:val="20"/>
            <w:szCs w:val="20"/>
          </w:rPr>
          <w:instrText xml:space="preserve"> PAGE </w:instrText>
        </w:r>
        <w:r w:rsidRPr="00763C2A">
          <w:rPr>
            <w:rStyle w:val="Numerstrony"/>
            <w:sz w:val="20"/>
            <w:szCs w:val="20"/>
          </w:rPr>
          <w:fldChar w:fldCharType="separate"/>
        </w:r>
        <w:r w:rsidR="00BD2502">
          <w:rPr>
            <w:rStyle w:val="Numerstrony"/>
            <w:noProof/>
            <w:sz w:val="20"/>
            <w:szCs w:val="20"/>
          </w:rPr>
          <w:t>3</w:t>
        </w:r>
        <w:r w:rsidRPr="00763C2A">
          <w:rPr>
            <w:rStyle w:val="Numerstrony"/>
            <w:sz w:val="20"/>
            <w:szCs w:val="20"/>
          </w:rPr>
          <w:fldChar w:fldCharType="end"/>
        </w:r>
        <w:r w:rsidR="00DD14F2" w:rsidRPr="00763C2A">
          <w:rPr>
            <w:rStyle w:val="Numerstrony"/>
            <w:sz w:val="20"/>
            <w:szCs w:val="20"/>
          </w:rPr>
          <w:t>/</w:t>
        </w:r>
        <w:r w:rsidRPr="00763C2A">
          <w:rPr>
            <w:rStyle w:val="Numerstrony"/>
            <w:sz w:val="20"/>
            <w:szCs w:val="20"/>
          </w:rPr>
          <w:fldChar w:fldCharType="begin"/>
        </w:r>
        <w:r w:rsidR="00DD14F2" w:rsidRPr="00763C2A">
          <w:rPr>
            <w:rStyle w:val="Numerstrony"/>
            <w:sz w:val="20"/>
            <w:szCs w:val="20"/>
          </w:rPr>
          <w:instrText xml:space="preserve"> NUMPAGES </w:instrText>
        </w:r>
        <w:r w:rsidRPr="00763C2A">
          <w:rPr>
            <w:rStyle w:val="Numerstrony"/>
            <w:sz w:val="20"/>
            <w:szCs w:val="20"/>
          </w:rPr>
          <w:fldChar w:fldCharType="separate"/>
        </w:r>
        <w:r w:rsidR="00BD2502">
          <w:rPr>
            <w:rStyle w:val="Numerstrony"/>
            <w:noProof/>
            <w:sz w:val="20"/>
            <w:szCs w:val="20"/>
          </w:rPr>
          <w:t>4</w:t>
        </w:r>
        <w:r w:rsidRPr="00763C2A">
          <w:rPr>
            <w:rStyle w:val="Numerstrony"/>
            <w:sz w:val="20"/>
            <w:szCs w:val="20"/>
          </w:rPr>
          <w:fldChar w:fldCharType="end"/>
        </w:r>
      </w:p>
    </w:sdtContent>
  </w:sdt>
  <w:p w:rsidR="00DD14F2" w:rsidRDefault="00DD14F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EE9" w:rsidRDefault="00E84EE9" w:rsidP="00C9351E">
      <w:r>
        <w:separator/>
      </w:r>
    </w:p>
  </w:footnote>
  <w:footnote w:type="continuationSeparator" w:id="0">
    <w:p w:rsidR="00E84EE9" w:rsidRDefault="00E84EE9" w:rsidP="00C9351E">
      <w:r>
        <w:continuationSeparator/>
      </w:r>
    </w:p>
  </w:footnote>
  <w:footnote w:id="1">
    <w:p w:rsidR="00DD14F2" w:rsidRPr="00077981" w:rsidRDefault="00DD14F2" w:rsidP="00077981">
      <w:pPr>
        <w:pStyle w:val="Tekstprzypisudolnego"/>
        <w:tabs>
          <w:tab w:val="clear" w:pos="567"/>
          <w:tab w:val="left" w:pos="142"/>
        </w:tabs>
        <w:ind w:left="142" w:hanging="142"/>
        <w:rPr>
          <w:lang w:val="pl-PL"/>
        </w:rPr>
      </w:pPr>
      <w:r>
        <w:rPr>
          <w:rStyle w:val="Odwoanieprzypisudolnego"/>
        </w:rPr>
        <w:footnoteRef/>
      </w:r>
      <w:r>
        <w:t xml:space="preserve"> </w:t>
      </w:r>
      <w:r w:rsidRPr="00077981">
        <w:rPr>
          <w:sz w:val="16"/>
          <w:szCs w:val="16"/>
          <w:lang w:val="pl-PL"/>
        </w:rPr>
        <w:t xml:space="preserve">Zamawiający może nie ujawniać informacji, jeżeli ich ujawnienie mogłoby utrudniać stosowanie prawa lub byłoby sprzeczne z interesem publicznych lub mogłoby naruszyć uzasadnione interesy wykonawców, lub mogłoby zakłócać konkurencje pomiędzy nimi </w:t>
      </w:r>
    </w:p>
  </w:footnote>
  <w:footnote w:id="2">
    <w:p w:rsidR="00DD14F2" w:rsidRPr="00925094" w:rsidRDefault="00DD14F2" w:rsidP="00C9351E">
      <w:pPr>
        <w:pStyle w:val="Tekstprzypisudolnego"/>
        <w:rPr>
          <w:lang w:val="pl-PL"/>
        </w:rPr>
      </w:pPr>
      <w:r>
        <w:rPr>
          <w:rStyle w:val="Odwoanieprzypisudolnego"/>
        </w:rPr>
        <w:footnoteRef/>
      </w:r>
      <w:r>
        <w:t xml:space="preserve"> </w:t>
      </w:r>
      <w:r w:rsidRPr="00925094">
        <w:rPr>
          <w:sz w:val="16"/>
          <w:szCs w:val="16"/>
        </w:rPr>
        <w:t xml:space="preserve">W </w:t>
      </w:r>
      <w:r w:rsidRPr="00B655DC">
        <w:rPr>
          <w:sz w:val="16"/>
          <w:szCs w:val="16"/>
          <w:lang w:val="pl-PL"/>
        </w:rPr>
        <w:t>przypadku polskich zamawiających numer</w:t>
      </w:r>
      <w:r w:rsidRPr="00925094">
        <w:rPr>
          <w:sz w:val="16"/>
          <w:szCs w:val="16"/>
        </w:rPr>
        <w:t xml:space="preserve"> REGON</w:t>
      </w:r>
    </w:p>
  </w:footnote>
  <w:footnote w:id="3">
    <w:p w:rsidR="00DD14F2" w:rsidRPr="00B655DC" w:rsidRDefault="00DD14F2" w:rsidP="00C9351E">
      <w:pPr>
        <w:pStyle w:val="Tekstprzypisudolnego"/>
        <w:rPr>
          <w:sz w:val="16"/>
          <w:szCs w:val="16"/>
          <w:lang w:val="pl-PL"/>
        </w:rPr>
      </w:pPr>
      <w:r w:rsidRPr="00B655DC">
        <w:rPr>
          <w:rStyle w:val="Odwoanieprzypisudolnego"/>
          <w:sz w:val="20"/>
          <w:szCs w:val="20"/>
          <w:lang w:val="pl-PL"/>
        </w:rPr>
        <w:footnoteRef/>
      </w:r>
      <w:r w:rsidRPr="00B655DC">
        <w:rPr>
          <w:sz w:val="20"/>
          <w:szCs w:val="20"/>
          <w:lang w:val="pl-PL"/>
        </w:rPr>
        <w:t xml:space="preserve"> </w:t>
      </w:r>
      <w:r w:rsidRPr="00B655DC">
        <w:rPr>
          <w:sz w:val="16"/>
          <w:szCs w:val="16"/>
          <w:lang w:val="pl-PL"/>
        </w:rPr>
        <w:t>Zastosować tyle razy, ile jest to potrzebne</w:t>
      </w:r>
    </w:p>
  </w:footnote>
  <w:footnote w:id="4">
    <w:p w:rsidR="00DD14F2" w:rsidRPr="0008335B" w:rsidRDefault="00DD14F2">
      <w:pPr>
        <w:pStyle w:val="Tekstprzypisudolnego"/>
        <w:rPr>
          <w:sz w:val="15"/>
          <w:szCs w:val="15"/>
          <w:lang w:val="pl-PL"/>
        </w:rPr>
      </w:pPr>
      <w:r w:rsidRPr="0008335B">
        <w:rPr>
          <w:rStyle w:val="Odwoanieprzypisudolnego"/>
          <w:sz w:val="15"/>
          <w:szCs w:val="15"/>
        </w:rPr>
        <w:footnoteRef/>
      </w:r>
      <w:r w:rsidRPr="0008335B">
        <w:rPr>
          <w:sz w:val="15"/>
          <w:szCs w:val="15"/>
        </w:rPr>
        <w:t xml:space="preserve"> </w:t>
      </w:r>
      <w:r w:rsidRPr="0008335B">
        <w:rPr>
          <w:sz w:val="15"/>
          <w:szCs w:val="15"/>
          <w:lang w:val="pl-PL"/>
        </w:rPr>
        <w:t>Zastosować tyle razy, ile jest to konieczne</w:t>
      </w:r>
    </w:p>
  </w:footnote>
  <w:footnote w:id="5">
    <w:p w:rsidR="00DD14F2" w:rsidRPr="0008335B" w:rsidRDefault="00DD14F2">
      <w:pPr>
        <w:pStyle w:val="Tekstprzypisudolnego"/>
        <w:rPr>
          <w:sz w:val="15"/>
          <w:szCs w:val="15"/>
          <w:lang w:val="pl-PL"/>
        </w:rPr>
      </w:pPr>
      <w:r w:rsidRPr="0008335B">
        <w:rPr>
          <w:rStyle w:val="Odwoanieprzypisudolnego"/>
          <w:sz w:val="15"/>
          <w:szCs w:val="15"/>
        </w:rPr>
        <w:footnoteRef/>
      </w:r>
      <w:r w:rsidRPr="0008335B">
        <w:rPr>
          <w:sz w:val="15"/>
          <w:szCs w:val="15"/>
        </w:rPr>
        <w:t xml:space="preserve"> </w:t>
      </w:r>
      <w:r w:rsidRPr="0008335B">
        <w:rPr>
          <w:sz w:val="15"/>
          <w:szCs w:val="15"/>
          <w:lang w:val="pl-PL"/>
        </w:rPr>
        <w:t>W przypadku części zamówienia podać wartość zamówienia dla poszczególnych części</w:t>
      </w:r>
    </w:p>
  </w:footnote>
  <w:footnote w:id="6">
    <w:p w:rsidR="00DD14F2" w:rsidRPr="0008335B" w:rsidRDefault="00DD14F2" w:rsidP="00B07143">
      <w:pPr>
        <w:pStyle w:val="Tekstprzypisudolnego"/>
        <w:tabs>
          <w:tab w:val="clear" w:pos="567"/>
          <w:tab w:val="left" w:pos="142"/>
        </w:tabs>
        <w:ind w:left="142" w:hanging="142"/>
        <w:rPr>
          <w:sz w:val="15"/>
          <w:szCs w:val="15"/>
          <w:lang w:val="pl-PL"/>
        </w:rPr>
      </w:pPr>
      <w:r w:rsidRPr="0008335B">
        <w:rPr>
          <w:rStyle w:val="Odwoanieprzypisudolnego"/>
          <w:sz w:val="15"/>
          <w:szCs w:val="15"/>
        </w:rPr>
        <w:footnoteRef/>
      </w:r>
      <w:r w:rsidRPr="0008335B">
        <w:rPr>
          <w:sz w:val="15"/>
          <w:szCs w:val="15"/>
        </w:rPr>
        <w:t xml:space="preserve"> </w:t>
      </w:r>
      <w:r w:rsidRPr="0008335B">
        <w:rPr>
          <w:sz w:val="15"/>
          <w:szCs w:val="15"/>
          <w:lang w:val="pl-PL"/>
        </w:rPr>
        <w:t>W przypadku wykonawców wspólnie ubiegających się o udzielenie zamówienia, należy podać  nazwy wszystkich wykonawców, natomiast dane adresowe dla lidera</w:t>
      </w:r>
    </w:p>
  </w:footnote>
  <w:footnote w:id="7">
    <w:p w:rsidR="00DD14F2" w:rsidRPr="0008335B" w:rsidRDefault="00DD14F2" w:rsidP="00BC68AE">
      <w:pPr>
        <w:pStyle w:val="Tekstprzypisudolnego"/>
        <w:tabs>
          <w:tab w:val="clear" w:pos="567"/>
          <w:tab w:val="left" w:pos="142"/>
        </w:tabs>
        <w:ind w:left="142" w:hanging="142"/>
        <w:rPr>
          <w:sz w:val="15"/>
          <w:szCs w:val="15"/>
          <w:lang w:val="pl-PL"/>
        </w:rPr>
      </w:pPr>
      <w:r w:rsidRPr="0008335B">
        <w:rPr>
          <w:rStyle w:val="Odwoanieprzypisudolnego"/>
          <w:sz w:val="15"/>
          <w:szCs w:val="15"/>
        </w:rPr>
        <w:footnoteRef/>
      </w:r>
      <w:r w:rsidRPr="0008335B">
        <w:rPr>
          <w:sz w:val="15"/>
          <w:szCs w:val="15"/>
        </w:rPr>
        <w:t xml:space="preserve"> </w:t>
      </w:r>
      <w:r w:rsidRPr="0008335B">
        <w:rPr>
          <w:sz w:val="15"/>
          <w:szCs w:val="15"/>
          <w:lang w:val="pl-PL"/>
        </w:rPr>
        <w:t xml:space="preserve">W przypadku składania ofert częściowych należy brać pod uwagę cenę wybranej oferty dla danej części zamówienia, as w przypadku cen jednostkowych przemnożyć cenę jednostkową wybranej oferty / zawartej umowy przez zakładaną ilość lub zakres zamówienia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4F2" w:rsidRPr="005E5F5E" w:rsidRDefault="00B86B47" w:rsidP="00313BC9">
    <w:pPr>
      <w:pStyle w:val="Nagwek"/>
      <w:pBdr>
        <w:bottom w:val="single" w:sz="4" w:space="1" w:color="auto"/>
      </w:pBdr>
      <w:tabs>
        <w:tab w:val="right" w:pos="9000"/>
      </w:tabs>
      <w:rPr>
        <w:rFonts w:ascii="Arial" w:hAnsi="Arial" w:cs="Arial"/>
        <w:sz w:val="20"/>
        <w:lang w:val="pl-PL"/>
      </w:rPr>
    </w:pPr>
    <w:r>
      <w:rPr>
        <w:rFonts w:ascii="Arial" w:hAnsi="Arial" w:cs="Arial"/>
        <w:sz w:val="20"/>
        <w:lang w:val="pl-PL"/>
      </w:rPr>
      <w:t>RZP.271.</w:t>
    </w:r>
    <w:r w:rsidR="00B96836">
      <w:rPr>
        <w:rFonts w:ascii="Arial" w:hAnsi="Arial" w:cs="Arial"/>
        <w:sz w:val="20"/>
        <w:lang w:val="pl-PL"/>
      </w:rPr>
      <w:t>20</w:t>
    </w:r>
    <w:r w:rsidR="002825C2" w:rsidRPr="00C26A9C">
      <w:rPr>
        <w:rFonts w:ascii="Arial" w:hAnsi="Arial" w:cs="Arial"/>
        <w:sz w:val="20"/>
        <w:lang w:val="pl-PL"/>
      </w:rPr>
      <w:t>.201</w:t>
    </w:r>
    <w:r w:rsidR="00337CE8">
      <w:rPr>
        <w:rFonts w:ascii="Arial" w:hAnsi="Arial" w:cs="Arial"/>
        <w:sz w:val="20"/>
        <w:lang w:val="pl-PL"/>
      </w:rPr>
      <w:t>8</w:t>
    </w:r>
    <w:r w:rsidR="00DD14F2" w:rsidRPr="00C26A9C">
      <w:rPr>
        <w:rFonts w:ascii="Arial" w:hAnsi="Arial" w:cs="Arial"/>
        <w:sz w:val="20"/>
        <w:lang w:val="pl-PL"/>
      </w:rPr>
      <w:t>.A</w:t>
    </w:r>
    <w:r w:rsidR="00382992">
      <w:rPr>
        <w:rFonts w:ascii="Arial" w:hAnsi="Arial" w:cs="Arial"/>
        <w:sz w:val="20"/>
        <w:lang w:val="pl-PL"/>
      </w:rPr>
      <w:t>D</w:t>
    </w:r>
    <w:r w:rsidR="00DD14F2">
      <w:rPr>
        <w:rFonts w:ascii="Arial" w:hAnsi="Arial" w:cs="Arial"/>
        <w:sz w:val="20"/>
        <w:lang w:val="pl-P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EBA843E8"/>
    <w:name w:val="WW8Num10"/>
    <w:lvl w:ilvl="0">
      <w:start w:val="1"/>
      <w:numFmt w:val="bullet"/>
      <w:lvlText w:val=""/>
      <w:lvlJc w:val="left"/>
      <w:pPr>
        <w:tabs>
          <w:tab w:val="num" w:pos="360"/>
        </w:tabs>
        <w:ind w:left="720" w:hanging="363"/>
      </w:pPr>
      <w:rPr>
        <w:rFonts w:ascii="Symbol" w:hAnsi="Symbol" w:hint="default"/>
      </w:rPr>
    </w:lvl>
    <w:lvl w:ilvl="1">
      <w:start w:val="1"/>
      <w:numFmt w:val="lowerLetter"/>
      <w:lvlText w:val="%2)"/>
      <w:lvlJc w:val="left"/>
      <w:pPr>
        <w:tabs>
          <w:tab w:val="num" w:pos="720"/>
        </w:tabs>
        <w:ind w:left="1077" w:hanging="357"/>
      </w:pPr>
    </w:lvl>
    <w:lvl w:ilvl="2">
      <w:start w:val="1"/>
      <w:numFmt w:val="lowerRoman"/>
      <w:lvlText w:val="%3)"/>
      <w:lvlJc w:val="left"/>
      <w:pPr>
        <w:tabs>
          <w:tab w:val="num" w:pos="1080"/>
        </w:tabs>
        <w:ind w:left="1440" w:hanging="363"/>
      </w:pPr>
    </w:lvl>
    <w:lvl w:ilvl="3">
      <w:start w:val="1"/>
      <w:numFmt w:val="decimal"/>
      <w:lvlText w:val="(%4)"/>
      <w:lvlJc w:val="left"/>
      <w:pPr>
        <w:tabs>
          <w:tab w:val="num" w:pos="540"/>
        </w:tabs>
        <w:ind w:left="897" w:hanging="357"/>
      </w:pPr>
    </w:lvl>
    <w:lvl w:ilvl="4">
      <w:start w:val="1"/>
      <w:numFmt w:val="lowerLetter"/>
      <w:lvlText w:val="(%5)"/>
      <w:lvlJc w:val="left"/>
      <w:pPr>
        <w:tabs>
          <w:tab w:val="num" w:pos="1800"/>
        </w:tabs>
        <w:ind w:left="2160" w:hanging="363"/>
      </w:pPr>
    </w:lvl>
    <w:lvl w:ilvl="5">
      <w:start w:val="1"/>
      <w:numFmt w:val="lowerRoman"/>
      <w:lvlText w:val="(%6)"/>
      <w:lvlJc w:val="left"/>
      <w:pPr>
        <w:tabs>
          <w:tab w:val="num" w:pos="2160"/>
        </w:tabs>
        <w:ind w:left="2517" w:hanging="357"/>
      </w:pPr>
    </w:lvl>
    <w:lvl w:ilvl="6">
      <w:start w:val="1"/>
      <w:numFmt w:val="decimal"/>
      <w:lvlText w:val="%7."/>
      <w:lvlJc w:val="left"/>
      <w:pPr>
        <w:tabs>
          <w:tab w:val="num" w:pos="2520"/>
        </w:tabs>
        <w:ind w:left="2880" w:hanging="363"/>
      </w:pPr>
      <w:rPr>
        <w:rFonts w:ascii="Tahoma" w:hAnsi="Tahoma" w:cs="Tahoma" w:hint="default"/>
        <w:b w:val="0"/>
        <w:sz w:val="18"/>
        <w:szCs w:val="18"/>
      </w:rPr>
    </w:lvl>
    <w:lvl w:ilvl="7">
      <w:start w:val="1"/>
      <w:numFmt w:val="lowerLetter"/>
      <w:lvlText w:val="%8."/>
      <w:lvlJc w:val="left"/>
      <w:pPr>
        <w:tabs>
          <w:tab w:val="num" w:pos="2880"/>
        </w:tabs>
        <w:ind w:left="3238" w:hanging="358"/>
      </w:pPr>
    </w:lvl>
    <w:lvl w:ilvl="8">
      <w:start w:val="1"/>
      <w:numFmt w:val="lowerRoman"/>
      <w:lvlText w:val="%9."/>
      <w:lvlJc w:val="left"/>
      <w:pPr>
        <w:tabs>
          <w:tab w:val="num" w:pos="3240"/>
        </w:tabs>
        <w:ind w:left="3595" w:hanging="357"/>
      </w:pPr>
    </w:lvl>
  </w:abstractNum>
  <w:abstractNum w:abstractNumId="1" w15:restartNumberingAfterBreak="0">
    <w:nsid w:val="034408C3"/>
    <w:multiLevelType w:val="hybridMultilevel"/>
    <w:tmpl w:val="E36C2702"/>
    <w:lvl w:ilvl="0" w:tplc="04150011">
      <w:start w:val="1"/>
      <w:numFmt w:val="decimal"/>
      <w:lvlText w:val="%1)"/>
      <w:lvlJc w:val="left"/>
      <w:pPr>
        <w:ind w:left="677" w:hanging="360"/>
      </w:pPr>
      <w:rPr>
        <w:rFonts w:hint="default"/>
      </w:rPr>
    </w:lvl>
    <w:lvl w:ilvl="1" w:tplc="04150019">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2" w15:restartNumberingAfterBreak="0">
    <w:nsid w:val="0702170E"/>
    <w:multiLevelType w:val="hybridMultilevel"/>
    <w:tmpl w:val="699C0EBA"/>
    <w:lvl w:ilvl="0" w:tplc="652E1E5A">
      <w:start w:val="1"/>
      <w:numFmt w:val="decimal"/>
      <w:lvlText w:val="%1."/>
      <w:lvlJc w:val="left"/>
      <w:pPr>
        <w:ind w:left="743" w:hanging="360"/>
      </w:pPr>
      <w:rPr>
        <w:rFonts w:ascii="Tahoma" w:hAnsi="Tahoma" w:cs="Tahoma" w:hint="default"/>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C7F637C"/>
    <w:multiLevelType w:val="multilevel"/>
    <w:tmpl w:val="D2F46946"/>
    <w:lvl w:ilvl="0">
      <w:start w:val="3"/>
      <w:numFmt w:val="decimal"/>
      <w:lvlText w:val="%1."/>
      <w:lvlJc w:val="left"/>
      <w:pPr>
        <w:ind w:left="1209" w:hanging="360"/>
      </w:pPr>
      <w:rPr>
        <w:rFonts w:hint="default"/>
        <w:b/>
        <w:color w:val="auto"/>
      </w:rPr>
    </w:lvl>
    <w:lvl w:ilvl="1">
      <w:start w:val="1"/>
      <w:numFmt w:val="decimal"/>
      <w:lvlText w:val="%1.%2."/>
      <w:lvlJc w:val="left"/>
      <w:pPr>
        <w:ind w:left="2845" w:hanging="720"/>
      </w:pPr>
      <w:rPr>
        <w:rFonts w:hint="default"/>
      </w:rPr>
    </w:lvl>
    <w:lvl w:ilvl="2">
      <w:start w:val="1"/>
      <w:numFmt w:val="decimal"/>
      <w:lvlText w:val="%1.%2.%3."/>
      <w:lvlJc w:val="left"/>
      <w:pPr>
        <w:ind w:left="4121" w:hanging="720"/>
      </w:pPr>
      <w:rPr>
        <w:rFonts w:hint="default"/>
      </w:rPr>
    </w:lvl>
    <w:lvl w:ilvl="3">
      <w:start w:val="1"/>
      <w:numFmt w:val="decimal"/>
      <w:lvlText w:val="%4)"/>
      <w:lvlJc w:val="left"/>
      <w:pPr>
        <w:ind w:left="5757" w:hanging="1080"/>
      </w:pPr>
      <w:rPr>
        <w:rFonts w:ascii="Tahoma" w:eastAsia="Times New Roman" w:hAnsi="Tahoma" w:cs="Tahoma" w:hint="default"/>
      </w:rPr>
    </w:lvl>
    <w:lvl w:ilvl="4">
      <w:start w:val="1"/>
      <w:numFmt w:val="decimal"/>
      <w:lvlText w:val="%1.%2.%3.%4.%5."/>
      <w:lvlJc w:val="left"/>
      <w:pPr>
        <w:ind w:left="7033" w:hanging="1080"/>
      </w:pPr>
      <w:rPr>
        <w:rFonts w:hint="default"/>
      </w:rPr>
    </w:lvl>
    <w:lvl w:ilvl="5">
      <w:start w:val="1"/>
      <w:numFmt w:val="decimal"/>
      <w:lvlText w:val="%1.%2.%3.%4.%5.%6."/>
      <w:lvlJc w:val="left"/>
      <w:pPr>
        <w:ind w:left="8669" w:hanging="1440"/>
      </w:pPr>
      <w:rPr>
        <w:rFonts w:hint="default"/>
      </w:rPr>
    </w:lvl>
    <w:lvl w:ilvl="6">
      <w:start w:val="1"/>
      <w:numFmt w:val="decimal"/>
      <w:lvlText w:val="%1.%2.%3.%4.%5.%6.%7."/>
      <w:lvlJc w:val="left"/>
      <w:pPr>
        <w:ind w:left="9945" w:hanging="1440"/>
      </w:pPr>
      <w:rPr>
        <w:rFonts w:hint="default"/>
      </w:rPr>
    </w:lvl>
    <w:lvl w:ilvl="7">
      <w:start w:val="1"/>
      <w:numFmt w:val="decimal"/>
      <w:lvlText w:val="%1.%2.%3.%4.%5.%6.%7.%8."/>
      <w:lvlJc w:val="left"/>
      <w:pPr>
        <w:ind w:left="11581" w:hanging="1800"/>
      </w:pPr>
      <w:rPr>
        <w:rFonts w:hint="default"/>
      </w:rPr>
    </w:lvl>
    <w:lvl w:ilvl="8">
      <w:start w:val="1"/>
      <w:numFmt w:val="decimal"/>
      <w:lvlText w:val="%1.%2.%3.%4.%5.%6.%7.%8.%9."/>
      <w:lvlJc w:val="left"/>
      <w:pPr>
        <w:ind w:left="13217" w:hanging="2160"/>
      </w:pPr>
      <w:rPr>
        <w:rFonts w:hint="default"/>
      </w:rPr>
    </w:lvl>
  </w:abstractNum>
  <w:abstractNum w:abstractNumId="4" w15:restartNumberingAfterBreak="0">
    <w:nsid w:val="1F257590"/>
    <w:multiLevelType w:val="multilevel"/>
    <w:tmpl w:val="9DCE7720"/>
    <w:lvl w:ilvl="0">
      <w:start w:val="1"/>
      <w:numFmt w:val="decimal"/>
      <w:lvlText w:val="%1)"/>
      <w:lvlJc w:val="left"/>
      <w:pPr>
        <w:tabs>
          <w:tab w:val="num" w:pos="737"/>
        </w:tabs>
        <w:ind w:left="737" w:hanging="397"/>
      </w:pPr>
      <w:rPr>
        <w:rFonts w:cs="Times New Roman" w:hint="default"/>
        <w:b w:val="0"/>
        <w:i w:val="0"/>
        <w:color w:val="auto"/>
      </w:rPr>
    </w:lvl>
    <w:lvl w:ilvl="1">
      <w:start w:val="1"/>
      <w:numFmt w:val="decimal"/>
      <w:lvlText w:val="1%2)"/>
      <w:lvlJc w:val="left"/>
      <w:pPr>
        <w:ind w:left="1794" w:hanging="360"/>
      </w:pPr>
      <w:rPr>
        <w:rFonts w:ascii="Arial Narrow" w:eastAsia="Times New Roman" w:hAnsi="Arial Narrow" w:cs="Times New Roman" w:hint="default"/>
      </w:rPr>
    </w:lvl>
    <w:lvl w:ilvl="2">
      <w:start w:val="1"/>
      <w:numFmt w:val="decimal"/>
      <w:lvlText w:val="%3)"/>
      <w:lvlJc w:val="left"/>
      <w:pPr>
        <w:ind w:left="2694" w:hanging="360"/>
      </w:pPr>
      <w:rPr>
        <w:rFonts w:ascii="Tahoma" w:eastAsia="Times New Roman" w:hAnsi="Tahoma" w:cs="Tahoma"/>
      </w:rPr>
    </w:lvl>
    <w:lvl w:ilvl="3">
      <w:start w:val="1"/>
      <w:numFmt w:val="decimal"/>
      <w:lvlText w:val="%4."/>
      <w:lvlJc w:val="left"/>
      <w:pPr>
        <w:ind w:left="3234" w:hanging="360"/>
      </w:pPr>
      <w:rPr>
        <w:rFonts w:cs="Times New Roman" w:hint="default"/>
      </w:rPr>
    </w:lvl>
    <w:lvl w:ilvl="4">
      <w:start w:val="1"/>
      <w:numFmt w:val="lowerLetter"/>
      <w:lvlText w:val="%5."/>
      <w:lvlJc w:val="left"/>
      <w:pPr>
        <w:ind w:left="3954" w:hanging="360"/>
      </w:pPr>
      <w:rPr>
        <w:rFonts w:cs="Times New Roman" w:hint="default"/>
      </w:rPr>
    </w:lvl>
    <w:lvl w:ilvl="5">
      <w:start w:val="1"/>
      <w:numFmt w:val="lowerRoman"/>
      <w:lvlText w:val="%6."/>
      <w:lvlJc w:val="right"/>
      <w:pPr>
        <w:ind w:left="4674" w:hanging="180"/>
      </w:pPr>
      <w:rPr>
        <w:rFonts w:cs="Times New Roman" w:hint="default"/>
      </w:rPr>
    </w:lvl>
    <w:lvl w:ilvl="6">
      <w:start w:val="1"/>
      <w:numFmt w:val="decimal"/>
      <w:lvlText w:val="%7."/>
      <w:lvlJc w:val="left"/>
      <w:pPr>
        <w:ind w:left="5394" w:hanging="360"/>
      </w:pPr>
      <w:rPr>
        <w:rFonts w:cs="Times New Roman" w:hint="default"/>
      </w:rPr>
    </w:lvl>
    <w:lvl w:ilvl="7">
      <w:start w:val="1"/>
      <w:numFmt w:val="lowerLetter"/>
      <w:lvlText w:val="%8."/>
      <w:lvlJc w:val="left"/>
      <w:pPr>
        <w:ind w:left="6114" w:hanging="360"/>
      </w:pPr>
      <w:rPr>
        <w:rFonts w:cs="Times New Roman" w:hint="default"/>
      </w:rPr>
    </w:lvl>
    <w:lvl w:ilvl="8">
      <w:start w:val="1"/>
      <w:numFmt w:val="lowerRoman"/>
      <w:lvlText w:val="%9."/>
      <w:lvlJc w:val="right"/>
      <w:pPr>
        <w:ind w:left="6834" w:hanging="180"/>
      </w:pPr>
      <w:rPr>
        <w:rFonts w:cs="Times New Roman" w:hint="default"/>
      </w:rPr>
    </w:lvl>
  </w:abstractNum>
  <w:abstractNum w:abstractNumId="5" w15:restartNumberingAfterBreak="0">
    <w:nsid w:val="219221BE"/>
    <w:multiLevelType w:val="hybridMultilevel"/>
    <w:tmpl w:val="CB921CBE"/>
    <w:lvl w:ilvl="0" w:tplc="04150019">
      <w:start w:val="1"/>
      <w:numFmt w:val="lowerLetter"/>
      <w:lvlText w:val="%1."/>
      <w:lvlJc w:val="left"/>
      <w:pPr>
        <w:ind w:left="1397" w:hanging="360"/>
      </w:pPr>
    </w:lvl>
    <w:lvl w:ilvl="1" w:tplc="04150019" w:tentative="1">
      <w:start w:val="1"/>
      <w:numFmt w:val="lowerLetter"/>
      <w:lvlText w:val="%2."/>
      <w:lvlJc w:val="left"/>
      <w:pPr>
        <w:ind w:left="2117" w:hanging="360"/>
      </w:pPr>
    </w:lvl>
    <w:lvl w:ilvl="2" w:tplc="0415001B" w:tentative="1">
      <w:start w:val="1"/>
      <w:numFmt w:val="lowerRoman"/>
      <w:lvlText w:val="%3."/>
      <w:lvlJc w:val="right"/>
      <w:pPr>
        <w:ind w:left="2837" w:hanging="180"/>
      </w:pPr>
    </w:lvl>
    <w:lvl w:ilvl="3" w:tplc="0415000F" w:tentative="1">
      <w:start w:val="1"/>
      <w:numFmt w:val="decimal"/>
      <w:lvlText w:val="%4."/>
      <w:lvlJc w:val="left"/>
      <w:pPr>
        <w:ind w:left="3557" w:hanging="360"/>
      </w:pPr>
    </w:lvl>
    <w:lvl w:ilvl="4" w:tplc="04150019" w:tentative="1">
      <w:start w:val="1"/>
      <w:numFmt w:val="lowerLetter"/>
      <w:lvlText w:val="%5."/>
      <w:lvlJc w:val="left"/>
      <w:pPr>
        <w:ind w:left="4277" w:hanging="360"/>
      </w:pPr>
    </w:lvl>
    <w:lvl w:ilvl="5" w:tplc="0415001B" w:tentative="1">
      <w:start w:val="1"/>
      <w:numFmt w:val="lowerRoman"/>
      <w:lvlText w:val="%6."/>
      <w:lvlJc w:val="right"/>
      <w:pPr>
        <w:ind w:left="4997" w:hanging="180"/>
      </w:pPr>
    </w:lvl>
    <w:lvl w:ilvl="6" w:tplc="0415000F" w:tentative="1">
      <w:start w:val="1"/>
      <w:numFmt w:val="decimal"/>
      <w:lvlText w:val="%7."/>
      <w:lvlJc w:val="left"/>
      <w:pPr>
        <w:ind w:left="5717" w:hanging="360"/>
      </w:pPr>
    </w:lvl>
    <w:lvl w:ilvl="7" w:tplc="04150019" w:tentative="1">
      <w:start w:val="1"/>
      <w:numFmt w:val="lowerLetter"/>
      <w:lvlText w:val="%8."/>
      <w:lvlJc w:val="left"/>
      <w:pPr>
        <w:ind w:left="6437" w:hanging="360"/>
      </w:pPr>
    </w:lvl>
    <w:lvl w:ilvl="8" w:tplc="0415001B" w:tentative="1">
      <w:start w:val="1"/>
      <w:numFmt w:val="lowerRoman"/>
      <w:lvlText w:val="%9."/>
      <w:lvlJc w:val="right"/>
      <w:pPr>
        <w:ind w:left="7157" w:hanging="180"/>
      </w:pPr>
    </w:lvl>
  </w:abstractNum>
  <w:abstractNum w:abstractNumId="6" w15:restartNumberingAfterBreak="0">
    <w:nsid w:val="27367969"/>
    <w:multiLevelType w:val="hybridMultilevel"/>
    <w:tmpl w:val="12FE1DE4"/>
    <w:lvl w:ilvl="0" w:tplc="1DDE3CD2">
      <w:start w:val="1"/>
      <w:numFmt w:val="decimal"/>
      <w:lvlText w:val="%1)"/>
      <w:lvlJc w:val="left"/>
      <w:pPr>
        <w:tabs>
          <w:tab w:val="num" w:pos="1440"/>
        </w:tabs>
        <w:ind w:left="1418" w:hanging="338"/>
      </w:pPr>
      <w:rPr>
        <w:rFonts w:ascii="Tahoma" w:eastAsia="Times New Roman" w:hAnsi="Tahoma" w:cs="Tahoma"/>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A802BAD"/>
    <w:multiLevelType w:val="hybridMultilevel"/>
    <w:tmpl w:val="9CEEDD8C"/>
    <w:lvl w:ilvl="0" w:tplc="E338641C">
      <w:start w:val="2"/>
      <w:numFmt w:val="decimal"/>
      <w:lvlText w:val="%1."/>
      <w:lvlJc w:val="left"/>
      <w:pPr>
        <w:ind w:left="743" w:hanging="360"/>
      </w:pPr>
      <w:rPr>
        <w:rFonts w:hint="default"/>
        <w:sz w:val="18"/>
        <w:szCs w:val="18"/>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8" w15:restartNumberingAfterBreak="0">
    <w:nsid w:val="2CA31B9B"/>
    <w:multiLevelType w:val="hybridMultilevel"/>
    <w:tmpl w:val="D29E9E3C"/>
    <w:lvl w:ilvl="0" w:tplc="04150017">
      <w:start w:val="1"/>
      <w:numFmt w:val="bullet"/>
      <w:lvlText w:val="-"/>
      <w:lvlJc w:val="left"/>
      <w:pPr>
        <w:tabs>
          <w:tab w:val="num" w:pos="1920"/>
        </w:tabs>
        <w:ind w:left="1920" w:hanging="360"/>
      </w:pPr>
      <w:rPr>
        <w:rFonts w:ascii="Verdana" w:hAnsi="Verdana" w:hint="default"/>
        <w:b w:val="0"/>
        <w:bCs w:val="0"/>
      </w:rPr>
    </w:lvl>
    <w:lvl w:ilvl="1" w:tplc="CC1E232A">
      <w:start w:val="1"/>
      <w:numFmt w:val="lowerLetter"/>
      <w:lvlText w:val="%2)"/>
      <w:lvlJc w:val="left"/>
      <w:pPr>
        <w:tabs>
          <w:tab w:val="num" w:pos="2640"/>
        </w:tabs>
        <w:ind w:left="2640" w:hanging="360"/>
      </w:pPr>
      <w:rPr>
        <w:rFonts w:hint="default"/>
        <w:b w:val="0"/>
        <w:bCs w:val="0"/>
      </w:rPr>
    </w:lvl>
    <w:lvl w:ilvl="2" w:tplc="0415001B">
      <w:start w:val="1"/>
      <w:numFmt w:val="lowerRoman"/>
      <w:lvlText w:val="%3."/>
      <w:lvlJc w:val="right"/>
      <w:pPr>
        <w:tabs>
          <w:tab w:val="num" w:pos="3360"/>
        </w:tabs>
        <w:ind w:left="3360" w:hanging="180"/>
      </w:pPr>
    </w:lvl>
    <w:lvl w:ilvl="3" w:tplc="0415000F">
      <w:start w:val="1"/>
      <w:numFmt w:val="decimal"/>
      <w:lvlText w:val="%4."/>
      <w:lvlJc w:val="left"/>
      <w:pPr>
        <w:tabs>
          <w:tab w:val="num" w:pos="4080"/>
        </w:tabs>
        <w:ind w:left="4080" w:hanging="360"/>
      </w:pPr>
    </w:lvl>
    <w:lvl w:ilvl="4" w:tplc="04150019">
      <w:start w:val="1"/>
      <w:numFmt w:val="lowerLetter"/>
      <w:lvlText w:val="%5."/>
      <w:lvlJc w:val="left"/>
      <w:pPr>
        <w:tabs>
          <w:tab w:val="num" w:pos="4800"/>
        </w:tabs>
        <w:ind w:left="4800" w:hanging="360"/>
      </w:pPr>
    </w:lvl>
    <w:lvl w:ilvl="5" w:tplc="0415001B">
      <w:start w:val="1"/>
      <w:numFmt w:val="lowerRoman"/>
      <w:lvlText w:val="%6."/>
      <w:lvlJc w:val="right"/>
      <w:pPr>
        <w:tabs>
          <w:tab w:val="num" w:pos="5520"/>
        </w:tabs>
        <w:ind w:left="5520" w:hanging="180"/>
      </w:pPr>
    </w:lvl>
    <w:lvl w:ilvl="6" w:tplc="0415000F">
      <w:start w:val="1"/>
      <w:numFmt w:val="decimal"/>
      <w:lvlText w:val="%7."/>
      <w:lvlJc w:val="left"/>
      <w:pPr>
        <w:tabs>
          <w:tab w:val="num" w:pos="6240"/>
        </w:tabs>
        <w:ind w:left="6240" w:hanging="360"/>
      </w:pPr>
    </w:lvl>
    <w:lvl w:ilvl="7" w:tplc="04150019">
      <w:start w:val="1"/>
      <w:numFmt w:val="lowerLetter"/>
      <w:lvlText w:val="%8."/>
      <w:lvlJc w:val="left"/>
      <w:pPr>
        <w:tabs>
          <w:tab w:val="num" w:pos="6960"/>
        </w:tabs>
        <w:ind w:left="6960" w:hanging="360"/>
      </w:pPr>
    </w:lvl>
    <w:lvl w:ilvl="8" w:tplc="0415001B">
      <w:start w:val="1"/>
      <w:numFmt w:val="lowerRoman"/>
      <w:lvlText w:val="%9."/>
      <w:lvlJc w:val="right"/>
      <w:pPr>
        <w:tabs>
          <w:tab w:val="num" w:pos="7680"/>
        </w:tabs>
        <w:ind w:left="7680" w:hanging="180"/>
      </w:pPr>
    </w:lvl>
  </w:abstractNum>
  <w:abstractNum w:abstractNumId="9" w15:restartNumberingAfterBreak="0">
    <w:nsid w:val="2F330143"/>
    <w:multiLevelType w:val="hybridMultilevel"/>
    <w:tmpl w:val="E2EE88A6"/>
    <w:lvl w:ilvl="0" w:tplc="B38810E8">
      <w:start w:val="1"/>
      <w:numFmt w:val="decimal"/>
      <w:lvlText w:val="%1."/>
      <w:lvlJc w:val="left"/>
      <w:pPr>
        <w:ind w:left="786" w:hanging="360"/>
      </w:pPr>
      <w:rPr>
        <w:rFonts w:ascii="Tahoma" w:hAnsi="Tahoma" w:cs="Tahoma" w:hint="default"/>
        <w:b/>
        <w:color w:val="auto"/>
        <w:sz w:val="17"/>
        <w:szCs w:val="17"/>
      </w:rPr>
    </w:lvl>
    <w:lvl w:ilvl="1" w:tplc="04150017">
      <w:start w:val="1"/>
      <w:numFmt w:val="lowerLetter"/>
      <w:lvlText w:val="%2)"/>
      <w:lvlJc w:val="left"/>
      <w:pPr>
        <w:ind w:left="1070" w:hanging="360"/>
      </w:pPr>
      <w:rPr>
        <w:rFonts w:hint="default"/>
        <w:color w:val="auto"/>
      </w:rPr>
    </w:lvl>
    <w:lvl w:ilvl="2" w:tplc="AEDE26C4">
      <w:start w:val="1"/>
      <w:numFmt w:val="lowerLetter"/>
      <w:lvlText w:val="%3)"/>
      <w:lvlJc w:val="right"/>
      <w:pPr>
        <w:ind w:left="1740" w:hanging="180"/>
      </w:pPr>
      <w:rPr>
        <w:rFonts w:ascii="Tahoma" w:eastAsia="Times New Roman" w:hAnsi="Tahoma" w:cs="Tahoma"/>
        <w:b w:val="0"/>
        <w:color w:val="auto"/>
        <w:sz w:val="20"/>
        <w:szCs w:val="20"/>
      </w:rPr>
    </w:lvl>
    <w:lvl w:ilvl="3" w:tplc="92B0FFFC">
      <w:start w:val="1"/>
      <w:numFmt w:val="decimal"/>
      <w:lvlText w:val="%4)"/>
      <w:lvlJc w:val="left"/>
      <w:pPr>
        <w:ind w:left="2946" w:hanging="360"/>
      </w:pPr>
      <w:rPr>
        <w:rFonts w:ascii="Tahoma" w:eastAsia="Times New Roman" w:hAnsi="Tahoma" w:cs="Tahoma"/>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F4C3BEF"/>
    <w:multiLevelType w:val="hybridMultilevel"/>
    <w:tmpl w:val="70BAFA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FA4BB9"/>
    <w:multiLevelType w:val="hybridMultilevel"/>
    <w:tmpl w:val="82B4BBF6"/>
    <w:lvl w:ilvl="0" w:tplc="04150019">
      <w:start w:val="1"/>
      <w:numFmt w:val="lowerLetter"/>
      <w:lvlText w:val="%1."/>
      <w:lvlJc w:val="left"/>
      <w:pPr>
        <w:tabs>
          <w:tab w:val="num" w:pos="720"/>
        </w:tabs>
        <w:ind w:left="720" w:hanging="360"/>
      </w:pPr>
      <w:rPr>
        <w:rFonts w:hint="default"/>
      </w:rPr>
    </w:lvl>
    <w:lvl w:ilvl="1" w:tplc="B98A7942">
      <w:start w:val="1"/>
      <w:numFmt w:val="bullet"/>
      <w:lvlText w:val="-"/>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C00150F"/>
    <w:multiLevelType w:val="hybridMultilevel"/>
    <w:tmpl w:val="6FA22F68"/>
    <w:lvl w:ilvl="0" w:tplc="98E63A0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43B82987"/>
    <w:multiLevelType w:val="hybridMultilevel"/>
    <w:tmpl w:val="B2F612BE"/>
    <w:lvl w:ilvl="0" w:tplc="D9B24258">
      <w:start w:val="1"/>
      <w:numFmt w:val="decimal"/>
      <w:lvlText w:val="%1."/>
      <w:lvlJc w:val="left"/>
      <w:pPr>
        <w:tabs>
          <w:tab w:val="num" w:pos="1440"/>
        </w:tabs>
        <w:ind w:left="1418" w:hanging="338"/>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D382A76"/>
    <w:multiLevelType w:val="hybridMultilevel"/>
    <w:tmpl w:val="33AEEF56"/>
    <w:lvl w:ilvl="0" w:tplc="FFEEE638">
      <w:start w:val="4"/>
      <w:numFmt w:val="decimal"/>
      <w:lvlText w:val="%1."/>
      <w:lvlJc w:val="left"/>
      <w:pPr>
        <w:ind w:left="1058" w:hanging="360"/>
      </w:pPr>
      <w:rPr>
        <w:rFonts w:hint="default"/>
        <w:b/>
        <w:i w:val="0"/>
        <w:color w:val="auto"/>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315876"/>
    <w:multiLevelType w:val="hybridMultilevel"/>
    <w:tmpl w:val="56627D92"/>
    <w:lvl w:ilvl="0" w:tplc="A85AFAC8">
      <w:start w:val="2"/>
      <w:numFmt w:val="decimal"/>
      <w:lvlText w:val="%1."/>
      <w:lvlJc w:val="left"/>
      <w:pPr>
        <w:ind w:left="1244" w:hanging="360"/>
      </w:pPr>
      <w:rPr>
        <w:rFonts w:ascii="Tahoma" w:hAnsi="Tahoma" w:cs="Tahoma" w:hint="default"/>
        <w:sz w:val="18"/>
        <w:szCs w:val="18"/>
      </w:r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16" w15:restartNumberingAfterBreak="0">
    <w:nsid w:val="55304CBE"/>
    <w:multiLevelType w:val="hybridMultilevel"/>
    <w:tmpl w:val="C936B7AA"/>
    <w:lvl w:ilvl="0" w:tplc="7CDEE9BA">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CDC81AF2">
      <w:start w:val="9"/>
      <w:numFmt w:val="decimal"/>
      <w:lvlText w:val=" %3."/>
      <w:lvlJc w:val="left"/>
      <w:pPr>
        <w:tabs>
          <w:tab w:val="num" w:pos="2340"/>
        </w:tabs>
        <w:ind w:left="2321" w:hanging="341"/>
      </w:pPr>
      <w:rPr>
        <w:rFonts w:ascii="Arial" w:hAnsi="Arial"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A412E8F"/>
    <w:multiLevelType w:val="multilevel"/>
    <w:tmpl w:val="CAA848E2"/>
    <w:lvl w:ilvl="0">
      <w:start w:val="1"/>
      <w:numFmt w:val="decimal"/>
      <w:lvlText w:val="%1."/>
      <w:lvlJc w:val="left"/>
      <w:pPr>
        <w:ind w:left="360" w:hanging="360"/>
      </w:pPr>
      <w:rPr>
        <w:rFonts w:eastAsia="Times New Roman" w:hint="default"/>
      </w:rPr>
    </w:lvl>
    <w:lvl w:ilvl="1">
      <w:start w:val="4"/>
      <w:numFmt w:val="decimal"/>
      <w:lvlText w:val="%1.%2."/>
      <w:lvlJc w:val="left"/>
      <w:pPr>
        <w:ind w:left="1080" w:hanging="72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5040" w:hanging="2160"/>
      </w:pPr>
      <w:rPr>
        <w:rFonts w:eastAsia="Times New Roman" w:hint="default"/>
      </w:rPr>
    </w:lvl>
  </w:abstractNum>
  <w:abstractNum w:abstractNumId="18" w15:restartNumberingAfterBreak="0">
    <w:nsid w:val="6AE47EDD"/>
    <w:multiLevelType w:val="hybridMultilevel"/>
    <w:tmpl w:val="D04ED952"/>
    <w:lvl w:ilvl="0" w:tplc="DD7802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7B55319E"/>
    <w:multiLevelType w:val="hybridMultilevel"/>
    <w:tmpl w:val="56CAF00A"/>
    <w:lvl w:ilvl="0" w:tplc="16F64C5C">
      <w:start w:val="1"/>
      <w:numFmt w:val="decimal"/>
      <w:lvlText w:val="%1)"/>
      <w:lvlJc w:val="left"/>
      <w:pPr>
        <w:tabs>
          <w:tab w:val="num" w:pos="737"/>
        </w:tabs>
        <w:ind w:left="737" w:hanging="397"/>
      </w:pPr>
      <w:rPr>
        <w:rFonts w:cs="Times New Roman" w:hint="default"/>
        <w:b w:val="0"/>
        <w:i w:val="0"/>
        <w:color w:val="auto"/>
      </w:rPr>
    </w:lvl>
    <w:lvl w:ilvl="1" w:tplc="603E8F2A">
      <w:start w:val="1"/>
      <w:numFmt w:val="lowerLetter"/>
      <w:lvlText w:val="%2)"/>
      <w:lvlJc w:val="left"/>
      <w:pPr>
        <w:tabs>
          <w:tab w:val="num" w:pos="1437"/>
        </w:tabs>
        <w:ind w:left="1418" w:hanging="341"/>
      </w:pPr>
      <w:rPr>
        <w:rFonts w:ascii="Tahoma" w:eastAsia="Times New Roman" w:hAnsi="Tahoma" w:cs="Tahoma"/>
        <w:b w:val="0"/>
        <w:i w:val="0"/>
      </w:rPr>
    </w:lvl>
    <w:lvl w:ilvl="2" w:tplc="52144DEA">
      <w:start w:val="4"/>
      <w:numFmt w:val="decimal"/>
      <w:lvlText w:val="%3)"/>
      <w:lvlJc w:val="left"/>
      <w:pPr>
        <w:tabs>
          <w:tab w:val="num" w:pos="737"/>
        </w:tabs>
        <w:ind w:left="737" w:hanging="397"/>
      </w:pPr>
      <w:rPr>
        <w:rFonts w:cs="Times New Roman" w:hint="default"/>
      </w:rPr>
    </w:lvl>
    <w:lvl w:ilvl="3" w:tplc="625E27DC">
      <w:start w:val="1"/>
      <w:numFmt w:val="decimal"/>
      <w:lvlText w:val="%4."/>
      <w:lvlJc w:val="left"/>
      <w:pPr>
        <w:tabs>
          <w:tab w:val="num" w:pos="1440"/>
        </w:tabs>
        <w:ind w:left="1440" w:hanging="363"/>
      </w:pPr>
      <w:rPr>
        <w:rFonts w:hint="default"/>
        <w:b w:val="0"/>
        <w:i w:val="0"/>
      </w:rPr>
    </w:lvl>
    <w:lvl w:ilvl="4" w:tplc="EC96C11A">
      <w:numFmt w:val="bullet"/>
      <w:lvlText w:val="-"/>
      <w:lvlJc w:val="left"/>
      <w:pPr>
        <w:tabs>
          <w:tab w:val="num" w:pos="4026"/>
        </w:tabs>
        <w:ind w:left="4026" w:hanging="360"/>
      </w:pPr>
      <w:rPr>
        <w:rFonts w:ascii="Times New Roman" w:eastAsia="Times New Roman" w:hAnsi="Times New Roman" w:cs="Times New Roman" w:hint="default"/>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num w:numId="1">
    <w:abstractNumId w:val="9"/>
  </w:num>
  <w:num w:numId="2">
    <w:abstractNumId w:val="4"/>
  </w:num>
  <w:num w:numId="3">
    <w:abstractNumId w:val="13"/>
  </w:num>
  <w:num w:numId="4">
    <w:abstractNumId w:val="19"/>
  </w:num>
  <w:num w:numId="5">
    <w:abstractNumId w:val="6"/>
  </w:num>
  <w:num w:numId="6">
    <w:abstractNumId w:val="19"/>
    <w:lvlOverride w:ilvl="0">
      <w:startOverride w:val="1"/>
    </w:lvlOverride>
    <w:lvlOverride w:ilvl="1">
      <w:startOverride w:val="1"/>
    </w:lvlOverride>
    <w:lvlOverride w:ilvl="2">
      <w:startOverride w:val="4"/>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5"/>
  </w:num>
  <w:num w:numId="10">
    <w:abstractNumId w:val="12"/>
  </w:num>
  <w:num w:numId="11">
    <w:abstractNumId w:val="3"/>
  </w:num>
  <w:num w:numId="12">
    <w:abstractNumId w:val="1"/>
  </w:num>
  <w:num w:numId="13">
    <w:abstractNumId w:val="5"/>
  </w:num>
  <w:num w:numId="14">
    <w:abstractNumId w:val="11"/>
  </w:num>
  <w:num w:numId="15">
    <w:abstractNumId w:val="17"/>
  </w:num>
  <w:num w:numId="16">
    <w:abstractNumId w:val="16"/>
  </w:num>
  <w:num w:numId="17">
    <w:abstractNumId w:val="14"/>
  </w:num>
  <w:num w:numId="18">
    <w:abstractNumId w:val="8"/>
  </w:num>
  <w:num w:numId="19">
    <w:abstractNumId w:val="18"/>
  </w:num>
  <w:num w:numId="2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9351E"/>
    <w:rsid w:val="000015D0"/>
    <w:rsid w:val="00013D30"/>
    <w:rsid w:val="00035DF8"/>
    <w:rsid w:val="0005296E"/>
    <w:rsid w:val="00054F6F"/>
    <w:rsid w:val="00060FBB"/>
    <w:rsid w:val="00073F46"/>
    <w:rsid w:val="00077981"/>
    <w:rsid w:val="00082D89"/>
    <w:rsid w:val="0008335B"/>
    <w:rsid w:val="00085891"/>
    <w:rsid w:val="000A32B7"/>
    <w:rsid w:val="000D1F5A"/>
    <w:rsid w:val="000D384F"/>
    <w:rsid w:val="000E3542"/>
    <w:rsid w:val="000F5A48"/>
    <w:rsid w:val="0012400A"/>
    <w:rsid w:val="00125256"/>
    <w:rsid w:val="00132A6E"/>
    <w:rsid w:val="00156BBA"/>
    <w:rsid w:val="001956E3"/>
    <w:rsid w:val="001A54B0"/>
    <w:rsid w:val="001C7C4E"/>
    <w:rsid w:val="00211E54"/>
    <w:rsid w:val="002153B4"/>
    <w:rsid w:val="00220D27"/>
    <w:rsid w:val="002242E2"/>
    <w:rsid w:val="00230E37"/>
    <w:rsid w:val="00242575"/>
    <w:rsid w:val="002678D1"/>
    <w:rsid w:val="002825C2"/>
    <w:rsid w:val="00285252"/>
    <w:rsid w:val="002913B6"/>
    <w:rsid w:val="00295371"/>
    <w:rsid w:val="002A4E20"/>
    <w:rsid w:val="002A6981"/>
    <w:rsid w:val="002E18B8"/>
    <w:rsid w:val="002E3B4E"/>
    <w:rsid w:val="002F075B"/>
    <w:rsid w:val="00313BC9"/>
    <w:rsid w:val="00325C40"/>
    <w:rsid w:val="0033229D"/>
    <w:rsid w:val="003347EC"/>
    <w:rsid w:val="00335873"/>
    <w:rsid w:val="00337CE8"/>
    <w:rsid w:val="00363F11"/>
    <w:rsid w:val="00366630"/>
    <w:rsid w:val="00382992"/>
    <w:rsid w:val="003B7733"/>
    <w:rsid w:val="00400B8A"/>
    <w:rsid w:val="00404A88"/>
    <w:rsid w:val="00405C29"/>
    <w:rsid w:val="00415205"/>
    <w:rsid w:val="004246E1"/>
    <w:rsid w:val="004475BC"/>
    <w:rsid w:val="00447E0E"/>
    <w:rsid w:val="00452505"/>
    <w:rsid w:val="00462340"/>
    <w:rsid w:val="00463293"/>
    <w:rsid w:val="00471AAC"/>
    <w:rsid w:val="004844C0"/>
    <w:rsid w:val="0048581A"/>
    <w:rsid w:val="00492718"/>
    <w:rsid w:val="00493C57"/>
    <w:rsid w:val="004A2C02"/>
    <w:rsid w:val="004B4D3D"/>
    <w:rsid w:val="004C0B78"/>
    <w:rsid w:val="004D2910"/>
    <w:rsid w:val="00501C52"/>
    <w:rsid w:val="00503EA2"/>
    <w:rsid w:val="0051608F"/>
    <w:rsid w:val="00540A63"/>
    <w:rsid w:val="00557E17"/>
    <w:rsid w:val="0057441E"/>
    <w:rsid w:val="00582616"/>
    <w:rsid w:val="005B0645"/>
    <w:rsid w:val="006168F7"/>
    <w:rsid w:val="00624EF4"/>
    <w:rsid w:val="00633FCC"/>
    <w:rsid w:val="0063535E"/>
    <w:rsid w:val="006600CF"/>
    <w:rsid w:val="00666108"/>
    <w:rsid w:val="0067199C"/>
    <w:rsid w:val="00680B1C"/>
    <w:rsid w:val="00683430"/>
    <w:rsid w:val="006872B8"/>
    <w:rsid w:val="00697F6E"/>
    <w:rsid w:val="006B0399"/>
    <w:rsid w:val="006B5092"/>
    <w:rsid w:val="006D6A68"/>
    <w:rsid w:val="007072AC"/>
    <w:rsid w:val="00707352"/>
    <w:rsid w:val="00731389"/>
    <w:rsid w:val="007318E2"/>
    <w:rsid w:val="00732731"/>
    <w:rsid w:val="00740CD6"/>
    <w:rsid w:val="00744FB4"/>
    <w:rsid w:val="00783502"/>
    <w:rsid w:val="00795072"/>
    <w:rsid w:val="007A0951"/>
    <w:rsid w:val="007B6514"/>
    <w:rsid w:val="007C1D85"/>
    <w:rsid w:val="007C4810"/>
    <w:rsid w:val="007D3026"/>
    <w:rsid w:val="007E518B"/>
    <w:rsid w:val="007F4FEB"/>
    <w:rsid w:val="007F7751"/>
    <w:rsid w:val="00804891"/>
    <w:rsid w:val="00810BD6"/>
    <w:rsid w:val="00820699"/>
    <w:rsid w:val="00822E83"/>
    <w:rsid w:val="00862507"/>
    <w:rsid w:val="00881034"/>
    <w:rsid w:val="008826F1"/>
    <w:rsid w:val="008A2185"/>
    <w:rsid w:val="008C07B4"/>
    <w:rsid w:val="008D2837"/>
    <w:rsid w:val="008D4A94"/>
    <w:rsid w:val="008D658A"/>
    <w:rsid w:val="008E4A64"/>
    <w:rsid w:val="008F1882"/>
    <w:rsid w:val="008F4707"/>
    <w:rsid w:val="0090028A"/>
    <w:rsid w:val="00902896"/>
    <w:rsid w:val="00914962"/>
    <w:rsid w:val="00945587"/>
    <w:rsid w:val="00947DDF"/>
    <w:rsid w:val="00982FC1"/>
    <w:rsid w:val="0098435E"/>
    <w:rsid w:val="009A1A6E"/>
    <w:rsid w:val="009A7E85"/>
    <w:rsid w:val="009F172A"/>
    <w:rsid w:val="00A12655"/>
    <w:rsid w:val="00A14C4B"/>
    <w:rsid w:val="00A22BF9"/>
    <w:rsid w:val="00A70C24"/>
    <w:rsid w:val="00A945D8"/>
    <w:rsid w:val="00AA261A"/>
    <w:rsid w:val="00AA3A2E"/>
    <w:rsid w:val="00AB7216"/>
    <w:rsid w:val="00AC7BAB"/>
    <w:rsid w:val="00AD40CC"/>
    <w:rsid w:val="00B044B8"/>
    <w:rsid w:val="00B07143"/>
    <w:rsid w:val="00B0751A"/>
    <w:rsid w:val="00B11DF3"/>
    <w:rsid w:val="00B462A8"/>
    <w:rsid w:val="00B655DC"/>
    <w:rsid w:val="00B74D49"/>
    <w:rsid w:val="00B76B3B"/>
    <w:rsid w:val="00B86B47"/>
    <w:rsid w:val="00B96836"/>
    <w:rsid w:val="00BB2380"/>
    <w:rsid w:val="00BC4B58"/>
    <w:rsid w:val="00BC68AE"/>
    <w:rsid w:val="00BD00E5"/>
    <w:rsid w:val="00BD2502"/>
    <w:rsid w:val="00BD5FEC"/>
    <w:rsid w:val="00BE29A5"/>
    <w:rsid w:val="00BE3A7D"/>
    <w:rsid w:val="00BF22A3"/>
    <w:rsid w:val="00C04FBE"/>
    <w:rsid w:val="00C26A9C"/>
    <w:rsid w:val="00C32E51"/>
    <w:rsid w:val="00C36BE1"/>
    <w:rsid w:val="00C75298"/>
    <w:rsid w:val="00C9351E"/>
    <w:rsid w:val="00CA3D59"/>
    <w:rsid w:val="00CA6DA9"/>
    <w:rsid w:val="00CB614E"/>
    <w:rsid w:val="00CC054C"/>
    <w:rsid w:val="00CC55C7"/>
    <w:rsid w:val="00CD56C1"/>
    <w:rsid w:val="00CE66A8"/>
    <w:rsid w:val="00CE7574"/>
    <w:rsid w:val="00CF5D68"/>
    <w:rsid w:val="00D1157C"/>
    <w:rsid w:val="00D11F93"/>
    <w:rsid w:val="00D15892"/>
    <w:rsid w:val="00D239BE"/>
    <w:rsid w:val="00D33719"/>
    <w:rsid w:val="00D654D7"/>
    <w:rsid w:val="00DB34F6"/>
    <w:rsid w:val="00DD14F2"/>
    <w:rsid w:val="00DD69E4"/>
    <w:rsid w:val="00E03571"/>
    <w:rsid w:val="00E03D32"/>
    <w:rsid w:val="00E06920"/>
    <w:rsid w:val="00E342DD"/>
    <w:rsid w:val="00E379FE"/>
    <w:rsid w:val="00E444BC"/>
    <w:rsid w:val="00E84EE9"/>
    <w:rsid w:val="00E85304"/>
    <w:rsid w:val="00EA2703"/>
    <w:rsid w:val="00EA45DC"/>
    <w:rsid w:val="00EA49CA"/>
    <w:rsid w:val="00EB7F96"/>
    <w:rsid w:val="00F02F36"/>
    <w:rsid w:val="00F0536E"/>
    <w:rsid w:val="00F15C91"/>
    <w:rsid w:val="00F20038"/>
    <w:rsid w:val="00F21B2C"/>
    <w:rsid w:val="00F3637B"/>
    <w:rsid w:val="00F46E96"/>
    <w:rsid w:val="00F53432"/>
    <w:rsid w:val="00F56BE6"/>
    <w:rsid w:val="00F60C30"/>
    <w:rsid w:val="00F6679E"/>
    <w:rsid w:val="00F7799F"/>
    <w:rsid w:val="00F93D3A"/>
    <w:rsid w:val="00F941F8"/>
    <w:rsid w:val="00FE054F"/>
    <w:rsid w:val="00FE60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030B65-2C70-44DA-91FD-C33E0FD9B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351E"/>
    <w:pPr>
      <w:spacing w:after="0" w:line="240" w:lineRule="auto"/>
    </w:pPr>
    <w:rPr>
      <w:rFonts w:ascii="Times New Roman" w:eastAsia="Times New Roman" w:hAnsi="Times New Roman" w:cs="Times New Roman"/>
      <w:sz w:val="24"/>
      <w:szCs w:val="24"/>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ub2">
    <w:name w:val="Rub2"/>
    <w:basedOn w:val="Normalny"/>
    <w:next w:val="Normalny"/>
    <w:rsid w:val="00C9351E"/>
    <w:pPr>
      <w:tabs>
        <w:tab w:val="left" w:pos="709"/>
        <w:tab w:val="left" w:pos="5670"/>
        <w:tab w:val="left" w:pos="6663"/>
        <w:tab w:val="left" w:pos="7088"/>
      </w:tabs>
      <w:ind w:right="-596"/>
    </w:pPr>
    <w:rPr>
      <w:smallCaps/>
      <w:sz w:val="20"/>
      <w:szCs w:val="20"/>
      <w:lang w:val="fr-FR"/>
    </w:rPr>
  </w:style>
  <w:style w:type="paragraph" w:styleId="Stopka">
    <w:name w:val="footer"/>
    <w:basedOn w:val="Normalny"/>
    <w:link w:val="StopkaZnak"/>
    <w:uiPriority w:val="99"/>
    <w:rsid w:val="00C9351E"/>
    <w:pPr>
      <w:tabs>
        <w:tab w:val="center" w:pos="4153"/>
        <w:tab w:val="right" w:pos="8306"/>
      </w:tabs>
    </w:pPr>
  </w:style>
  <w:style w:type="character" w:customStyle="1" w:styleId="StopkaZnak">
    <w:name w:val="Stopka Znak"/>
    <w:basedOn w:val="Domylnaczcionkaakapitu"/>
    <w:link w:val="Stopka"/>
    <w:uiPriority w:val="99"/>
    <w:rsid w:val="00C9351E"/>
    <w:rPr>
      <w:rFonts w:ascii="Times New Roman" w:eastAsia="Times New Roman" w:hAnsi="Times New Roman" w:cs="Times New Roman"/>
      <w:sz w:val="24"/>
      <w:szCs w:val="24"/>
      <w:lang w:val="en-GB" w:eastAsia="en-GB"/>
    </w:rPr>
  </w:style>
  <w:style w:type="paragraph" w:styleId="Tekstprzypisudolnego">
    <w:name w:val="footnote text"/>
    <w:basedOn w:val="Normalny"/>
    <w:link w:val="TekstprzypisudolnegoZnak"/>
    <w:semiHidden/>
    <w:rsid w:val="00C9351E"/>
    <w:pPr>
      <w:widowControl w:val="0"/>
      <w:tabs>
        <w:tab w:val="left" w:pos="567"/>
      </w:tabs>
      <w:ind w:left="567" w:hanging="567"/>
    </w:pPr>
  </w:style>
  <w:style w:type="character" w:customStyle="1" w:styleId="TekstprzypisudolnegoZnak">
    <w:name w:val="Tekst przypisu dolnego Znak"/>
    <w:basedOn w:val="Domylnaczcionkaakapitu"/>
    <w:link w:val="Tekstprzypisudolnego"/>
    <w:semiHidden/>
    <w:rsid w:val="00C9351E"/>
    <w:rPr>
      <w:rFonts w:ascii="Times New Roman" w:eastAsia="Times New Roman" w:hAnsi="Times New Roman" w:cs="Times New Roman"/>
      <w:sz w:val="24"/>
      <w:szCs w:val="24"/>
      <w:lang w:val="en-GB" w:eastAsia="en-GB"/>
    </w:rPr>
  </w:style>
  <w:style w:type="character" w:styleId="Odwoanieprzypisudolnego">
    <w:name w:val="footnote reference"/>
    <w:semiHidden/>
    <w:rsid w:val="00C9351E"/>
    <w:rPr>
      <w:vertAlign w:val="superscript"/>
    </w:rPr>
  </w:style>
  <w:style w:type="paragraph" w:styleId="Nagwek">
    <w:name w:val="header"/>
    <w:aliases w:val="Nagłówek strony nieparzystej"/>
    <w:basedOn w:val="Normalny"/>
    <w:link w:val="NagwekZnak"/>
    <w:unhideWhenUsed/>
    <w:rsid w:val="00B655DC"/>
    <w:pPr>
      <w:tabs>
        <w:tab w:val="center" w:pos="4536"/>
        <w:tab w:val="right" w:pos="9072"/>
      </w:tabs>
    </w:pPr>
  </w:style>
  <w:style w:type="character" w:customStyle="1" w:styleId="NagwekZnak">
    <w:name w:val="Nagłówek Znak"/>
    <w:aliases w:val="Nagłówek strony nieparzystej Znak"/>
    <w:basedOn w:val="Domylnaczcionkaakapitu"/>
    <w:link w:val="Nagwek"/>
    <w:rsid w:val="00B655DC"/>
    <w:rPr>
      <w:rFonts w:ascii="Times New Roman" w:eastAsia="Times New Roman" w:hAnsi="Times New Roman" w:cs="Times New Roman"/>
      <w:sz w:val="24"/>
      <w:szCs w:val="24"/>
      <w:lang w:val="en-GB" w:eastAsia="en-GB"/>
    </w:rPr>
  </w:style>
  <w:style w:type="character" w:styleId="Numerstrony">
    <w:name w:val="page number"/>
    <w:basedOn w:val="Domylnaczcionkaakapitu"/>
    <w:rsid w:val="008D2837"/>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242575"/>
    <w:rPr>
      <w:sz w:val="20"/>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242575"/>
    <w:rPr>
      <w:rFonts w:ascii="Times New Roman" w:eastAsia="Times New Roman" w:hAnsi="Times New Roman" w:cs="Times New Roman"/>
      <w:sz w:val="20"/>
      <w:szCs w:val="24"/>
      <w:lang w:val="en-GB" w:eastAsia="en-GB"/>
    </w:rPr>
  </w:style>
  <w:style w:type="paragraph" w:customStyle="1" w:styleId="Rub3">
    <w:name w:val="Rub3"/>
    <w:basedOn w:val="Normalny"/>
    <w:next w:val="Normalny"/>
    <w:rsid w:val="007F4FEB"/>
    <w:pPr>
      <w:tabs>
        <w:tab w:val="left" w:pos="709"/>
      </w:tabs>
      <w:jc w:val="both"/>
    </w:pPr>
    <w:rPr>
      <w:b/>
      <w:i/>
      <w:sz w:val="20"/>
      <w:szCs w:val="20"/>
    </w:rPr>
  </w:style>
  <w:style w:type="character" w:styleId="Odwoaniedokomentarza">
    <w:name w:val="annotation reference"/>
    <w:basedOn w:val="Domylnaczcionkaakapitu"/>
    <w:uiPriority w:val="99"/>
    <w:semiHidden/>
    <w:unhideWhenUsed/>
    <w:rsid w:val="00077981"/>
    <w:rPr>
      <w:sz w:val="16"/>
      <w:szCs w:val="16"/>
    </w:rPr>
  </w:style>
  <w:style w:type="paragraph" w:styleId="Tematkomentarza">
    <w:name w:val="annotation subject"/>
    <w:basedOn w:val="Tekstkomentarza"/>
    <w:next w:val="Tekstkomentarza"/>
    <w:link w:val="TematkomentarzaZnak"/>
    <w:uiPriority w:val="99"/>
    <w:semiHidden/>
    <w:unhideWhenUsed/>
    <w:rsid w:val="00077981"/>
    <w:rPr>
      <w:b/>
      <w:bCs/>
      <w:szCs w:val="20"/>
    </w:rPr>
  </w:style>
  <w:style w:type="character" w:customStyle="1" w:styleId="TematkomentarzaZnak">
    <w:name w:val="Temat komentarza Znak"/>
    <w:basedOn w:val="TekstkomentarzaZnak"/>
    <w:link w:val="Tematkomentarza"/>
    <w:uiPriority w:val="99"/>
    <w:semiHidden/>
    <w:rsid w:val="00077981"/>
    <w:rPr>
      <w:rFonts w:ascii="Times New Roman" w:eastAsia="Times New Roman" w:hAnsi="Times New Roman" w:cs="Times New Roman"/>
      <w:b/>
      <w:bCs/>
      <w:sz w:val="20"/>
      <w:szCs w:val="20"/>
      <w:lang w:val="en-GB" w:eastAsia="en-GB"/>
    </w:rPr>
  </w:style>
  <w:style w:type="paragraph" w:styleId="Tekstdymka">
    <w:name w:val="Balloon Text"/>
    <w:basedOn w:val="Normalny"/>
    <w:link w:val="TekstdymkaZnak"/>
    <w:uiPriority w:val="99"/>
    <w:semiHidden/>
    <w:unhideWhenUsed/>
    <w:rsid w:val="00077981"/>
    <w:rPr>
      <w:rFonts w:ascii="Tahoma" w:hAnsi="Tahoma" w:cs="Tahoma"/>
      <w:sz w:val="16"/>
      <w:szCs w:val="16"/>
    </w:rPr>
  </w:style>
  <w:style w:type="character" w:customStyle="1" w:styleId="TekstdymkaZnak">
    <w:name w:val="Tekst dymka Znak"/>
    <w:basedOn w:val="Domylnaczcionkaakapitu"/>
    <w:link w:val="Tekstdymka"/>
    <w:uiPriority w:val="99"/>
    <w:semiHidden/>
    <w:rsid w:val="00077981"/>
    <w:rPr>
      <w:rFonts w:ascii="Tahoma" w:eastAsia="Times New Roman" w:hAnsi="Tahoma" w:cs="Tahoma"/>
      <w:sz w:val="16"/>
      <w:szCs w:val="16"/>
      <w:lang w:val="en-GB" w:eastAsia="en-GB"/>
    </w:rPr>
  </w:style>
  <w:style w:type="character" w:customStyle="1" w:styleId="oznaczenie">
    <w:name w:val="oznaczenie"/>
    <w:basedOn w:val="Domylnaczcionkaakapitu"/>
    <w:rsid w:val="00F0536E"/>
  </w:style>
  <w:style w:type="paragraph" w:styleId="Tekstpodstawowy">
    <w:name w:val="Body Text"/>
    <w:basedOn w:val="Normalny"/>
    <w:link w:val="TekstpodstawowyZnak"/>
    <w:uiPriority w:val="99"/>
    <w:semiHidden/>
    <w:unhideWhenUsed/>
    <w:rsid w:val="00557E17"/>
    <w:pPr>
      <w:spacing w:after="120"/>
    </w:pPr>
  </w:style>
  <w:style w:type="character" w:customStyle="1" w:styleId="TekstpodstawowyZnak">
    <w:name w:val="Tekst podstawowy Znak"/>
    <w:basedOn w:val="Domylnaczcionkaakapitu"/>
    <w:link w:val="Tekstpodstawowy"/>
    <w:uiPriority w:val="99"/>
    <w:semiHidden/>
    <w:rsid w:val="00557E17"/>
    <w:rPr>
      <w:rFonts w:ascii="Times New Roman" w:eastAsia="Times New Roman" w:hAnsi="Times New Roman" w:cs="Times New Roman"/>
      <w:sz w:val="24"/>
      <w:szCs w:val="24"/>
      <w:lang w:val="en-GB" w:eastAsia="en-GB"/>
    </w:rPr>
  </w:style>
  <w:style w:type="character" w:styleId="Hipercze">
    <w:name w:val="Hyperlink"/>
    <w:basedOn w:val="Domylnaczcionkaakapitu"/>
    <w:uiPriority w:val="99"/>
    <w:unhideWhenUsed/>
    <w:rsid w:val="00557E17"/>
    <w:rPr>
      <w:color w:val="0000FF" w:themeColor="hyperlink"/>
      <w:u w:val="single"/>
    </w:rPr>
  </w:style>
  <w:style w:type="paragraph" w:styleId="Akapitzlist">
    <w:name w:val="List Paragraph"/>
    <w:basedOn w:val="Normalny"/>
    <w:link w:val="AkapitzlistZnak"/>
    <w:uiPriority w:val="34"/>
    <w:qFormat/>
    <w:rsid w:val="00A945D8"/>
    <w:pPr>
      <w:ind w:left="720"/>
      <w:contextualSpacing/>
    </w:pPr>
  </w:style>
  <w:style w:type="paragraph" w:customStyle="1" w:styleId="Default">
    <w:name w:val="Default"/>
    <w:rsid w:val="000F5A48"/>
    <w:pPr>
      <w:suppressAutoHyphens/>
      <w:autoSpaceDE w:val="0"/>
      <w:spacing w:after="0" w:line="240" w:lineRule="auto"/>
    </w:pPr>
    <w:rPr>
      <w:rFonts w:ascii="Calibri" w:eastAsia="Arial" w:hAnsi="Calibri" w:cs="Calibri"/>
      <w:color w:val="000000"/>
      <w:sz w:val="24"/>
      <w:szCs w:val="24"/>
      <w:lang w:eastAsia="ar-SA"/>
    </w:rPr>
  </w:style>
  <w:style w:type="character" w:customStyle="1" w:styleId="AkapitzlistZnak">
    <w:name w:val="Akapit z listą Znak"/>
    <w:link w:val="Akapitzlist"/>
    <w:uiPriority w:val="34"/>
    <w:locked/>
    <w:rsid w:val="00382992"/>
    <w:rPr>
      <w:rFonts w:ascii="Times New Roman" w:eastAsia="Times New Roman" w:hAnsi="Times New Roman" w:cs="Times New Roman"/>
      <w:sz w:val="24"/>
      <w:szCs w:val="24"/>
      <w:lang w:val="en-GB" w:eastAsia="en-GB"/>
    </w:rPr>
  </w:style>
  <w:style w:type="paragraph" w:styleId="Tekstpodstawowywcity">
    <w:name w:val="Body Text Indent"/>
    <w:basedOn w:val="Normalny"/>
    <w:link w:val="TekstpodstawowywcityZnak"/>
    <w:uiPriority w:val="99"/>
    <w:semiHidden/>
    <w:unhideWhenUsed/>
    <w:rsid w:val="00382992"/>
    <w:pPr>
      <w:spacing w:after="120"/>
      <w:ind w:left="283"/>
    </w:pPr>
  </w:style>
  <w:style w:type="character" w:customStyle="1" w:styleId="TekstpodstawowywcityZnak">
    <w:name w:val="Tekst podstawowy wcięty Znak"/>
    <w:basedOn w:val="Domylnaczcionkaakapitu"/>
    <w:link w:val="Tekstpodstawowywcity"/>
    <w:uiPriority w:val="99"/>
    <w:semiHidden/>
    <w:rsid w:val="00382992"/>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079774">
      <w:bodyDiv w:val="1"/>
      <w:marLeft w:val="0"/>
      <w:marRight w:val="0"/>
      <w:marTop w:val="0"/>
      <w:marBottom w:val="0"/>
      <w:divBdr>
        <w:top w:val="none" w:sz="0" w:space="0" w:color="auto"/>
        <w:left w:val="none" w:sz="0" w:space="0" w:color="auto"/>
        <w:bottom w:val="none" w:sz="0" w:space="0" w:color="auto"/>
        <w:right w:val="none" w:sz="0" w:space="0" w:color="auto"/>
      </w:divBdr>
    </w:div>
    <w:div w:id="149410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33BECE-1679-4F90-9975-D658C4AE6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1</Pages>
  <Words>1882</Words>
  <Characters>11297</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Agnieszka Dudzik</cp:lastModifiedBy>
  <cp:revision>101</cp:revision>
  <cp:lastPrinted>2018-05-04T08:15:00Z</cp:lastPrinted>
  <dcterms:created xsi:type="dcterms:W3CDTF">2016-08-04T08:22:00Z</dcterms:created>
  <dcterms:modified xsi:type="dcterms:W3CDTF">2018-05-30T08:12:00Z</dcterms:modified>
</cp:coreProperties>
</file>