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AA037D">
        <w:rPr>
          <w:b/>
          <w:sz w:val="20"/>
          <w:szCs w:val="20"/>
          <w:lang w:val="pl-PL"/>
        </w:rPr>
      </w:r>
      <w:r w:rsidR="00AA037D">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AA037D">
        <w:rPr>
          <w:b/>
          <w:sz w:val="20"/>
          <w:lang w:val="pl-PL"/>
        </w:rPr>
      </w:r>
      <w:r w:rsidR="00AA037D">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AA037D">
        <w:rPr>
          <w:b/>
          <w:sz w:val="20"/>
          <w:lang w:val="pl-PL"/>
        </w:rPr>
      </w:r>
      <w:r w:rsidR="00AA037D">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AA037D">
        <w:rPr>
          <w:b/>
          <w:sz w:val="19"/>
          <w:szCs w:val="19"/>
          <w:lang w:val="pl-PL"/>
        </w:rPr>
      </w:r>
      <w:r w:rsidR="00AA037D">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AA037D">
        <w:rPr>
          <w:b/>
          <w:sz w:val="20"/>
          <w:lang w:val="pl-PL"/>
        </w:rPr>
      </w:r>
      <w:r w:rsidR="00AA037D">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FF0324">
        <w:rPr>
          <w:b/>
          <w:sz w:val="20"/>
          <w:szCs w:val="20"/>
          <w:lang w:val="pl-PL" w:eastAsia="pl-PL"/>
        </w:rPr>
        <w:t>590771</w:t>
      </w:r>
      <w:r w:rsidR="00E24AF8">
        <w:rPr>
          <w:b/>
          <w:sz w:val="20"/>
          <w:szCs w:val="20"/>
          <w:lang w:val="pl-PL" w:eastAsia="pl-PL"/>
        </w:rPr>
        <w:t>-N-2017</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FF0324">
        <w:rPr>
          <w:b/>
          <w:sz w:val="20"/>
          <w:lang w:val="pl-PL"/>
        </w:rPr>
        <w:t>X</w:t>
      </w:r>
      <w:r w:rsidRPr="00B655DC">
        <w:rPr>
          <w:sz w:val="20"/>
          <w:lang w:val="pl-PL"/>
        </w:rPr>
        <w:t xml:space="preserve">    </w:t>
      </w:r>
      <w:r w:rsidRPr="00B655DC">
        <w:rPr>
          <w:b/>
          <w:sz w:val="20"/>
          <w:lang w:val="pl-PL"/>
        </w:rPr>
        <w:t xml:space="preserve">nie </w:t>
      </w:r>
      <w:r w:rsidR="00FF0324" w:rsidRPr="004674C2">
        <w:rPr>
          <w:b/>
          <w:sz w:val="20"/>
          <w:lang w:val="pl-PL"/>
        </w:rPr>
        <w:fldChar w:fldCharType="begin">
          <w:ffData>
            <w:name w:val="Check8"/>
            <w:enabled/>
            <w:calcOnExit w:val="0"/>
            <w:checkBox>
              <w:sizeAuto/>
              <w:default w:val="0"/>
            </w:checkBox>
          </w:ffData>
        </w:fldChar>
      </w:r>
      <w:r w:rsidR="00FF0324" w:rsidRPr="004674C2">
        <w:rPr>
          <w:b/>
          <w:sz w:val="20"/>
          <w:lang w:val="pl-PL"/>
        </w:rPr>
        <w:instrText xml:space="preserve"> FORMCHECKBOX </w:instrText>
      </w:r>
      <w:r w:rsidR="00AA037D">
        <w:rPr>
          <w:b/>
          <w:sz w:val="20"/>
          <w:lang w:val="pl-PL"/>
        </w:rPr>
      </w:r>
      <w:r w:rsidR="00AA037D">
        <w:rPr>
          <w:b/>
          <w:sz w:val="20"/>
          <w:lang w:val="pl-PL"/>
        </w:rPr>
        <w:fldChar w:fldCharType="separate"/>
      </w:r>
      <w:r w:rsidR="00FF0324" w:rsidRPr="004674C2">
        <w:rPr>
          <w:b/>
          <w:sz w:val="20"/>
          <w:lang w:val="pl-PL"/>
        </w:rPr>
        <w:fldChar w:fldCharType="end"/>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FF0324" w:rsidRPr="00FF0324">
        <w:rPr>
          <w:rFonts w:ascii="Arial" w:hAnsi="Arial" w:cs="Arial"/>
          <w:b/>
          <w:sz w:val="18"/>
          <w:szCs w:val="18"/>
          <w:lang w:val="pl-PL" w:eastAsia="pl-PL"/>
        </w:rPr>
        <w:t>500035155-N-2017</w:t>
      </w:r>
      <w:r w:rsidR="00FF0324">
        <w:rPr>
          <w:rFonts w:ascii="Arial" w:hAnsi="Arial" w:cs="Arial"/>
          <w:b/>
          <w:sz w:val="18"/>
          <w:szCs w:val="18"/>
          <w:lang w:val="pl-PL" w:eastAsia="pl-PL"/>
        </w:rPr>
        <w:t xml:space="preserve">; </w:t>
      </w:r>
      <w:r w:rsidR="00FF0324" w:rsidRPr="00FF0324">
        <w:rPr>
          <w:rFonts w:ascii="Arial" w:hAnsi="Arial" w:cs="Arial"/>
          <w:b/>
          <w:sz w:val="18"/>
          <w:szCs w:val="18"/>
          <w:lang w:val="pl-PL" w:eastAsia="pl-PL"/>
        </w:rPr>
        <w:t>500038257-N-2017</w:t>
      </w:r>
      <w:r w:rsidR="00FF0324">
        <w:rPr>
          <w:rFonts w:ascii="Arial" w:hAnsi="Arial" w:cs="Arial"/>
          <w:b/>
          <w:sz w:val="18"/>
          <w:szCs w:val="18"/>
          <w:lang w:val="pl-PL" w:eastAsia="pl-PL"/>
        </w:rPr>
        <w:t xml:space="preserve">; </w:t>
      </w:r>
      <w:r w:rsidR="00FF0324" w:rsidRPr="00FF0324">
        <w:rPr>
          <w:rFonts w:ascii="Arial" w:hAnsi="Arial" w:cs="Arial"/>
          <w:b/>
          <w:sz w:val="18"/>
          <w:szCs w:val="18"/>
          <w:lang w:val="pl-PL" w:eastAsia="pl-PL"/>
        </w:rPr>
        <w:t>500039415-N-2017</w:t>
      </w:r>
      <w:r w:rsidR="00FF0324">
        <w:rPr>
          <w:rFonts w:ascii="Arial" w:hAnsi="Arial" w:cs="Arial"/>
          <w:b/>
          <w:sz w:val="18"/>
          <w:szCs w:val="18"/>
          <w:lang w:val="pl-PL" w:eastAsia="pl-PL"/>
        </w:rPr>
        <w:t xml:space="preserve">; </w:t>
      </w:r>
      <w:r w:rsidR="00FF0324" w:rsidRPr="00FF0324">
        <w:rPr>
          <w:rFonts w:ascii="Arial" w:hAnsi="Arial" w:cs="Arial"/>
          <w:b/>
          <w:sz w:val="18"/>
          <w:szCs w:val="18"/>
          <w:lang w:val="pl-PL" w:eastAsia="pl-PL"/>
        </w:rPr>
        <w:t>500040324-N-2017</w:t>
      </w:r>
      <w:r w:rsidR="00FF0324">
        <w:rPr>
          <w:rFonts w:ascii="Arial" w:hAnsi="Arial" w:cs="Arial"/>
          <w:b/>
          <w:sz w:val="18"/>
          <w:szCs w:val="18"/>
          <w:lang w:val="pl-PL" w:eastAsia="pl-PL"/>
        </w:rPr>
        <w:t xml:space="preserve"> </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AA037D">
              <w:rPr>
                <w:b/>
                <w:sz w:val="20"/>
                <w:lang w:val="pl-PL"/>
              </w:rPr>
            </w:r>
            <w:r w:rsidR="00AA037D">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AA037D">
              <w:rPr>
                <w:b/>
                <w:sz w:val="20"/>
                <w:lang w:val="pl-PL"/>
              </w:rPr>
            </w:r>
            <w:r w:rsidR="00AA037D">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AA037D">
              <w:rPr>
                <w:b/>
                <w:sz w:val="20"/>
                <w:lang w:val="pl-PL"/>
              </w:rPr>
            </w:r>
            <w:r w:rsidR="00AA037D">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AA037D">
              <w:rPr>
                <w:b/>
                <w:sz w:val="20"/>
                <w:lang w:val="pl-PL"/>
              </w:rPr>
            </w:r>
            <w:r w:rsidR="00AA037D">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lastRenderedPageBreak/>
        <w:t>I.1) Nazwa i adres</w:t>
      </w: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AA037D">
              <w:rPr>
                <w:b/>
                <w:bCs/>
                <w:sz w:val="20"/>
                <w:szCs w:val="20"/>
                <w:lang w:val="pl-PL"/>
              </w:rPr>
            </w:r>
            <w:r w:rsidR="00AA037D">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1D72C5" w:rsidRPr="00CE0E2F" w:rsidRDefault="001D72C5" w:rsidP="001D72C5">
            <w:pPr>
              <w:jc w:val="center"/>
              <w:rPr>
                <w:b/>
                <w:sz w:val="20"/>
                <w:lang w:val="pl-PL"/>
              </w:rPr>
            </w:pPr>
            <w:r w:rsidRPr="00CE0E2F">
              <w:rPr>
                <w:b/>
                <w:sz w:val="20"/>
                <w:lang w:val="pl-PL"/>
              </w:rPr>
              <w:t xml:space="preserve">Budowa instalacji fotowoltaicznej na dachu budynku krytej pływalni przy ul. Robotniczej </w:t>
            </w:r>
          </w:p>
          <w:p w:rsidR="008F58CE" w:rsidRDefault="001D72C5" w:rsidP="001D72C5">
            <w:pPr>
              <w:rPr>
                <w:b/>
                <w:sz w:val="20"/>
                <w:lang w:val="pl-PL"/>
              </w:rPr>
            </w:pPr>
            <w:r w:rsidRPr="00CE0E2F">
              <w:rPr>
                <w:b/>
                <w:sz w:val="20"/>
                <w:lang w:val="pl-PL"/>
              </w:rPr>
              <w:t>w Elblągu w ramach zadania: „Wykorzystanie OZE w budynkach użyteczności publicznej</w:t>
            </w:r>
            <w:r>
              <w:rPr>
                <w:b/>
                <w:sz w:val="20"/>
                <w:lang w:val="pl-PL"/>
              </w:rPr>
              <w:t xml:space="preserve"> </w:t>
            </w:r>
            <w:r w:rsidRPr="00CE0E2F">
              <w:rPr>
                <w:b/>
                <w:sz w:val="20"/>
                <w:lang w:val="pl-PL"/>
              </w:rPr>
              <w:t>w Elblągu – etap I”</w:t>
            </w:r>
            <w:r>
              <w:rPr>
                <w:b/>
                <w:sz w:val="20"/>
                <w:lang w:val="pl-PL"/>
              </w:rPr>
              <w:t xml:space="preserve"> </w:t>
            </w:r>
            <w:r w:rsidR="00877551">
              <w:rPr>
                <w:b/>
                <w:sz w:val="20"/>
                <w:lang w:val="pl-PL"/>
              </w:rPr>
              <w:t xml:space="preserve"> </w:t>
            </w:r>
          </w:p>
          <w:p w:rsidR="00877551" w:rsidRPr="008F58CE" w:rsidRDefault="00877551"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D72C5">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1D72C5">
              <w:rPr>
                <w:b/>
                <w:sz w:val="20"/>
                <w:lang w:val="pl-PL"/>
              </w:rPr>
              <w:t>49</w:t>
            </w:r>
            <w:r w:rsidR="003A20BB" w:rsidRPr="003A20BB">
              <w:rPr>
                <w:b/>
                <w:sz w:val="20"/>
                <w:lang w:val="pl-PL"/>
              </w:rPr>
              <w:t>.201</w:t>
            </w:r>
            <w:r w:rsidR="00E24AF8">
              <w:rPr>
                <w:b/>
                <w:sz w:val="20"/>
                <w:lang w:val="pl-PL"/>
              </w:rPr>
              <w:t>7</w:t>
            </w:r>
            <w:r w:rsidR="003A20BB" w:rsidRPr="003A20BB">
              <w:rPr>
                <w:b/>
                <w:sz w:val="20"/>
                <w:lang w:val="pl-PL"/>
              </w:rPr>
              <w:t>.AG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1D72C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AA037D">
              <w:rPr>
                <w:b/>
                <w:sz w:val="20"/>
                <w:lang w:val="pl-PL"/>
              </w:rPr>
            </w:r>
            <w:r w:rsidR="00AA037D">
              <w:rPr>
                <w:b/>
                <w:sz w:val="20"/>
                <w:lang w:val="pl-PL"/>
              </w:rPr>
              <w:fldChar w:fldCharType="separate"/>
            </w:r>
            <w:r w:rsidR="001D72C5"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AA037D">
              <w:rPr>
                <w:b/>
                <w:sz w:val="20"/>
                <w:lang w:val="pl-PL"/>
              </w:rPr>
            </w:r>
            <w:r w:rsidR="00AA037D">
              <w:rPr>
                <w:b/>
                <w:sz w:val="20"/>
                <w:lang w:val="pl-PL"/>
              </w:rPr>
              <w:fldChar w:fldCharType="separate"/>
            </w:r>
            <w:r w:rsidR="00BC548B"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1D72C5" w:rsidRPr="00CE0E2F" w:rsidRDefault="001D72C5" w:rsidP="001D72C5">
            <w:pPr>
              <w:jc w:val="both"/>
              <w:rPr>
                <w:b/>
                <w:sz w:val="20"/>
                <w:szCs w:val="20"/>
                <w:lang w:val="pl-PL"/>
              </w:rPr>
            </w:pPr>
            <w:r w:rsidRPr="00CE0E2F">
              <w:rPr>
                <w:b/>
                <w:sz w:val="20"/>
                <w:szCs w:val="20"/>
                <w:lang w:val="pl-PL"/>
              </w:rPr>
              <w:t>1. Przedmiot zamówienia:</w:t>
            </w:r>
          </w:p>
          <w:p w:rsidR="001D72C5" w:rsidRPr="00CE0E2F" w:rsidRDefault="001D72C5" w:rsidP="001D72C5">
            <w:pPr>
              <w:ind w:left="195"/>
              <w:jc w:val="both"/>
              <w:rPr>
                <w:b/>
                <w:sz w:val="20"/>
                <w:szCs w:val="20"/>
                <w:lang w:val="pl-PL"/>
              </w:rPr>
            </w:pPr>
            <w:r w:rsidRPr="00CE0E2F">
              <w:rPr>
                <w:b/>
                <w:sz w:val="20"/>
                <w:szCs w:val="20"/>
                <w:lang w:val="pl-PL"/>
              </w:rPr>
              <w:t>Budowa instalacji fotowoltaicznej na dachu budynku krytej pływalni przy ul. Robotniczej w Elblągu w ramach zadania: „Wykorzystanie OZE w budynkach użyteczności publicznej w Elblągu – etap I”</w:t>
            </w:r>
          </w:p>
          <w:p w:rsidR="001D72C5" w:rsidRPr="00CE0E2F" w:rsidRDefault="001D72C5" w:rsidP="001D72C5">
            <w:pPr>
              <w:ind w:firstLine="195"/>
              <w:jc w:val="both"/>
              <w:rPr>
                <w:b/>
                <w:sz w:val="20"/>
                <w:szCs w:val="20"/>
                <w:lang w:val="pl-PL"/>
              </w:rPr>
            </w:pPr>
            <w:r w:rsidRPr="00CE0E2F">
              <w:rPr>
                <w:b/>
                <w:sz w:val="20"/>
                <w:szCs w:val="20"/>
                <w:lang w:val="pl-PL"/>
              </w:rPr>
              <w:lastRenderedPageBreak/>
              <w:t>Przedmiot główny:</w:t>
            </w:r>
            <w:r>
              <w:rPr>
                <w:b/>
                <w:sz w:val="20"/>
                <w:szCs w:val="20"/>
                <w:lang w:val="pl-PL"/>
              </w:rPr>
              <w:t xml:space="preserve"> </w:t>
            </w:r>
            <w:r w:rsidRPr="00CE0E2F">
              <w:rPr>
                <w:b/>
                <w:sz w:val="20"/>
                <w:szCs w:val="20"/>
                <w:lang w:val="pl-PL"/>
              </w:rPr>
              <w:t>CPV: 45.26.12.15-4 Nazewnictwo wg CPV: Pokrywanie dachów panelami słonecznymi</w:t>
            </w:r>
          </w:p>
          <w:p w:rsidR="001D72C5" w:rsidRPr="00CE0E2F" w:rsidRDefault="001D72C5" w:rsidP="001D72C5">
            <w:pPr>
              <w:ind w:firstLine="195"/>
              <w:jc w:val="both"/>
              <w:rPr>
                <w:b/>
                <w:sz w:val="20"/>
                <w:szCs w:val="20"/>
                <w:lang w:val="pl-PL"/>
              </w:rPr>
            </w:pPr>
            <w:r w:rsidRPr="00CE0E2F">
              <w:rPr>
                <w:b/>
                <w:sz w:val="20"/>
                <w:szCs w:val="20"/>
                <w:lang w:val="pl-PL"/>
              </w:rPr>
              <w:t>Miejsce wykonania robót budowlanych: kryta pływalnia przy ul. Robotniczej 68 w Elblągu</w:t>
            </w:r>
          </w:p>
          <w:p w:rsidR="001D72C5" w:rsidRPr="006C7922" w:rsidRDefault="001D72C5" w:rsidP="001D72C5">
            <w:pPr>
              <w:jc w:val="both"/>
              <w:rPr>
                <w:b/>
                <w:sz w:val="10"/>
                <w:szCs w:val="10"/>
                <w:lang w:val="pl-PL"/>
              </w:rPr>
            </w:pPr>
          </w:p>
          <w:p w:rsidR="001D72C5" w:rsidRDefault="001D72C5" w:rsidP="001D72C5">
            <w:pPr>
              <w:ind w:left="195"/>
              <w:jc w:val="both"/>
              <w:rPr>
                <w:b/>
                <w:sz w:val="20"/>
                <w:szCs w:val="20"/>
                <w:lang w:val="pl-PL"/>
              </w:rPr>
            </w:pPr>
            <w:r w:rsidRPr="00CE0E2F">
              <w:rPr>
                <w:b/>
                <w:sz w:val="20"/>
                <w:szCs w:val="20"/>
                <w:lang w:val="pl-PL"/>
              </w:rPr>
              <w:t xml:space="preserve">Zamawiający informuje, że Projekt będzie dofinansowany ze środków Unii Europejskiej </w:t>
            </w:r>
            <w:r w:rsidRPr="00CE0E2F">
              <w:rPr>
                <w:b/>
                <w:sz w:val="20"/>
                <w:szCs w:val="20"/>
                <w:lang w:val="pl-PL"/>
              </w:rPr>
              <w:br/>
              <w:t>z Regionalnego Programu Operacyjnego Województwa Warmińsko – Mazurskiego na lata 2014 –2020 Osi Priorytetowej 4 – „Efektywność energetyczna” Działanie 4.1 – „Wspieranie wytwarzania i dystrybucji energii pochodzącej ze źródeł odnawialnych”.</w:t>
            </w:r>
          </w:p>
          <w:p w:rsidR="001D72C5" w:rsidRPr="00CE0E2F" w:rsidRDefault="001D72C5" w:rsidP="001D72C5">
            <w:pPr>
              <w:ind w:left="195"/>
              <w:jc w:val="both"/>
              <w:rPr>
                <w:b/>
                <w:sz w:val="20"/>
                <w:szCs w:val="20"/>
                <w:lang w:val="pl-PL"/>
              </w:rPr>
            </w:pPr>
            <w:r w:rsidRPr="002A72BD">
              <w:rPr>
                <w:b/>
                <w:sz w:val="20"/>
                <w:szCs w:val="20"/>
                <w:lang w:val="pl-PL"/>
              </w:rPr>
              <w:t>Zamawiający przewiduje unieważnienie postępowania o udzielenie zamówienia, w przypadku nieprzyznania środków pochodzących z budżetu Unii Europejskiej, które miały być przeznaczone na sfinansowanie całości lub części zamówienia.</w:t>
            </w:r>
          </w:p>
          <w:p w:rsidR="001D72C5" w:rsidRPr="00CE0E2F" w:rsidRDefault="001D72C5" w:rsidP="001D72C5">
            <w:pPr>
              <w:jc w:val="both"/>
              <w:rPr>
                <w:b/>
                <w:sz w:val="10"/>
                <w:szCs w:val="10"/>
                <w:lang w:val="pl-PL"/>
              </w:rPr>
            </w:pPr>
            <w:r w:rsidRPr="00CE0E2F">
              <w:rPr>
                <w:b/>
                <w:sz w:val="20"/>
                <w:szCs w:val="20"/>
                <w:lang w:val="pl-PL"/>
              </w:rPr>
              <w:t xml:space="preserve"> </w:t>
            </w:r>
          </w:p>
          <w:p w:rsidR="001D72C5" w:rsidRPr="00CE0E2F" w:rsidRDefault="001D72C5" w:rsidP="001D72C5">
            <w:pPr>
              <w:jc w:val="both"/>
              <w:rPr>
                <w:b/>
                <w:sz w:val="20"/>
                <w:szCs w:val="20"/>
                <w:lang w:val="pl-PL"/>
              </w:rPr>
            </w:pPr>
            <w:r w:rsidRPr="00CE0E2F">
              <w:rPr>
                <w:b/>
                <w:sz w:val="20"/>
                <w:szCs w:val="20"/>
                <w:lang w:val="pl-PL"/>
              </w:rPr>
              <w:t xml:space="preserve">2. Zakres zamówienia.  </w:t>
            </w:r>
          </w:p>
          <w:p w:rsidR="001D72C5" w:rsidRPr="0097279F" w:rsidRDefault="001D72C5" w:rsidP="001D72C5">
            <w:pPr>
              <w:ind w:firstLine="195"/>
              <w:jc w:val="both"/>
              <w:rPr>
                <w:b/>
                <w:sz w:val="20"/>
                <w:szCs w:val="20"/>
                <w:lang w:val="pl-PL"/>
              </w:rPr>
            </w:pPr>
            <w:r w:rsidRPr="0097279F">
              <w:rPr>
                <w:b/>
                <w:sz w:val="20"/>
                <w:szCs w:val="20"/>
                <w:lang w:val="pl-PL"/>
              </w:rPr>
              <w:t>Zakres zamówienia obejmuje wykonanie:</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instalacji systemowej konstrukcji nośnej dla paneli fotowoltaicznych,</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montażu modułów fotowoltaicznych,</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demontażu i montażu instalacji odgromowej,</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podłączenia obudowy modułów fotowoltaicznych do głównej szyny wyrównawczej (ekwipotencjalnej),</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montażu instalacji DC oraz AC na potrzeby instalacji fotowoltaicznej, w tym:</w:t>
            </w:r>
          </w:p>
          <w:p w:rsidR="001D72C5" w:rsidRPr="0097279F" w:rsidRDefault="001D72C5" w:rsidP="001D72C5">
            <w:pPr>
              <w:numPr>
                <w:ilvl w:val="0"/>
                <w:numId w:val="9"/>
              </w:numPr>
              <w:ind w:left="904" w:hanging="284"/>
              <w:jc w:val="both"/>
              <w:rPr>
                <w:b/>
                <w:sz w:val="20"/>
                <w:szCs w:val="20"/>
                <w:lang w:val="pl-PL"/>
              </w:rPr>
            </w:pPr>
            <w:r w:rsidRPr="0097279F">
              <w:rPr>
                <w:b/>
                <w:sz w:val="20"/>
                <w:szCs w:val="20"/>
                <w:lang w:val="pl-PL"/>
              </w:rPr>
              <w:t>okablowanie solarne,</w:t>
            </w:r>
          </w:p>
          <w:p w:rsidR="001D72C5" w:rsidRPr="0097279F" w:rsidRDefault="001D72C5" w:rsidP="001D72C5">
            <w:pPr>
              <w:numPr>
                <w:ilvl w:val="0"/>
                <w:numId w:val="9"/>
              </w:numPr>
              <w:tabs>
                <w:tab w:val="num" w:pos="993"/>
              </w:tabs>
              <w:ind w:left="904" w:hanging="284"/>
              <w:jc w:val="both"/>
              <w:rPr>
                <w:b/>
                <w:sz w:val="20"/>
                <w:szCs w:val="20"/>
                <w:lang w:val="pl-PL"/>
              </w:rPr>
            </w:pPr>
            <w:r w:rsidRPr="0097279F">
              <w:rPr>
                <w:b/>
                <w:sz w:val="20"/>
                <w:szCs w:val="20"/>
                <w:lang w:val="pl-PL"/>
              </w:rPr>
              <w:t>montaż rozdzielni AC i DC wyposażonych w zabezpieczenia obwodów elektrycznych: przeciwprzepięciowych, przeciwzwarciowych, rozłączników elektrycznych</w:t>
            </w:r>
          </w:p>
          <w:p w:rsidR="001D72C5" w:rsidRPr="0097279F" w:rsidRDefault="001D72C5" w:rsidP="001D72C5">
            <w:pPr>
              <w:numPr>
                <w:ilvl w:val="0"/>
                <w:numId w:val="9"/>
              </w:numPr>
              <w:tabs>
                <w:tab w:val="num" w:pos="993"/>
              </w:tabs>
              <w:ind w:left="904" w:hanging="284"/>
              <w:jc w:val="both"/>
              <w:rPr>
                <w:b/>
                <w:sz w:val="20"/>
                <w:szCs w:val="20"/>
                <w:lang w:val="pl-PL"/>
              </w:rPr>
            </w:pPr>
            <w:r w:rsidRPr="0097279F">
              <w:rPr>
                <w:b/>
                <w:sz w:val="20"/>
                <w:szCs w:val="20"/>
                <w:lang w:val="pl-PL"/>
              </w:rPr>
              <w:t>przemiennik częstotliwości (falownik fotowoltaiczny),</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instalacji systemu zarządzania i monitoringu pracy instalacji fotowoltaicznej,</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środków dodatkowej ochrony od porażeń,</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ochrony przepięciowej,</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usługi serwisowej w okresie gwarancji,</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przebudowy rozdzielnicy głównej nn,</w:t>
            </w:r>
          </w:p>
          <w:p w:rsidR="001D72C5" w:rsidRPr="0097279F" w:rsidRDefault="001D72C5" w:rsidP="001D72C5">
            <w:pPr>
              <w:numPr>
                <w:ilvl w:val="0"/>
                <w:numId w:val="6"/>
              </w:numPr>
              <w:tabs>
                <w:tab w:val="num" w:pos="567"/>
              </w:tabs>
              <w:jc w:val="both"/>
              <w:rPr>
                <w:b/>
                <w:sz w:val="20"/>
                <w:szCs w:val="20"/>
                <w:lang w:val="pl-PL"/>
              </w:rPr>
            </w:pPr>
            <w:r w:rsidRPr="0097279F">
              <w:rPr>
                <w:b/>
                <w:sz w:val="20"/>
                <w:szCs w:val="20"/>
                <w:lang w:val="pl-PL"/>
              </w:rPr>
              <w:t>wykonanie i zamontowanie dwóch plakatów informujących o realizacji projektu zgodnie z zasadami promocji wg „Podręcznika wnioskodawcy i beneficjenta programów polityki spójności 2014 - 2020 w zakresie informacji i promocji”, znajdującego się pod linkiem:</w:t>
            </w:r>
          </w:p>
          <w:p w:rsidR="001D72C5" w:rsidRPr="00CE0E2F" w:rsidRDefault="00AA037D" w:rsidP="001D72C5">
            <w:pPr>
              <w:ind w:firstLine="762"/>
              <w:jc w:val="both"/>
              <w:rPr>
                <w:b/>
                <w:sz w:val="20"/>
                <w:szCs w:val="20"/>
                <w:lang w:val="pl-PL"/>
              </w:rPr>
            </w:pPr>
            <w:hyperlink r:id="rId9" w:history="1">
              <w:r w:rsidR="001D72C5" w:rsidRPr="0097279F">
                <w:rPr>
                  <w:rStyle w:val="Hipercze"/>
                  <w:b/>
                  <w:sz w:val="20"/>
                  <w:szCs w:val="20"/>
                  <w:lang w:val="pl-PL"/>
                </w:rPr>
                <w:t>http://rpo.warmia.mazury.pl/artykul/19/poznaj-zasady-promowania-projektu</w:t>
              </w:r>
            </w:hyperlink>
          </w:p>
          <w:p w:rsidR="001D72C5" w:rsidRPr="00CE0E2F" w:rsidRDefault="001D72C5" w:rsidP="001D72C5">
            <w:pPr>
              <w:jc w:val="both"/>
              <w:rPr>
                <w:b/>
                <w:sz w:val="10"/>
                <w:szCs w:val="10"/>
                <w:lang w:val="pl-PL"/>
              </w:rPr>
            </w:pPr>
          </w:p>
          <w:p w:rsidR="001D72C5" w:rsidRPr="00CE0E2F" w:rsidRDefault="001D72C5" w:rsidP="001D72C5">
            <w:pPr>
              <w:ind w:left="195"/>
              <w:jc w:val="both"/>
              <w:rPr>
                <w:b/>
                <w:sz w:val="20"/>
                <w:szCs w:val="20"/>
                <w:lang w:val="pl-PL"/>
              </w:rPr>
            </w:pPr>
            <w:r w:rsidRPr="00CE0E2F">
              <w:rPr>
                <w:b/>
                <w:sz w:val="20"/>
                <w:szCs w:val="20"/>
                <w:lang w:val="pl-PL"/>
              </w:rPr>
              <w:t xml:space="preserve">Szczegółowy zakres robót do wykonania został określony w dokumentacji projektowej </w:t>
            </w:r>
            <w:r w:rsidRPr="00CE0E2F">
              <w:rPr>
                <w:b/>
                <w:sz w:val="20"/>
                <w:szCs w:val="20"/>
                <w:lang w:val="pl-PL"/>
              </w:rPr>
              <w:br/>
              <w:t xml:space="preserve">oraz specyfikacji technicznej wykonania i odbioru robót opracowanych przez firmę: Biuro Usług Architektonicznych Project – System Piotr Pałdyna ul. Korotyńskiego 123, 02-123 Warszawa, Oddział: 82-300 Elbląg, ul. Kumieli 1-2. </w:t>
            </w:r>
          </w:p>
          <w:p w:rsidR="001D72C5" w:rsidRPr="00CE0E2F" w:rsidRDefault="001D72C5" w:rsidP="001D72C5">
            <w:pPr>
              <w:jc w:val="both"/>
              <w:rPr>
                <w:b/>
                <w:sz w:val="20"/>
                <w:szCs w:val="20"/>
                <w:lang w:val="pl-PL"/>
              </w:rPr>
            </w:pPr>
            <w:r w:rsidRPr="00CE0E2F">
              <w:rPr>
                <w:b/>
                <w:sz w:val="20"/>
                <w:szCs w:val="20"/>
                <w:lang w:val="pl-PL"/>
              </w:rPr>
              <w:t xml:space="preserve">A. DOKUMENTACJA PROJEKTOWA </w:t>
            </w:r>
          </w:p>
          <w:p w:rsidR="001D72C5" w:rsidRPr="00CE0E2F" w:rsidRDefault="001D72C5" w:rsidP="001D72C5">
            <w:pPr>
              <w:ind w:firstLine="337"/>
              <w:jc w:val="both"/>
              <w:rPr>
                <w:b/>
                <w:sz w:val="20"/>
                <w:szCs w:val="20"/>
                <w:lang w:val="pl-PL"/>
              </w:rPr>
            </w:pPr>
            <w:r w:rsidRPr="00CE0E2F">
              <w:rPr>
                <w:b/>
                <w:sz w:val="20"/>
                <w:szCs w:val="20"/>
                <w:lang w:val="pl-PL"/>
              </w:rPr>
              <w:t xml:space="preserve">1. PRZEDMIAR ROBÓT </w:t>
            </w:r>
          </w:p>
          <w:p w:rsidR="001D72C5" w:rsidRPr="00CE0E2F" w:rsidRDefault="001D72C5" w:rsidP="001D72C5">
            <w:pPr>
              <w:ind w:left="620"/>
              <w:jc w:val="both"/>
              <w:rPr>
                <w:b/>
                <w:sz w:val="20"/>
                <w:szCs w:val="20"/>
                <w:lang w:val="pl-PL"/>
              </w:rPr>
            </w:pPr>
            <w:r w:rsidRPr="00CE0E2F">
              <w:rPr>
                <w:b/>
                <w:sz w:val="20"/>
                <w:szCs w:val="20"/>
                <w:lang w:val="pl-PL"/>
              </w:rPr>
              <w:t>Budowa : PRZEBUDOWA KRYTEJ PŁYWALNI PRZY UL. ROBOTNICZEJ 68 W ELBLĄGU ETAP I</w:t>
            </w:r>
          </w:p>
          <w:p w:rsidR="001D72C5" w:rsidRPr="00CE0E2F" w:rsidRDefault="001D72C5" w:rsidP="001D72C5">
            <w:pPr>
              <w:ind w:left="620"/>
              <w:jc w:val="both"/>
              <w:rPr>
                <w:b/>
                <w:sz w:val="20"/>
                <w:szCs w:val="20"/>
                <w:lang w:val="pl-PL"/>
              </w:rPr>
            </w:pPr>
            <w:r w:rsidRPr="00CE0E2F">
              <w:rPr>
                <w:b/>
                <w:sz w:val="20"/>
                <w:szCs w:val="20"/>
                <w:lang w:val="pl-PL"/>
              </w:rPr>
              <w:t>Kod CPV : 45212000-6 Roboty budowlane w zakresie budowy wypoczynkowych, sportowych, kulturalnych, hotelowych i restauracyjnych obiektów budowlanych</w:t>
            </w:r>
          </w:p>
          <w:p w:rsidR="001D72C5" w:rsidRPr="00CE0E2F" w:rsidRDefault="001D72C5" w:rsidP="001D72C5">
            <w:pPr>
              <w:ind w:left="620"/>
              <w:jc w:val="both"/>
              <w:rPr>
                <w:b/>
                <w:sz w:val="20"/>
                <w:szCs w:val="20"/>
                <w:lang w:val="pl-PL"/>
              </w:rPr>
            </w:pPr>
            <w:r w:rsidRPr="00CE0E2F">
              <w:rPr>
                <w:b/>
                <w:sz w:val="20"/>
                <w:szCs w:val="20"/>
                <w:lang w:val="pl-PL"/>
              </w:rPr>
              <w:t>Obiekt : PRZEBUDOWA KRYTEJ PŁYWALNI PRZY UL. ROBOTNICZEJ 68 W ELBLĄGU ETAP I</w:t>
            </w:r>
          </w:p>
          <w:p w:rsidR="001D72C5" w:rsidRPr="00CE0E2F" w:rsidRDefault="001D72C5" w:rsidP="001D72C5">
            <w:pPr>
              <w:ind w:left="620"/>
              <w:jc w:val="both"/>
              <w:rPr>
                <w:b/>
                <w:sz w:val="20"/>
                <w:szCs w:val="20"/>
                <w:lang w:val="pl-PL"/>
              </w:rPr>
            </w:pPr>
            <w:r w:rsidRPr="00CE0E2F">
              <w:rPr>
                <w:b/>
                <w:sz w:val="20"/>
                <w:szCs w:val="20"/>
                <w:lang w:val="pl-PL"/>
              </w:rPr>
              <w:t>Kod CPV : 45212000-6 Roboty budowlane w zakresie budowy wypoczynkowych, sportowych, kulturalnych, hotelowych i restauracyjnych obiektów budowlanych</w:t>
            </w:r>
          </w:p>
          <w:p w:rsidR="001D72C5" w:rsidRPr="00CE0E2F" w:rsidRDefault="001D72C5" w:rsidP="001D72C5">
            <w:pPr>
              <w:ind w:left="620"/>
              <w:jc w:val="both"/>
              <w:rPr>
                <w:b/>
                <w:sz w:val="20"/>
                <w:szCs w:val="20"/>
                <w:lang w:val="pl-PL"/>
              </w:rPr>
            </w:pPr>
            <w:r w:rsidRPr="00CE0E2F">
              <w:rPr>
                <w:b/>
                <w:sz w:val="20"/>
                <w:szCs w:val="20"/>
                <w:lang w:val="pl-PL"/>
              </w:rPr>
              <w:t>Adres : 82-300 ELBLĄG UL. ROBOTNICZA 68</w:t>
            </w:r>
          </w:p>
          <w:p w:rsidR="001D72C5" w:rsidRPr="00CE0E2F" w:rsidRDefault="001D72C5" w:rsidP="001D72C5">
            <w:pPr>
              <w:ind w:left="620"/>
              <w:jc w:val="both"/>
              <w:rPr>
                <w:b/>
                <w:sz w:val="20"/>
                <w:szCs w:val="20"/>
                <w:lang w:val="pl-PL"/>
              </w:rPr>
            </w:pPr>
            <w:r w:rsidRPr="00CE0E2F">
              <w:rPr>
                <w:b/>
                <w:sz w:val="20"/>
                <w:szCs w:val="20"/>
                <w:lang w:val="pl-PL"/>
              </w:rPr>
              <w:t>PRZEBUDOWA KRYTEJ PŁYWALNI PRZY UL. ROBOTNICZEJ W ELBLĄGU ETAP I</w:t>
            </w:r>
          </w:p>
          <w:p w:rsidR="001D72C5" w:rsidRPr="00CE0E2F" w:rsidRDefault="001D72C5" w:rsidP="001D72C5">
            <w:pPr>
              <w:ind w:left="620"/>
              <w:jc w:val="both"/>
              <w:rPr>
                <w:b/>
                <w:sz w:val="20"/>
                <w:szCs w:val="20"/>
                <w:lang w:val="pl-PL"/>
              </w:rPr>
            </w:pPr>
            <w:r w:rsidRPr="00CE0E2F">
              <w:rPr>
                <w:b/>
                <w:sz w:val="20"/>
                <w:szCs w:val="20"/>
                <w:lang w:val="pl-PL"/>
              </w:rPr>
              <w:t>INSTALACJA FOTOWOLTAICZNA</w:t>
            </w:r>
          </w:p>
          <w:p w:rsidR="001D72C5" w:rsidRPr="00CE0E2F" w:rsidRDefault="001D72C5" w:rsidP="001D72C5">
            <w:pPr>
              <w:ind w:left="620"/>
              <w:jc w:val="both"/>
              <w:rPr>
                <w:b/>
                <w:sz w:val="20"/>
                <w:szCs w:val="20"/>
                <w:lang w:val="pl-PL"/>
              </w:rPr>
            </w:pPr>
            <w:r w:rsidRPr="00CE0E2F">
              <w:rPr>
                <w:b/>
                <w:sz w:val="20"/>
                <w:szCs w:val="20"/>
                <w:lang w:val="pl-PL"/>
              </w:rPr>
              <w:t xml:space="preserve">Kod CPV : 45212000-6 Roboty budowlane w zakresie budowy wypoczynkowych, sportowych, kulturalnych, hotelowych i restauracyjnych obiektów budowlanych </w:t>
            </w:r>
          </w:p>
          <w:p w:rsidR="001D72C5" w:rsidRPr="00CE0E2F" w:rsidRDefault="001D72C5" w:rsidP="001D72C5">
            <w:pPr>
              <w:ind w:firstLine="620"/>
              <w:jc w:val="both"/>
              <w:rPr>
                <w:b/>
                <w:sz w:val="20"/>
                <w:szCs w:val="20"/>
                <w:lang w:val="pl-PL"/>
              </w:rPr>
            </w:pPr>
            <w:r w:rsidRPr="00CE0E2F">
              <w:rPr>
                <w:b/>
                <w:sz w:val="20"/>
                <w:szCs w:val="20"/>
                <w:lang w:val="pl-PL"/>
              </w:rPr>
              <w:t>Zamawiający informuje, że przedmiar robót stanowi ZAŁĄCZNIK NR 10 do SIWZ.</w:t>
            </w:r>
          </w:p>
          <w:p w:rsidR="001D72C5" w:rsidRPr="00CE0E2F" w:rsidRDefault="001D72C5" w:rsidP="001D72C5">
            <w:pPr>
              <w:jc w:val="both"/>
              <w:rPr>
                <w:b/>
                <w:sz w:val="10"/>
                <w:szCs w:val="10"/>
                <w:lang w:val="pl-PL"/>
              </w:rPr>
            </w:pPr>
          </w:p>
          <w:p w:rsidR="001D72C5" w:rsidRPr="00CE0E2F" w:rsidRDefault="001D72C5" w:rsidP="001D72C5">
            <w:pPr>
              <w:ind w:firstLine="337"/>
              <w:jc w:val="both"/>
              <w:rPr>
                <w:b/>
                <w:sz w:val="20"/>
                <w:szCs w:val="20"/>
                <w:lang w:val="pl-PL"/>
              </w:rPr>
            </w:pPr>
            <w:r w:rsidRPr="00CE0E2F">
              <w:rPr>
                <w:b/>
                <w:sz w:val="20"/>
                <w:szCs w:val="20"/>
                <w:lang w:val="pl-PL"/>
              </w:rPr>
              <w:t>2.  PROJEKTY:</w:t>
            </w:r>
          </w:p>
          <w:p w:rsidR="001D72C5" w:rsidRPr="00CE0E2F" w:rsidRDefault="001D72C5" w:rsidP="001D72C5">
            <w:pPr>
              <w:ind w:left="620"/>
              <w:jc w:val="both"/>
              <w:rPr>
                <w:b/>
                <w:sz w:val="20"/>
                <w:szCs w:val="20"/>
                <w:lang w:val="pl-PL"/>
              </w:rPr>
            </w:pPr>
            <w:r w:rsidRPr="00CE0E2F">
              <w:rPr>
                <w:b/>
                <w:sz w:val="20"/>
                <w:szCs w:val="20"/>
                <w:lang w:val="pl-PL"/>
              </w:rPr>
              <w:t>PROJEKT WYKONAWCZY PRZEBUDOWY KRYTEJ PŁYWALNI PRZY UL. ROBOTNICZEJ 68 W ELBLĄGU</w:t>
            </w:r>
          </w:p>
          <w:p w:rsidR="001D72C5" w:rsidRPr="00CE0E2F" w:rsidRDefault="001D72C5" w:rsidP="001D72C5">
            <w:pPr>
              <w:ind w:left="620"/>
              <w:jc w:val="both"/>
              <w:rPr>
                <w:b/>
                <w:sz w:val="20"/>
                <w:szCs w:val="20"/>
                <w:lang w:val="pl-PL"/>
              </w:rPr>
            </w:pPr>
            <w:r w:rsidRPr="00CE0E2F">
              <w:rPr>
                <w:b/>
                <w:sz w:val="20"/>
                <w:szCs w:val="20"/>
                <w:lang w:val="pl-PL"/>
              </w:rPr>
              <w:t>RODZAJ OPRACOWANIA</w:t>
            </w:r>
            <w:r w:rsidRPr="00CE0E2F">
              <w:rPr>
                <w:b/>
                <w:sz w:val="20"/>
                <w:szCs w:val="20"/>
                <w:lang w:val="pl-PL"/>
              </w:rPr>
              <w:tab/>
              <w:t>PROJEKT WYKONAWCZY</w:t>
            </w:r>
          </w:p>
          <w:p w:rsidR="001D72C5" w:rsidRPr="00CE0E2F" w:rsidRDefault="001D72C5" w:rsidP="001D72C5">
            <w:pPr>
              <w:ind w:left="620"/>
              <w:jc w:val="both"/>
              <w:rPr>
                <w:b/>
                <w:sz w:val="20"/>
                <w:szCs w:val="20"/>
                <w:lang w:val="pl-PL"/>
              </w:rPr>
            </w:pPr>
            <w:r w:rsidRPr="00CE0E2F">
              <w:rPr>
                <w:b/>
                <w:sz w:val="20"/>
                <w:szCs w:val="20"/>
                <w:lang w:val="pl-PL"/>
              </w:rPr>
              <w:t>OBIEKT</w:t>
            </w:r>
            <w:r w:rsidRPr="00CE0E2F">
              <w:rPr>
                <w:b/>
                <w:sz w:val="20"/>
                <w:szCs w:val="20"/>
                <w:lang w:val="pl-PL"/>
              </w:rPr>
              <w:tab/>
            </w:r>
            <w:r w:rsidRPr="00CE0E2F">
              <w:rPr>
                <w:b/>
                <w:sz w:val="20"/>
                <w:szCs w:val="20"/>
                <w:lang w:val="pl-PL"/>
              </w:rPr>
              <w:tab/>
            </w:r>
            <w:r w:rsidRPr="00CE0E2F">
              <w:rPr>
                <w:b/>
                <w:sz w:val="20"/>
                <w:szCs w:val="20"/>
                <w:lang w:val="pl-PL"/>
              </w:rPr>
              <w:tab/>
            </w:r>
            <w:r>
              <w:rPr>
                <w:b/>
                <w:sz w:val="20"/>
                <w:szCs w:val="20"/>
                <w:lang w:val="pl-PL"/>
              </w:rPr>
              <w:t xml:space="preserve">              </w:t>
            </w:r>
            <w:r w:rsidRPr="00CE0E2F">
              <w:rPr>
                <w:b/>
                <w:sz w:val="20"/>
                <w:szCs w:val="20"/>
                <w:lang w:val="pl-PL"/>
              </w:rPr>
              <w:t xml:space="preserve">BUDYNEK KRYTEJ PŁYWALNI W ELBLĄGU </w:t>
            </w:r>
          </w:p>
          <w:p w:rsidR="001D72C5" w:rsidRPr="00CE0E2F" w:rsidRDefault="001D72C5" w:rsidP="001D72C5">
            <w:pPr>
              <w:ind w:left="620"/>
              <w:jc w:val="both"/>
              <w:rPr>
                <w:b/>
                <w:sz w:val="20"/>
                <w:szCs w:val="20"/>
                <w:lang w:val="pl-PL"/>
              </w:rPr>
            </w:pPr>
            <w:r w:rsidRPr="00CE0E2F">
              <w:rPr>
                <w:b/>
                <w:sz w:val="20"/>
                <w:szCs w:val="20"/>
                <w:lang w:val="pl-PL"/>
              </w:rPr>
              <w:t>KATEGORIA OBIEKTU BUDOWLNAEGO XV</w:t>
            </w:r>
          </w:p>
          <w:p w:rsidR="001D72C5" w:rsidRPr="00CE0E2F" w:rsidRDefault="001D72C5" w:rsidP="001D72C5">
            <w:pPr>
              <w:ind w:left="620"/>
              <w:jc w:val="both"/>
              <w:rPr>
                <w:b/>
                <w:sz w:val="20"/>
                <w:szCs w:val="20"/>
                <w:lang w:val="pl-PL"/>
              </w:rPr>
            </w:pPr>
            <w:r w:rsidRPr="00CE0E2F">
              <w:rPr>
                <w:b/>
                <w:sz w:val="20"/>
                <w:szCs w:val="20"/>
                <w:lang w:val="pl-PL"/>
              </w:rPr>
              <w:t>BRANŻA</w:t>
            </w:r>
            <w:r w:rsidRPr="00CE0E2F">
              <w:rPr>
                <w:b/>
                <w:sz w:val="20"/>
                <w:szCs w:val="20"/>
                <w:lang w:val="pl-PL"/>
              </w:rPr>
              <w:tab/>
            </w:r>
            <w:r w:rsidRPr="00CE0E2F">
              <w:rPr>
                <w:b/>
                <w:sz w:val="20"/>
                <w:szCs w:val="20"/>
                <w:lang w:val="pl-PL"/>
              </w:rPr>
              <w:tab/>
            </w:r>
            <w:r w:rsidRPr="00CE0E2F">
              <w:rPr>
                <w:b/>
                <w:sz w:val="20"/>
                <w:szCs w:val="20"/>
                <w:lang w:val="pl-PL"/>
              </w:rPr>
              <w:tab/>
              <w:t>INSTALACJA FOTOWOLTAICZNA</w:t>
            </w:r>
            <w:r w:rsidRPr="00CE0E2F">
              <w:rPr>
                <w:b/>
                <w:sz w:val="20"/>
                <w:szCs w:val="20"/>
                <w:lang w:val="pl-PL"/>
              </w:rPr>
              <w:tab/>
            </w:r>
            <w:r w:rsidRPr="00CE0E2F">
              <w:rPr>
                <w:b/>
                <w:sz w:val="20"/>
                <w:szCs w:val="20"/>
                <w:lang w:val="pl-PL"/>
              </w:rPr>
              <w:tab/>
            </w:r>
          </w:p>
          <w:p w:rsidR="001D72C5" w:rsidRPr="00CE0E2F" w:rsidRDefault="001D72C5" w:rsidP="001D72C5">
            <w:pPr>
              <w:ind w:left="620"/>
              <w:jc w:val="both"/>
              <w:rPr>
                <w:b/>
                <w:sz w:val="20"/>
                <w:szCs w:val="20"/>
                <w:lang w:val="pl-PL"/>
              </w:rPr>
            </w:pPr>
            <w:r w:rsidRPr="00CE0E2F">
              <w:rPr>
                <w:b/>
                <w:sz w:val="20"/>
                <w:szCs w:val="20"/>
                <w:lang w:val="pl-PL"/>
              </w:rPr>
              <w:t>ADRES OBIEKTU</w:t>
            </w:r>
            <w:r w:rsidRPr="00CE0E2F">
              <w:rPr>
                <w:b/>
                <w:sz w:val="20"/>
                <w:szCs w:val="20"/>
                <w:lang w:val="pl-PL"/>
              </w:rPr>
              <w:tab/>
            </w:r>
            <w:r w:rsidRPr="00CE0E2F">
              <w:rPr>
                <w:b/>
                <w:sz w:val="20"/>
                <w:szCs w:val="20"/>
                <w:lang w:val="pl-PL"/>
              </w:rPr>
              <w:tab/>
              <w:t>UL. ROBOTNICZA 68, 82-300 ELBLĄG</w:t>
            </w:r>
          </w:p>
          <w:p w:rsidR="001D72C5" w:rsidRPr="00CE0E2F" w:rsidRDefault="001D72C5" w:rsidP="001D72C5">
            <w:pPr>
              <w:tabs>
                <w:tab w:val="left" w:pos="2747"/>
              </w:tabs>
              <w:ind w:left="620"/>
              <w:jc w:val="both"/>
              <w:rPr>
                <w:b/>
                <w:sz w:val="20"/>
                <w:szCs w:val="20"/>
                <w:lang w:val="pl-PL"/>
              </w:rPr>
            </w:pPr>
            <w:r w:rsidRPr="00CE0E2F">
              <w:rPr>
                <w:b/>
                <w:sz w:val="20"/>
                <w:szCs w:val="20"/>
                <w:lang w:val="pl-PL"/>
              </w:rPr>
              <w:tab/>
            </w:r>
            <w:r w:rsidRPr="00CE0E2F">
              <w:rPr>
                <w:b/>
                <w:sz w:val="20"/>
                <w:szCs w:val="20"/>
                <w:lang w:val="pl-PL"/>
              </w:rPr>
              <w:tab/>
            </w:r>
            <w:r w:rsidRPr="00CE0E2F">
              <w:rPr>
                <w:b/>
                <w:sz w:val="20"/>
                <w:szCs w:val="20"/>
                <w:lang w:val="pl-PL"/>
              </w:rPr>
              <w:tab/>
              <w:t>DZ.NR 423/73, OBRĘB 286101_1.0011.</w:t>
            </w:r>
          </w:p>
          <w:p w:rsidR="001D72C5" w:rsidRPr="00CE0E2F" w:rsidRDefault="001D72C5" w:rsidP="001D72C5">
            <w:pPr>
              <w:tabs>
                <w:tab w:val="left" w:pos="2747"/>
              </w:tabs>
              <w:ind w:left="620"/>
              <w:jc w:val="both"/>
              <w:rPr>
                <w:b/>
                <w:sz w:val="20"/>
                <w:szCs w:val="20"/>
                <w:lang w:val="pl-PL"/>
              </w:rPr>
            </w:pPr>
            <w:r w:rsidRPr="00CE0E2F">
              <w:rPr>
                <w:b/>
                <w:sz w:val="20"/>
                <w:szCs w:val="20"/>
                <w:lang w:val="pl-PL"/>
              </w:rPr>
              <w:tab/>
            </w:r>
            <w:r w:rsidRPr="00CE0E2F">
              <w:rPr>
                <w:b/>
                <w:sz w:val="20"/>
                <w:szCs w:val="20"/>
                <w:lang w:val="pl-PL"/>
              </w:rPr>
              <w:tab/>
            </w:r>
            <w:r w:rsidRPr="00CE0E2F">
              <w:rPr>
                <w:b/>
                <w:sz w:val="20"/>
                <w:szCs w:val="20"/>
                <w:lang w:val="pl-PL"/>
              </w:rPr>
              <w:tab/>
              <w:t>JEDNOSTKA EWIDENCYJNA 286101_1, M. Elbląg</w:t>
            </w:r>
          </w:p>
          <w:p w:rsidR="001D72C5" w:rsidRPr="00CE0E2F" w:rsidRDefault="001D72C5" w:rsidP="001D72C5">
            <w:pPr>
              <w:jc w:val="both"/>
              <w:rPr>
                <w:b/>
                <w:sz w:val="10"/>
                <w:szCs w:val="10"/>
                <w:lang w:val="pl-PL"/>
              </w:rPr>
            </w:pPr>
            <w:r w:rsidRPr="00CE0E2F">
              <w:rPr>
                <w:b/>
                <w:sz w:val="20"/>
                <w:szCs w:val="20"/>
                <w:lang w:val="pl-PL"/>
              </w:rPr>
              <w:t xml:space="preserve"> </w:t>
            </w:r>
          </w:p>
          <w:p w:rsidR="001D72C5" w:rsidRPr="00CE0E2F" w:rsidRDefault="001D72C5" w:rsidP="001D72C5">
            <w:pPr>
              <w:jc w:val="both"/>
              <w:rPr>
                <w:b/>
                <w:sz w:val="20"/>
                <w:szCs w:val="20"/>
                <w:lang w:val="pl-PL"/>
              </w:rPr>
            </w:pPr>
            <w:r w:rsidRPr="00CE0E2F">
              <w:rPr>
                <w:b/>
                <w:sz w:val="20"/>
                <w:szCs w:val="20"/>
                <w:lang w:val="pl-PL"/>
              </w:rPr>
              <w:t>B. SPECYFIKACJE TECHNICZNE WYKONANIA I ODBIORU ROBÓT BUDOWLANYCH</w:t>
            </w:r>
          </w:p>
          <w:p w:rsidR="001D72C5" w:rsidRPr="00CE0E2F" w:rsidRDefault="001D72C5" w:rsidP="001D72C5">
            <w:pPr>
              <w:ind w:left="195"/>
              <w:jc w:val="both"/>
              <w:rPr>
                <w:b/>
                <w:sz w:val="20"/>
                <w:szCs w:val="20"/>
                <w:lang w:val="pl-PL"/>
              </w:rPr>
            </w:pPr>
            <w:r w:rsidRPr="00CE0E2F">
              <w:rPr>
                <w:b/>
                <w:sz w:val="20"/>
                <w:szCs w:val="20"/>
                <w:lang w:val="pl-PL"/>
              </w:rPr>
              <w:t xml:space="preserve">PROJEKT WYKONAWCZY PRZEBUDOWY KRYTEJ PŁYWALNI PRZY UL. ROBOTNICZEJ 68 W </w:t>
            </w:r>
            <w:r w:rsidRPr="00CE0E2F">
              <w:rPr>
                <w:b/>
                <w:sz w:val="20"/>
                <w:szCs w:val="20"/>
                <w:lang w:val="pl-PL"/>
              </w:rPr>
              <w:lastRenderedPageBreak/>
              <w:t>ELBLĄGU</w:t>
            </w:r>
          </w:p>
          <w:p w:rsidR="001D72C5" w:rsidRDefault="001D72C5" w:rsidP="001D72C5">
            <w:pPr>
              <w:ind w:left="195"/>
              <w:jc w:val="both"/>
              <w:rPr>
                <w:b/>
                <w:sz w:val="20"/>
                <w:szCs w:val="20"/>
                <w:lang w:val="pl-PL"/>
              </w:rPr>
            </w:pPr>
            <w:r w:rsidRPr="00CE0E2F">
              <w:rPr>
                <w:b/>
                <w:sz w:val="20"/>
                <w:szCs w:val="20"/>
                <w:lang w:val="pl-PL"/>
              </w:rPr>
              <w:t>RODZAJ OPRACOWANIA</w:t>
            </w:r>
            <w:r w:rsidRPr="00CE0E2F">
              <w:rPr>
                <w:b/>
                <w:sz w:val="20"/>
                <w:szCs w:val="20"/>
                <w:lang w:val="pl-PL"/>
              </w:rPr>
              <w:tab/>
              <w:t xml:space="preserve">SPECYFIKACJA TECHNICZNA WYKONANIA I ODBIORU ROBÓT </w:t>
            </w:r>
          </w:p>
          <w:p w:rsidR="001D72C5" w:rsidRPr="00CE0E2F" w:rsidRDefault="001D72C5" w:rsidP="001D72C5">
            <w:pPr>
              <w:ind w:left="195"/>
              <w:jc w:val="both"/>
              <w:rPr>
                <w:b/>
                <w:sz w:val="20"/>
                <w:szCs w:val="20"/>
                <w:lang w:val="pl-PL"/>
              </w:rPr>
            </w:pPr>
            <w:r>
              <w:rPr>
                <w:b/>
                <w:sz w:val="20"/>
                <w:szCs w:val="20"/>
                <w:lang w:val="pl-PL"/>
              </w:rPr>
              <w:t xml:space="preserve">                                                     </w:t>
            </w:r>
            <w:r w:rsidRPr="00CE0E2F">
              <w:rPr>
                <w:b/>
                <w:sz w:val="20"/>
                <w:szCs w:val="20"/>
                <w:lang w:val="pl-PL"/>
              </w:rPr>
              <w:t>BUDOWLANYCH</w:t>
            </w:r>
          </w:p>
          <w:p w:rsidR="001D72C5" w:rsidRPr="00CE0E2F" w:rsidRDefault="001D72C5" w:rsidP="001D72C5">
            <w:pPr>
              <w:ind w:left="195"/>
              <w:jc w:val="both"/>
              <w:rPr>
                <w:b/>
                <w:sz w:val="20"/>
                <w:szCs w:val="20"/>
                <w:lang w:val="pl-PL"/>
              </w:rPr>
            </w:pPr>
            <w:r w:rsidRPr="00CE0E2F">
              <w:rPr>
                <w:b/>
                <w:sz w:val="20"/>
                <w:szCs w:val="20"/>
                <w:lang w:val="pl-PL"/>
              </w:rPr>
              <w:t>OBIEKT</w:t>
            </w:r>
            <w:r w:rsidRPr="00CE0E2F">
              <w:rPr>
                <w:b/>
                <w:sz w:val="20"/>
                <w:szCs w:val="20"/>
                <w:lang w:val="pl-PL"/>
              </w:rPr>
              <w:tab/>
            </w:r>
            <w:r w:rsidRPr="00CE0E2F">
              <w:rPr>
                <w:b/>
                <w:sz w:val="20"/>
                <w:szCs w:val="20"/>
                <w:lang w:val="pl-PL"/>
              </w:rPr>
              <w:tab/>
            </w:r>
            <w:r w:rsidRPr="00CE0E2F">
              <w:rPr>
                <w:b/>
                <w:sz w:val="20"/>
                <w:szCs w:val="20"/>
                <w:lang w:val="pl-PL"/>
              </w:rPr>
              <w:tab/>
              <w:t xml:space="preserve">BUDYNEK KRYTEJ PŁYWALNI W ELBLĄGU </w:t>
            </w:r>
          </w:p>
          <w:p w:rsidR="001D72C5" w:rsidRPr="00CE0E2F" w:rsidRDefault="001D72C5" w:rsidP="001D72C5">
            <w:pPr>
              <w:ind w:left="195"/>
              <w:jc w:val="both"/>
              <w:rPr>
                <w:b/>
                <w:sz w:val="20"/>
                <w:szCs w:val="20"/>
                <w:lang w:val="pl-PL"/>
              </w:rPr>
            </w:pPr>
            <w:r w:rsidRPr="00CE0E2F">
              <w:rPr>
                <w:b/>
                <w:sz w:val="20"/>
                <w:szCs w:val="20"/>
                <w:lang w:val="pl-PL"/>
              </w:rPr>
              <w:t>KATEGORIA OBIEKTU BUDOWLNAEGO XV</w:t>
            </w:r>
          </w:p>
          <w:p w:rsidR="001D72C5" w:rsidRPr="00CE0E2F" w:rsidRDefault="001D72C5" w:rsidP="001D72C5">
            <w:pPr>
              <w:ind w:left="195"/>
              <w:jc w:val="both"/>
              <w:rPr>
                <w:b/>
                <w:sz w:val="20"/>
                <w:szCs w:val="20"/>
                <w:lang w:val="pl-PL"/>
              </w:rPr>
            </w:pPr>
            <w:r w:rsidRPr="00CE0E2F">
              <w:rPr>
                <w:b/>
                <w:sz w:val="20"/>
                <w:szCs w:val="20"/>
                <w:lang w:val="pl-PL"/>
              </w:rPr>
              <w:t>BRANŻA</w:t>
            </w:r>
            <w:r w:rsidRPr="00CE0E2F">
              <w:rPr>
                <w:b/>
                <w:sz w:val="20"/>
                <w:szCs w:val="20"/>
                <w:lang w:val="pl-PL"/>
              </w:rPr>
              <w:tab/>
            </w:r>
            <w:r w:rsidRPr="00CE0E2F">
              <w:rPr>
                <w:b/>
                <w:sz w:val="20"/>
                <w:szCs w:val="20"/>
                <w:lang w:val="pl-PL"/>
              </w:rPr>
              <w:tab/>
            </w:r>
            <w:r w:rsidRPr="00CE0E2F">
              <w:rPr>
                <w:b/>
                <w:sz w:val="20"/>
                <w:szCs w:val="20"/>
                <w:lang w:val="pl-PL"/>
              </w:rPr>
              <w:tab/>
              <w:t>INSTALACJA FOTOWOLTAICZNA</w:t>
            </w:r>
            <w:r w:rsidRPr="00CE0E2F">
              <w:rPr>
                <w:b/>
                <w:sz w:val="20"/>
                <w:szCs w:val="20"/>
                <w:lang w:val="pl-PL"/>
              </w:rPr>
              <w:tab/>
            </w:r>
            <w:r w:rsidRPr="00CE0E2F">
              <w:rPr>
                <w:b/>
                <w:sz w:val="20"/>
                <w:szCs w:val="20"/>
                <w:lang w:val="pl-PL"/>
              </w:rPr>
              <w:tab/>
            </w:r>
          </w:p>
          <w:p w:rsidR="001D72C5" w:rsidRPr="00CE0E2F" w:rsidRDefault="001D72C5" w:rsidP="001D72C5">
            <w:pPr>
              <w:ind w:left="195"/>
              <w:jc w:val="both"/>
              <w:rPr>
                <w:b/>
                <w:sz w:val="20"/>
                <w:szCs w:val="20"/>
                <w:lang w:val="pl-PL"/>
              </w:rPr>
            </w:pPr>
            <w:r w:rsidRPr="00CE0E2F">
              <w:rPr>
                <w:b/>
                <w:sz w:val="20"/>
                <w:szCs w:val="20"/>
                <w:lang w:val="pl-PL"/>
              </w:rPr>
              <w:t>ADRES OBIEKTU</w:t>
            </w:r>
            <w:r w:rsidRPr="00CE0E2F">
              <w:rPr>
                <w:b/>
                <w:sz w:val="20"/>
                <w:szCs w:val="20"/>
                <w:lang w:val="pl-PL"/>
              </w:rPr>
              <w:tab/>
            </w:r>
            <w:r w:rsidRPr="00CE0E2F">
              <w:rPr>
                <w:b/>
                <w:sz w:val="20"/>
                <w:szCs w:val="20"/>
                <w:lang w:val="pl-PL"/>
              </w:rPr>
              <w:tab/>
              <w:t>UL. ROBOTNICZA 68, 82-300 ELBLĄG</w:t>
            </w:r>
          </w:p>
          <w:p w:rsidR="001D72C5" w:rsidRPr="00CE0E2F" w:rsidRDefault="001D72C5" w:rsidP="001D72C5">
            <w:pPr>
              <w:tabs>
                <w:tab w:val="left" w:pos="2038"/>
              </w:tabs>
              <w:ind w:left="195"/>
              <w:jc w:val="both"/>
              <w:rPr>
                <w:b/>
                <w:sz w:val="20"/>
                <w:szCs w:val="20"/>
                <w:lang w:val="pl-PL"/>
              </w:rPr>
            </w:pPr>
            <w:r w:rsidRPr="00CE0E2F">
              <w:rPr>
                <w:b/>
                <w:sz w:val="20"/>
                <w:szCs w:val="20"/>
                <w:lang w:val="pl-PL"/>
              </w:rPr>
              <w:tab/>
            </w:r>
            <w:r w:rsidRPr="00CE0E2F">
              <w:rPr>
                <w:b/>
                <w:sz w:val="20"/>
                <w:szCs w:val="20"/>
                <w:lang w:val="pl-PL"/>
              </w:rPr>
              <w:tab/>
            </w:r>
            <w:r w:rsidRPr="00CE0E2F">
              <w:rPr>
                <w:b/>
                <w:sz w:val="20"/>
                <w:szCs w:val="20"/>
                <w:lang w:val="pl-PL"/>
              </w:rPr>
              <w:tab/>
              <w:t>DZ.NR 423/73, OBRĘB 286101_1.0011.</w:t>
            </w:r>
          </w:p>
          <w:p w:rsidR="001D72C5" w:rsidRPr="00CE0E2F" w:rsidRDefault="001D72C5" w:rsidP="001D72C5">
            <w:pPr>
              <w:tabs>
                <w:tab w:val="left" w:pos="2180"/>
              </w:tabs>
              <w:jc w:val="both"/>
              <w:rPr>
                <w:b/>
                <w:sz w:val="20"/>
                <w:szCs w:val="20"/>
                <w:lang w:val="pl-PL"/>
              </w:rPr>
            </w:pPr>
            <w:r>
              <w:rPr>
                <w:b/>
                <w:sz w:val="20"/>
                <w:szCs w:val="20"/>
                <w:lang w:val="pl-PL"/>
              </w:rPr>
              <w:tab/>
            </w:r>
            <w:r>
              <w:rPr>
                <w:b/>
                <w:sz w:val="20"/>
                <w:szCs w:val="20"/>
                <w:lang w:val="pl-PL"/>
              </w:rPr>
              <w:tab/>
            </w:r>
            <w:r w:rsidRPr="00CE0E2F">
              <w:rPr>
                <w:b/>
                <w:sz w:val="20"/>
                <w:szCs w:val="20"/>
                <w:lang w:val="pl-PL"/>
              </w:rPr>
              <w:t>JEDNOSTKA EWIDENCYJNA 286101_1, M. Elbląg</w:t>
            </w:r>
          </w:p>
          <w:p w:rsidR="001D72C5" w:rsidRPr="0014606C" w:rsidRDefault="001D72C5" w:rsidP="001D72C5">
            <w:pPr>
              <w:jc w:val="both"/>
              <w:rPr>
                <w:b/>
                <w:sz w:val="10"/>
                <w:szCs w:val="10"/>
                <w:lang w:val="pl-PL"/>
              </w:rPr>
            </w:pPr>
          </w:p>
          <w:p w:rsidR="001D72C5" w:rsidRPr="00CE0E2F" w:rsidRDefault="001D72C5" w:rsidP="001D72C5">
            <w:pPr>
              <w:jc w:val="both"/>
              <w:rPr>
                <w:b/>
                <w:sz w:val="20"/>
                <w:szCs w:val="20"/>
                <w:lang w:val="pl-PL"/>
              </w:rPr>
            </w:pPr>
            <w:r w:rsidRPr="00CE0E2F">
              <w:rPr>
                <w:b/>
                <w:sz w:val="20"/>
                <w:szCs w:val="20"/>
                <w:lang w:val="pl-PL"/>
              </w:rPr>
              <w:t>Zamawiający informuje, że dokumentacja projektowa, o której mowa w pkt III. ppkt 2. lit A. poz. 2. SIWZ oraz specyfikacje techniczne wykonania i odbioru robót budowlanych, o których mowa w pkt III. ppkt 2. lit B. SIWZ, stanowią ZAŁĄCZNIK NR 11 do SIWZ.</w:t>
            </w:r>
          </w:p>
          <w:p w:rsidR="001D72C5" w:rsidRPr="006C7922" w:rsidRDefault="001D72C5" w:rsidP="001D72C5">
            <w:pPr>
              <w:jc w:val="both"/>
              <w:rPr>
                <w:b/>
                <w:sz w:val="10"/>
                <w:szCs w:val="10"/>
                <w:lang w:val="pl-PL"/>
              </w:rPr>
            </w:pPr>
          </w:p>
          <w:p w:rsidR="001D72C5" w:rsidRPr="00CE0E2F" w:rsidRDefault="001D72C5" w:rsidP="001D72C5">
            <w:pPr>
              <w:jc w:val="both"/>
              <w:rPr>
                <w:b/>
                <w:sz w:val="20"/>
                <w:szCs w:val="20"/>
                <w:lang w:val="pl-PL"/>
              </w:rPr>
            </w:pPr>
            <w:r w:rsidRPr="00CE0E2F">
              <w:rPr>
                <w:b/>
                <w:sz w:val="20"/>
                <w:szCs w:val="20"/>
                <w:lang w:val="pl-PL"/>
              </w:rPr>
              <w:t>3. Wymagania i warunki wykonania zamówienia.</w:t>
            </w:r>
          </w:p>
          <w:p w:rsidR="001D72C5" w:rsidRPr="0014606C" w:rsidRDefault="001D72C5" w:rsidP="001D72C5">
            <w:pPr>
              <w:jc w:val="both"/>
              <w:rPr>
                <w:b/>
                <w:sz w:val="6"/>
                <w:szCs w:val="6"/>
                <w:lang w:val="pl-PL"/>
              </w:rPr>
            </w:pPr>
          </w:p>
          <w:p w:rsidR="001D72C5" w:rsidRPr="00CE0E2F"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Wykonawca musi przewidzieć wszelkie czynności, które mogą wpłynąć na cenę zamówienia. W związku z powyższym Zamawiający zaleca, aby Wykonawca dokonał wizji lokalnej w celu zapoznania się z zakresem prac i warunkami ich wykonania.</w:t>
            </w:r>
          </w:p>
          <w:p w:rsidR="001D72C5" w:rsidRPr="0014606C" w:rsidRDefault="001D72C5" w:rsidP="001D72C5">
            <w:pPr>
              <w:ind w:left="479" w:hanging="284"/>
              <w:jc w:val="both"/>
              <w:rPr>
                <w:b/>
                <w:sz w:val="6"/>
                <w:szCs w:val="6"/>
                <w:lang w:val="pl-PL"/>
              </w:rPr>
            </w:pPr>
          </w:p>
          <w:p w:rsidR="001D72C5" w:rsidRPr="0014606C"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 xml:space="preserve">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  </w:t>
            </w:r>
          </w:p>
          <w:p w:rsidR="001D72C5" w:rsidRPr="00CE0E2F" w:rsidRDefault="001D72C5" w:rsidP="001D72C5">
            <w:pPr>
              <w:numPr>
                <w:ilvl w:val="0"/>
                <w:numId w:val="8"/>
              </w:numPr>
              <w:ind w:left="762" w:hanging="283"/>
              <w:jc w:val="both"/>
              <w:rPr>
                <w:b/>
                <w:sz w:val="20"/>
                <w:szCs w:val="20"/>
                <w:lang w:val="pl-PL"/>
              </w:rPr>
            </w:pPr>
            <w:r w:rsidRPr="00CE0E2F">
              <w:rPr>
                <w:b/>
                <w:sz w:val="20"/>
                <w:szCs w:val="20"/>
                <w:lang w:val="pl-PL"/>
              </w:rPr>
              <w:t>ubezpieczenie robót, urządzeń i sprzętu budowlanego i dostaw do wysokości 100% umownego wynagrodzenia,</w:t>
            </w:r>
          </w:p>
          <w:p w:rsidR="001D72C5" w:rsidRPr="00CE0E2F" w:rsidRDefault="001D72C5" w:rsidP="001D72C5">
            <w:pPr>
              <w:numPr>
                <w:ilvl w:val="0"/>
                <w:numId w:val="8"/>
              </w:numPr>
              <w:ind w:left="762" w:hanging="283"/>
              <w:jc w:val="both"/>
              <w:rPr>
                <w:b/>
                <w:sz w:val="20"/>
                <w:szCs w:val="20"/>
                <w:lang w:val="pl-PL"/>
              </w:rPr>
            </w:pPr>
            <w:r w:rsidRPr="00CE0E2F">
              <w:rPr>
                <w:b/>
                <w:sz w:val="20"/>
                <w:szCs w:val="20"/>
                <w:lang w:val="pl-PL"/>
              </w:rPr>
              <w:t>ubezpieczenie wobec osób trzecich.</w:t>
            </w:r>
          </w:p>
          <w:p w:rsidR="001D72C5" w:rsidRPr="00CE0E2F" w:rsidRDefault="001D72C5" w:rsidP="001D72C5">
            <w:pPr>
              <w:ind w:firstLine="479"/>
              <w:jc w:val="both"/>
              <w:rPr>
                <w:b/>
                <w:sz w:val="20"/>
                <w:szCs w:val="20"/>
                <w:lang w:val="pl-PL"/>
              </w:rPr>
            </w:pPr>
            <w:r w:rsidRPr="00CE0E2F">
              <w:rPr>
                <w:b/>
                <w:sz w:val="20"/>
                <w:szCs w:val="20"/>
                <w:lang w:val="pl-PL"/>
              </w:rPr>
              <w:t>Polisy muszą obejmować odpowiedzialność Wykonawcy i Zamawiającego.</w:t>
            </w:r>
          </w:p>
          <w:p w:rsidR="001D72C5" w:rsidRPr="0014606C" w:rsidRDefault="001D72C5" w:rsidP="001D72C5">
            <w:pPr>
              <w:jc w:val="both"/>
              <w:rPr>
                <w:b/>
                <w:sz w:val="6"/>
                <w:szCs w:val="6"/>
                <w:lang w:val="pl-PL"/>
              </w:rPr>
            </w:pPr>
          </w:p>
          <w:p w:rsidR="001D72C5" w:rsidRPr="00CE0E2F" w:rsidRDefault="001D72C5" w:rsidP="001D72C5">
            <w:pPr>
              <w:numPr>
                <w:ilvl w:val="0"/>
                <w:numId w:val="7"/>
              </w:numPr>
              <w:tabs>
                <w:tab w:val="clear" w:pos="360"/>
                <w:tab w:val="num" w:pos="993"/>
              </w:tabs>
              <w:ind w:left="479" w:hanging="307"/>
              <w:jc w:val="both"/>
              <w:rPr>
                <w:b/>
                <w:sz w:val="20"/>
                <w:szCs w:val="20"/>
                <w:lang w:val="pl-PL"/>
              </w:rPr>
            </w:pPr>
            <w:r w:rsidRPr="00CE0E2F">
              <w:rPr>
                <w:b/>
                <w:sz w:val="20"/>
                <w:szCs w:val="20"/>
                <w:lang w:val="pl-PL"/>
              </w:rPr>
              <w:t>W przypadku wygrania przetargu Wykonawca sporządzi harmonogram rzeczowo - finansowy  wykonania robót objętych zamówieniem i przedłoży do zatwierdzenia w terminie 7 dni roboczych od daty podpisania umowy.</w:t>
            </w:r>
          </w:p>
          <w:p w:rsidR="001D72C5" w:rsidRPr="0014606C" w:rsidRDefault="001D72C5" w:rsidP="001D72C5">
            <w:pPr>
              <w:ind w:left="479" w:hanging="307"/>
              <w:jc w:val="both"/>
              <w:rPr>
                <w:b/>
                <w:sz w:val="6"/>
                <w:szCs w:val="6"/>
                <w:lang w:val="pl-PL"/>
              </w:rPr>
            </w:pPr>
          </w:p>
          <w:p w:rsidR="001D72C5" w:rsidRPr="00CE0E2F" w:rsidRDefault="001D72C5" w:rsidP="001D72C5">
            <w:pPr>
              <w:numPr>
                <w:ilvl w:val="0"/>
                <w:numId w:val="7"/>
              </w:numPr>
              <w:tabs>
                <w:tab w:val="clear" w:pos="360"/>
                <w:tab w:val="num" w:pos="993"/>
              </w:tabs>
              <w:ind w:left="479" w:hanging="307"/>
              <w:jc w:val="both"/>
              <w:rPr>
                <w:b/>
                <w:sz w:val="20"/>
                <w:szCs w:val="20"/>
                <w:lang w:val="pl-PL"/>
              </w:rPr>
            </w:pPr>
            <w:r w:rsidRPr="00CE0E2F">
              <w:rPr>
                <w:b/>
                <w:sz w:val="20"/>
                <w:szCs w:val="20"/>
                <w:lang w:val="pl-PL"/>
              </w:rPr>
              <w:t>Złom pochodzący z rozbiórek będzie stanowić własność Zamawiającego. Inne materiały pochodzące z rozbiórek, które można w jakikolwiek sposób odzyskać, wykorzystać lub zbyć stanowić będą własność Zamawiającego i od jego decyzji będzie zależeć, czy te materiały zatrzyma. Wykonawca zobowiązany będzie do przechowywania tych materiałów i w razie dyspozycji o niezatrzymywaniu ich przez Zamawiającego, do ich wywiezienia i utylizacji na własny koszt.</w:t>
            </w:r>
          </w:p>
          <w:p w:rsidR="001D72C5" w:rsidRPr="0014606C" w:rsidRDefault="001D72C5" w:rsidP="001D72C5">
            <w:pPr>
              <w:ind w:left="479" w:hanging="307"/>
              <w:jc w:val="both"/>
              <w:rPr>
                <w:b/>
                <w:sz w:val="6"/>
                <w:szCs w:val="6"/>
                <w:lang w:val="pl-PL"/>
              </w:rPr>
            </w:pPr>
          </w:p>
          <w:p w:rsidR="001D72C5" w:rsidRPr="00CE0E2F" w:rsidRDefault="001D72C5" w:rsidP="001D72C5">
            <w:pPr>
              <w:numPr>
                <w:ilvl w:val="0"/>
                <w:numId w:val="7"/>
              </w:numPr>
              <w:tabs>
                <w:tab w:val="clear" w:pos="360"/>
                <w:tab w:val="num" w:pos="993"/>
              </w:tabs>
              <w:ind w:left="479" w:hanging="307"/>
              <w:jc w:val="both"/>
              <w:rPr>
                <w:b/>
                <w:sz w:val="20"/>
                <w:szCs w:val="20"/>
                <w:lang w:val="pl-PL"/>
              </w:rPr>
            </w:pPr>
            <w:r w:rsidRPr="00CE0E2F">
              <w:rPr>
                <w:b/>
                <w:sz w:val="20"/>
                <w:szCs w:val="20"/>
                <w:lang w:val="pl-PL"/>
              </w:rPr>
              <w:t>Zamawiający wymaga, aby odpady powstałe w wyniku realizacji robót były przetransportowane i zmagazynowane w miejscu unieszkodliwiania odpadów. Wykonawca zobowiązany będzie do przedstawienia Zamawiającemu stosownych dokumentów.</w:t>
            </w:r>
          </w:p>
          <w:p w:rsidR="001D72C5" w:rsidRPr="0014606C" w:rsidRDefault="001D72C5" w:rsidP="001D72C5">
            <w:pPr>
              <w:jc w:val="both"/>
              <w:rPr>
                <w:b/>
                <w:sz w:val="6"/>
                <w:szCs w:val="6"/>
                <w:lang w:val="pl-PL"/>
              </w:rPr>
            </w:pPr>
          </w:p>
          <w:p w:rsidR="001D72C5" w:rsidRPr="00CE0E2F"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 xml:space="preserve">W przypadku składania zabezpieczenia należytego wykonania umowy w formie gwarancji Wykonawca będzie zobowiązany do złożenia ich w formie zgodnej ze wzorami stanowiącymi ZAŁĄCZNIK NR 9 do SIWZ. </w:t>
            </w:r>
          </w:p>
          <w:p w:rsidR="001D72C5" w:rsidRPr="0014606C" w:rsidRDefault="001D72C5" w:rsidP="001D72C5">
            <w:pPr>
              <w:ind w:left="479" w:hanging="284"/>
              <w:jc w:val="both"/>
              <w:rPr>
                <w:b/>
                <w:sz w:val="6"/>
                <w:szCs w:val="6"/>
                <w:lang w:val="pl-PL"/>
              </w:rPr>
            </w:pPr>
          </w:p>
          <w:p w:rsidR="001D72C5" w:rsidRPr="00CE0E2F"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W przypadku wygrania przetargu i realizacji robót przy udziale podwykonawców, Wykonawca zobowiązany będzie do zawarcia umów z podwykonawcami, zgodnie z postanowieniami art. 143a - 143d ustawy Prawo zamówień publicznych.</w:t>
            </w:r>
          </w:p>
          <w:p w:rsidR="001D72C5" w:rsidRPr="0014606C" w:rsidRDefault="001D72C5" w:rsidP="001D72C5">
            <w:pPr>
              <w:ind w:left="479" w:hanging="284"/>
              <w:jc w:val="both"/>
              <w:rPr>
                <w:b/>
                <w:sz w:val="6"/>
                <w:szCs w:val="6"/>
                <w:lang w:val="pl-PL"/>
              </w:rPr>
            </w:pPr>
          </w:p>
          <w:p w:rsidR="001D72C5" w:rsidRPr="00CE0E2F"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Wykonawca może powierzyć wykonanie części zamówienia podwykonawcy. Zamawiający nie zastrzega obowiązku osobistego wykonania przez Wykonawcę kluczowych części zamówienia.</w:t>
            </w:r>
          </w:p>
          <w:p w:rsidR="001D72C5" w:rsidRPr="0014606C" w:rsidRDefault="001D72C5" w:rsidP="001D72C5">
            <w:pPr>
              <w:ind w:left="479" w:hanging="284"/>
              <w:jc w:val="both"/>
              <w:rPr>
                <w:b/>
                <w:sz w:val="6"/>
                <w:szCs w:val="6"/>
                <w:lang w:val="pl-PL"/>
              </w:rPr>
            </w:pPr>
          </w:p>
          <w:p w:rsidR="001D72C5" w:rsidRPr="00CE0E2F" w:rsidRDefault="001D72C5" w:rsidP="001D72C5">
            <w:pPr>
              <w:numPr>
                <w:ilvl w:val="0"/>
                <w:numId w:val="7"/>
              </w:numPr>
              <w:tabs>
                <w:tab w:val="clear" w:pos="360"/>
                <w:tab w:val="num" w:pos="993"/>
              </w:tabs>
              <w:ind w:left="479" w:hanging="284"/>
              <w:jc w:val="both"/>
              <w:rPr>
                <w:b/>
                <w:sz w:val="20"/>
                <w:szCs w:val="20"/>
                <w:lang w:val="pl-PL"/>
              </w:rPr>
            </w:pPr>
            <w:r w:rsidRPr="00CE0E2F">
              <w:rPr>
                <w:b/>
                <w:sz w:val="20"/>
                <w:szCs w:val="20"/>
                <w:lang w:val="pl-PL"/>
              </w:rPr>
              <w:t>Zamawiający dopuszcza możliwość zawarcia przez Wykonawcę umów przelewu wierzytelności na rzecz podwykonawców należnych im za wykonane roboty za uprzednim wyrażeniem zgody na zawarcie takiej umowy przez Zamawiającego.</w:t>
            </w:r>
          </w:p>
          <w:p w:rsidR="001D72C5" w:rsidRPr="0014606C" w:rsidRDefault="001D72C5" w:rsidP="001D72C5">
            <w:pPr>
              <w:jc w:val="both"/>
              <w:rPr>
                <w:b/>
                <w:sz w:val="10"/>
                <w:szCs w:val="10"/>
                <w:lang w:val="pl-PL"/>
              </w:rPr>
            </w:pPr>
          </w:p>
          <w:p w:rsidR="001D72C5" w:rsidRPr="00CE0E2F" w:rsidRDefault="001D72C5" w:rsidP="001D72C5">
            <w:pPr>
              <w:ind w:left="195" w:hanging="195"/>
              <w:jc w:val="both"/>
              <w:rPr>
                <w:b/>
                <w:sz w:val="20"/>
                <w:szCs w:val="20"/>
                <w:lang w:val="pl-PL"/>
              </w:rPr>
            </w:pPr>
            <w:r w:rsidRPr="00CE0E2F">
              <w:rPr>
                <w:b/>
                <w:sz w:val="20"/>
                <w:szCs w:val="20"/>
                <w:lang w:val="pl-PL"/>
              </w:rPr>
              <w:t>4.</w:t>
            </w:r>
            <w:r w:rsidRPr="00CE0E2F">
              <w:rPr>
                <w:b/>
                <w:sz w:val="20"/>
                <w:szCs w:val="20"/>
                <w:lang w:val="pl-PL"/>
              </w:rPr>
              <w:tab/>
              <w:t>Zamawiający żąda wskazania przez Wykonawcę części zamówienia, której wykonanie zamierza powierzyć podwykonawcy i podania przez Wykonawcę firm podwykonawców.</w:t>
            </w:r>
          </w:p>
          <w:p w:rsidR="001D72C5" w:rsidRPr="0014606C" w:rsidRDefault="001D72C5" w:rsidP="001D72C5">
            <w:pPr>
              <w:jc w:val="both"/>
              <w:rPr>
                <w:b/>
                <w:sz w:val="10"/>
                <w:szCs w:val="10"/>
                <w:lang w:val="pl-PL"/>
              </w:rPr>
            </w:pPr>
          </w:p>
          <w:p w:rsidR="001D72C5" w:rsidRPr="00CE0E2F" w:rsidRDefault="001D72C5" w:rsidP="001D72C5">
            <w:pPr>
              <w:ind w:left="195" w:hanging="195"/>
              <w:jc w:val="both"/>
              <w:rPr>
                <w:b/>
                <w:sz w:val="20"/>
                <w:szCs w:val="20"/>
                <w:lang w:val="pl-PL"/>
              </w:rPr>
            </w:pPr>
            <w:r w:rsidRPr="00CE0E2F">
              <w:rPr>
                <w:b/>
                <w:sz w:val="20"/>
                <w:szCs w:val="20"/>
                <w:lang w:val="pl-PL"/>
              </w:rPr>
              <w:t>5.</w:t>
            </w:r>
            <w:r w:rsidRPr="00CE0E2F">
              <w:rPr>
                <w:b/>
                <w:sz w:val="20"/>
                <w:szCs w:val="20"/>
                <w:lang w:val="pl-PL"/>
              </w:rPr>
              <w:tab/>
              <w:t xml:space="preserve">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1D72C5" w:rsidRPr="0014606C" w:rsidRDefault="001D72C5" w:rsidP="001D72C5">
            <w:pPr>
              <w:jc w:val="both"/>
              <w:rPr>
                <w:b/>
                <w:sz w:val="10"/>
                <w:szCs w:val="10"/>
                <w:lang w:val="pl-PL"/>
              </w:rPr>
            </w:pPr>
          </w:p>
          <w:p w:rsidR="001D72C5" w:rsidRPr="00CE0E2F" w:rsidRDefault="001D72C5" w:rsidP="001D72C5">
            <w:pPr>
              <w:ind w:left="195" w:hanging="195"/>
              <w:jc w:val="both"/>
              <w:rPr>
                <w:b/>
                <w:sz w:val="20"/>
                <w:szCs w:val="20"/>
                <w:lang w:val="pl-PL"/>
              </w:rPr>
            </w:pPr>
            <w:r w:rsidRPr="00CE0E2F">
              <w:rPr>
                <w:b/>
                <w:sz w:val="20"/>
                <w:szCs w:val="20"/>
                <w:lang w:val="pl-PL"/>
              </w:rPr>
              <w:lastRenderedPageBreak/>
              <w:t>6.</w:t>
            </w:r>
            <w:r w:rsidRPr="00CE0E2F">
              <w:rPr>
                <w:b/>
                <w:sz w:val="20"/>
                <w:szCs w:val="20"/>
                <w:lang w:val="pl-PL"/>
              </w:rPr>
              <w:tab/>
              <w:t>Zamawiający informuje, że jeżeli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1D72C5" w:rsidRPr="00CE0E2F" w:rsidRDefault="001D72C5" w:rsidP="001D72C5">
            <w:pPr>
              <w:ind w:left="195"/>
              <w:jc w:val="both"/>
              <w:rPr>
                <w:b/>
                <w:sz w:val="20"/>
                <w:szCs w:val="20"/>
                <w:lang w:val="pl-PL"/>
              </w:rPr>
            </w:pPr>
            <w:r w:rsidRPr="00CE0E2F">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1D72C5" w:rsidRPr="00CE0E2F" w:rsidRDefault="001D72C5" w:rsidP="001D72C5">
            <w:pPr>
              <w:ind w:firstLine="195"/>
              <w:jc w:val="both"/>
              <w:rPr>
                <w:b/>
                <w:sz w:val="20"/>
                <w:szCs w:val="20"/>
                <w:lang w:val="pl-PL"/>
              </w:rPr>
            </w:pPr>
            <w:r w:rsidRPr="00CE0E2F">
              <w:rPr>
                <w:b/>
                <w:sz w:val="20"/>
                <w:szCs w:val="20"/>
                <w:lang w:val="pl-PL"/>
              </w:rPr>
              <w:t xml:space="preserve">Zamawiający informuje, że powyższe zasady nie będą miały zastosowania wobec dalszych podwykonawców. </w:t>
            </w:r>
          </w:p>
          <w:p w:rsidR="001D72C5" w:rsidRPr="0014606C" w:rsidRDefault="001D72C5" w:rsidP="001D72C5">
            <w:pPr>
              <w:jc w:val="both"/>
              <w:rPr>
                <w:b/>
                <w:sz w:val="10"/>
                <w:szCs w:val="10"/>
                <w:lang w:val="pl-PL"/>
              </w:rPr>
            </w:pPr>
          </w:p>
          <w:p w:rsidR="001D72C5" w:rsidRPr="00CE0E2F" w:rsidRDefault="001D72C5" w:rsidP="001D72C5">
            <w:pPr>
              <w:ind w:left="195" w:hanging="284"/>
              <w:jc w:val="both"/>
              <w:rPr>
                <w:b/>
                <w:sz w:val="20"/>
                <w:szCs w:val="20"/>
                <w:lang w:val="pl-PL"/>
              </w:rPr>
            </w:pPr>
            <w:r w:rsidRPr="00CE0E2F">
              <w:rPr>
                <w:b/>
                <w:sz w:val="20"/>
                <w:szCs w:val="20"/>
                <w:lang w:val="pl-PL"/>
              </w:rPr>
              <w:t>7.</w:t>
            </w:r>
            <w:r w:rsidRPr="00CE0E2F">
              <w:rPr>
                <w:b/>
                <w:sz w:val="20"/>
                <w:szCs w:val="20"/>
                <w:lang w:val="pl-PL"/>
              </w:rPr>
              <w:tab/>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(Dz.U. z 2014 r. poz. 1502, z późn. zm.):</w:t>
            </w:r>
          </w:p>
          <w:p w:rsidR="001D72C5" w:rsidRPr="0014606C" w:rsidRDefault="001D72C5" w:rsidP="001D72C5">
            <w:pPr>
              <w:jc w:val="both"/>
              <w:rPr>
                <w:b/>
                <w:sz w:val="6"/>
                <w:szCs w:val="6"/>
                <w:lang w:val="pl-PL"/>
              </w:rPr>
            </w:pPr>
          </w:p>
          <w:p w:rsidR="001D72C5" w:rsidRPr="00CE0E2F" w:rsidRDefault="001D72C5" w:rsidP="001D72C5">
            <w:pPr>
              <w:ind w:left="479" w:hanging="284"/>
              <w:jc w:val="both"/>
              <w:rPr>
                <w:b/>
                <w:sz w:val="20"/>
                <w:szCs w:val="20"/>
                <w:lang w:val="pl-PL"/>
              </w:rPr>
            </w:pPr>
            <w:r w:rsidRPr="00CE0E2F">
              <w:rPr>
                <w:b/>
                <w:sz w:val="20"/>
                <w:szCs w:val="20"/>
                <w:lang w:val="pl-PL"/>
              </w:rPr>
              <w:t>1) obsługa urządzeń, maszyn i sprzętu budowlanego,</w:t>
            </w:r>
          </w:p>
          <w:p w:rsidR="001D72C5" w:rsidRPr="00CE0E2F" w:rsidRDefault="001D72C5" w:rsidP="001D72C5">
            <w:pPr>
              <w:ind w:left="479" w:hanging="284"/>
              <w:jc w:val="both"/>
              <w:rPr>
                <w:b/>
                <w:sz w:val="20"/>
                <w:szCs w:val="20"/>
                <w:lang w:val="pl-PL"/>
              </w:rPr>
            </w:pPr>
            <w:r w:rsidRPr="00CE0E2F">
              <w:rPr>
                <w:b/>
                <w:sz w:val="20"/>
                <w:szCs w:val="20"/>
                <w:lang w:val="pl-PL"/>
              </w:rPr>
              <w:t>2)</w:t>
            </w:r>
            <w:r w:rsidRPr="00CE0E2F">
              <w:rPr>
                <w:b/>
                <w:sz w:val="20"/>
                <w:szCs w:val="20"/>
                <w:lang w:val="pl-PL"/>
              </w:rPr>
              <w:tab/>
              <w:t>wykonywanie pozostałych prac budowlanych niezbędnych do realizacji przedmiotu zamówienia, zgodnie z dokumentacją projektową i specyfikacjami technicznymi wykonania i odbioru robót</w:t>
            </w:r>
          </w:p>
          <w:p w:rsidR="001D72C5" w:rsidRPr="00CE0E2F" w:rsidRDefault="001D72C5" w:rsidP="001D72C5">
            <w:pPr>
              <w:ind w:firstLine="195"/>
              <w:jc w:val="both"/>
              <w:rPr>
                <w:b/>
                <w:sz w:val="20"/>
                <w:szCs w:val="20"/>
                <w:lang w:val="pl-PL"/>
              </w:rPr>
            </w:pPr>
            <w:r w:rsidRPr="00CE0E2F">
              <w:rPr>
                <w:b/>
                <w:sz w:val="20"/>
                <w:szCs w:val="20"/>
                <w:lang w:val="pl-PL"/>
              </w:rPr>
              <w:t>przez cały okres wykonywania tych czynności w ramach zamówienia.</w:t>
            </w:r>
          </w:p>
          <w:p w:rsidR="001D72C5" w:rsidRPr="0014606C" w:rsidRDefault="001D72C5" w:rsidP="001D72C5">
            <w:pPr>
              <w:jc w:val="both"/>
              <w:rPr>
                <w:b/>
                <w:sz w:val="10"/>
                <w:szCs w:val="10"/>
                <w:lang w:val="pl-PL"/>
              </w:rPr>
            </w:pPr>
          </w:p>
          <w:p w:rsidR="001D72C5" w:rsidRPr="00CE0E2F" w:rsidRDefault="001D72C5" w:rsidP="001D72C5">
            <w:pPr>
              <w:tabs>
                <w:tab w:val="left" w:pos="195"/>
              </w:tabs>
              <w:jc w:val="both"/>
              <w:rPr>
                <w:b/>
                <w:sz w:val="20"/>
                <w:szCs w:val="20"/>
                <w:lang w:val="pl-PL"/>
              </w:rPr>
            </w:pPr>
            <w:r w:rsidRPr="00CE0E2F">
              <w:rPr>
                <w:b/>
                <w:sz w:val="20"/>
                <w:szCs w:val="20"/>
                <w:lang w:val="pl-PL"/>
              </w:rPr>
              <w:t>8.</w:t>
            </w:r>
            <w:r w:rsidRPr="00CE0E2F">
              <w:rPr>
                <w:b/>
                <w:sz w:val="20"/>
                <w:szCs w:val="20"/>
                <w:lang w:val="pl-PL"/>
              </w:rPr>
              <w:tab/>
              <w:t>Zamawiający wymaga, aby Wykonawca udzielił Zamawiającemu:</w:t>
            </w:r>
          </w:p>
          <w:p w:rsidR="001D72C5" w:rsidRPr="00CE0E2F" w:rsidRDefault="001D72C5" w:rsidP="001D72C5">
            <w:pPr>
              <w:tabs>
                <w:tab w:val="left" w:pos="195"/>
              </w:tabs>
              <w:jc w:val="both"/>
              <w:rPr>
                <w:b/>
                <w:sz w:val="20"/>
                <w:szCs w:val="20"/>
                <w:lang w:val="pl-PL"/>
              </w:rPr>
            </w:pPr>
            <w:r w:rsidRPr="00CE0E2F">
              <w:rPr>
                <w:b/>
                <w:sz w:val="20"/>
                <w:szCs w:val="20"/>
                <w:lang w:val="pl-PL"/>
              </w:rPr>
              <w:tab/>
              <w:t>1) gwarancji producenta w odniesieniu do poszczególnych elementów składowych instalacji, tj.:</w:t>
            </w:r>
          </w:p>
          <w:p w:rsidR="001D72C5" w:rsidRPr="00CE0E2F" w:rsidRDefault="001D72C5" w:rsidP="001D72C5">
            <w:pPr>
              <w:tabs>
                <w:tab w:val="left" w:pos="479"/>
              </w:tabs>
              <w:jc w:val="both"/>
              <w:rPr>
                <w:b/>
                <w:sz w:val="20"/>
                <w:szCs w:val="20"/>
                <w:lang w:val="pl-PL"/>
              </w:rPr>
            </w:pPr>
            <w:r w:rsidRPr="00CE0E2F">
              <w:rPr>
                <w:b/>
                <w:sz w:val="20"/>
                <w:szCs w:val="20"/>
                <w:lang w:val="pl-PL"/>
              </w:rPr>
              <w:tab/>
              <w:t>a. na moduł fotowoltaiczny - nie mniej niż 84 miesiące,</w:t>
            </w:r>
          </w:p>
          <w:p w:rsidR="001D72C5" w:rsidRPr="00CE0E2F" w:rsidRDefault="001D72C5" w:rsidP="001D72C5">
            <w:pPr>
              <w:tabs>
                <w:tab w:val="left" w:pos="479"/>
              </w:tabs>
              <w:jc w:val="both"/>
              <w:rPr>
                <w:b/>
                <w:sz w:val="20"/>
                <w:szCs w:val="20"/>
                <w:lang w:val="pl-PL"/>
              </w:rPr>
            </w:pPr>
            <w:r w:rsidRPr="00CE0E2F">
              <w:rPr>
                <w:b/>
                <w:sz w:val="20"/>
                <w:szCs w:val="20"/>
                <w:lang w:val="pl-PL"/>
              </w:rPr>
              <w:tab/>
              <w:t>b. na inwertery - nie mniej niż 84 miesiące,</w:t>
            </w:r>
          </w:p>
          <w:p w:rsidR="001D72C5" w:rsidRPr="00CE0E2F" w:rsidRDefault="001D72C5" w:rsidP="001D72C5">
            <w:pPr>
              <w:tabs>
                <w:tab w:val="left" w:pos="479"/>
              </w:tabs>
              <w:jc w:val="both"/>
              <w:rPr>
                <w:b/>
                <w:sz w:val="20"/>
                <w:szCs w:val="20"/>
                <w:lang w:val="pl-PL"/>
              </w:rPr>
            </w:pPr>
            <w:r w:rsidRPr="00CE0E2F">
              <w:rPr>
                <w:b/>
                <w:sz w:val="20"/>
                <w:szCs w:val="20"/>
                <w:lang w:val="pl-PL"/>
              </w:rPr>
              <w:tab/>
              <w:t>c. na pozostałe urządzenia i elementy instalacji - nie mniej niż 5 lat,</w:t>
            </w:r>
          </w:p>
          <w:p w:rsidR="001D72C5" w:rsidRPr="00CE0E2F" w:rsidRDefault="001D72C5" w:rsidP="001D72C5">
            <w:pPr>
              <w:tabs>
                <w:tab w:val="left" w:pos="479"/>
              </w:tabs>
              <w:jc w:val="both"/>
              <w:rPr>
                <w:b/>
                <w:sz w:val="20"/>
                <w:szCs w:val="20"/>
                <w:lang w:val="pl-PL"/>
              </w:rPr>
            </w:pPr>
            <w:r w:rsidRPr="00CE0E2F">
              <w:rPr>
                <w:b/>
                <w:sz w:val="20"/>
                <w:szCs w:val="20"/>
                <w:lang w:val="pl-PL"/>
              </w:rPr>
              <w:tab/>
              <w:t>od daty podpisania protokołu odbioru końcowego</w:t>
            </w:r>
          </w:p>
          <w:p w:rsidR="001D72C5" w:rsidRPr="00CE0E2F" w:rsidRDefault="001D72C5" w:rsidP="001D72C5">
            <w:pPr>
              <w:tabs>
                <w:tab w:val="left" w:pos="195"/>
              </w:tabs>
              <w:jc w:val="both"/>
              <w:rPr>
                <w:b/>
                <w:sz w:val="20"/>
                <w:szCs w:val="20"/>
                <w:lang w:val="pl-PL"/>
              </w:rPr>
            </w:pPr>
            <w:r w:rsidRPr="00CE0E2F">
              <w:rPr>
                <w:b/>
                <w:sz w:val="20"/>
                <w:szCs w:val="20"/>
                <w:lang w:val="pl-PL"/>
              </w:rPr>
              <w:tab/>
              <w:t>oraz</w:t>
            </w:r>
          </w:p>
          <w:p w:rsidR="001D72C5" w:rsidRPr="00CE0E2F" w:rsidRDefault="001D72C5" w:rsidP="001D72C5">
            <w:pPr>
              <w:ind w:left="479" w:hanging="284"/>
              <w:jc w:val="both"/>
              <w:rPr>
                <w:b/>
                <w:sz w:val="20"/>
                <w:szCs w:val="20"/>
                <w:lang w:val="pl-PL"/>
              </w:rPr>
            </w:pPr>
            <w:r w:rsidRPr="00CE0E2F">
              <w:rPr>
                <w:b/>
                <w:sz w:val="20"/>
                <w:szCs w:val="20"/>
                <w:lang w:val="pl-PL"/>
              </w:rPr>
              <w:t>2)</w:t>
            </w:r>
            <w:r w:rsidRPr="00CE0E2F">
              <w:rPr>
                <w:b/>
                <w:sz w:val="20"/>
                <w:szCs w:val="20"/>
                <w:lang w:val="pl-PL"/>
              </w:rPr>
              <w:tab/>
              <w:t>gwarancji jakości na wykonane roboty budowlane stanowiące przedmiot zamówienia, na okres minimum 36 miesięcy licząc od dnia odebrania przez Zamawiającego przedmiotu zamówienia i podpisania (bez uwag) protokołu końcowego odbioru robót i dostaw. Bieg terminu gwarancji rozpoczyna się w dniu następnym po dokonaniu odbioru końcowego robót i dostaw.</w:t>
            </w:r>
          </w:p>
          <w:p w:rsidR="001D72C5" w:rsidRPr="0014606C" w:rsidRDefault="001D72C5" w:rsidP="001D72C5">
            <w:pPr>
              <w:jc w:val="both"/>
              <w:rPr>
                <w:b/>
                <w:sz w:val="6"/>
                <w:szCs w:val="6"/>
                <w:lang w:val="pl-PL"/>
              </w:rPr>
            </w:pPr>
          </w:p>
          <w:p w:rsidR="001D72C5" w:rsidRPr="00CE0E2F" w:rsidRDefault="001D72C5" w:rsidP="001D72C5">
            <w:pPr>
              <w:ind w:left="195"/>
              <w:jc w:val="both"/>
              <w:rPr>
                <w:b/>
                <w:sz w:val="20"/>
                <w:szCs w:val="20"/>
                <w:lang w:val="pl-PL"/>
              </w:rPr>
            </w:pPr>
            <w:r w:rsidRPr="00CE0E2F">
              <w:rPr>
                <w:b/>
                <w:sz w:val="20"/>
                <w:szCs w:val="20"/>
                <w:lang w:val="pl-PL"/>
              </w:rPr>
              <w:t>Okresy gwarancji, o których mowa w poz. 1) lit. a. i b. oraz w poz. 2) zaproponowane przez Wykonawcę będą jednymi z kryteriów, którymi Zamawiający będzie kierował się przy wyborze najkorzystniejszej oferty.</w:t>
            </w:r>
          </w:p>
          <w:p w:rsidR="001D72C5" w:rsidRPr="0014606C" w:rsidRDefault="001D72C5" w:rsidP="001D72C5">
            <w:pPr>
              <w:jc w:val="both"/>
              <w:rPr>
                <w:b/>
                <w:sz w:val="10"/>
                <w:szCs w:val="10"/>
                <w:lang w:val="pl-PL"/>
              </w:rPr>
            </w:pPr>
            <w:r w:rsidRPr="00CE0E2F">
              <w:rPr>
                <w:b/>
                <w:sz w:val="20"/>
                <w:szCs w:val="20"/>
                <w:lang w:val="pl-PL"/>
              </w:rPr>
              <w:t xml:space="preserve"> </w:t>
            </w:r>
            <w:r w:rsidRPr="00CE0E2F">
              <w:rPr>
                <w:b/>
                <w:sz w:val="20"/>
                <w:szCs w:val="20"/>
                <w:lang w:val="pl-PL"/>
              </w:rPr>
              <w:tab/>
            </w:r>
          </w:p>
          <w:p w:rsidR="00BD2AE8" w:rsidRPr="008F58CE" w:rsidRDefault="001D72C5" w:rsidP="001D72C5">
            <w:pPr>
              <w:ind w:left="176" w:hanging="176"/>
              <w:rPr>
                <w:b/>
                <w:sz w:val="20"/>
                <w:szCs w:val="20"/>
                <w:lang w:val="pl-PL"/>
              </w:rPr>
            </w:pPr>
            <w:r w:rsidRPr="00CE0E2F">
              <w:rPr>
                <w:b/>
                <w:sz w:val="20"/>
                <w:szCs w:val="20"/>
                <w:lang w:val="pl-PL"/>
              </w:rPr>
              <w:t>9.</w:t>
            </w:r>
            <w:r w:rsidRPr="00CE0E2F">
              <w:rPr>
                <w:b/>
                <w:sz w:val="20"/>
                <w:szCs w:val="20"/>
                <w:lang w:val="pl-PL"/>
              </w:rPr>
              <w:tab/>
              <w:t>Zamawiający informuje, że nie przewiduje udzielenia zamówienia, o którym mowa w art. 67 ust. 1 pkt 6 ustawy Prawo zamówień publicznych polegającego na powtórzeniu podobnych robót budowlanych do zamówienia podstawowego</w:t>
            </w:r>
            <w:r>
              <w:rPr>
                <w:b/>
                <w:sz w:val="20"/>
                <w:szCs w:val="20"/>
                <w:lang w:val="pl-PL"/>
              </w:rPr>
              <w:t>.</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AA037D">
              <w:rPr>
                <w:b/>
                <w:sz w:val="20"/>
                <w:lang w:val="pl-PL"/>
              </w:rPr>
            </w:r>
            <w:r w:rsidR="00AA037D">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1D72C5" w:rsidRPr="00CE0E2F">
              <w:rPr>
                <w:b/>
                <w:sz w:val="20"/>
                <w:szCs w:val="20"/>
                <w:lang w:val="pl-PL"/>
              </w:rPr>
              <w:t>45.26.12.15-4</w:t>
            </w:r>
            <w:r w:rsidR="001D72C5">
              <w:rPr>
                <w:rFonts w:ascii="Tahoma" w:hAnsi="Tahoma" w:cs="Tahoma"/>
                <w:color w:val="000000"/>
                <w:sz w:val="20"/>
                <w:szCs w:val="20"/>
                <w:lang w:val="pl-PL" w:eastAsia="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AA037D">
              <w:rPr>
                <w:b/>
                <w:sz w:val="20"/>
                <w:lang w:val="pl-PL"/>
              </w:rPr>
            </w:r>
            <w:r w:rsidR="00AA037D">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AA037D">
              <w:rPr>
                <w:sz w:val="20"/>
                <w:lang w:val="pl-PL"/>
              </w:rPr>
            </w:r>
            <w:r w:rsidR="00AA037D">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lastRenderedPageBreak/>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AA037D">
              <w:rPr>
                <w:b/>
                <w:sz w:val="20"/>
                <w:lang w:val="pl-PL"/>
              </w:rPr>
            </w:r>
            <w:r w:rsidR="00AA037D">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1F47F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1F47F5">
              <w:rPr>
                <w:b/>
                <w:sz w:val="22"/>
                <w:szCs w:val="22"/>
                <w:lang w:val="pl-PL"/>
              </w:rPr>
              <w:t>28</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1F47F5">
              <w:rPr>
                <w:b/>
                <w:sz w:val="22"/>
                <w:szCs w:val="22"/>
                <w:lang w:val="pl-PL"/>
              </w:rPr>
              <w:t>12</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1F47F5">
              <w:rPr>
                <w:b/>
                <w:sz w:val="22"/>
                <w:szCs w:val="22"/>
                <w:lang w:val="pl-PL"/>
              </w:rPr>
              <w:t>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8F69EB">
              <w:rPr>
                <w:b/>
                <w:sz w:val="20"/>
                <w:lang w:val="pl-PL"/>
              </w:rPr>
              <w:t>152.900,00</w:t>
            </w:r>
            <w:bookmarkStart w:id="2" w:name="_GoBack"/>
            <w:bookmarkEnd w:id="2"/>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1D72C5">
              <w:rPr>
                <w:b/>
                <w:sz w:val="20"/>
                <w:lang w:val="pl-PL"/>
              </w:rPr>
              <w:t>15</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D35998">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1D72C5">
              <w:rPr>
                <w:b/>
                <w:sz w:val="20"/>
                <w:lang w:val="pl-PL"/>
              </w:rPr>
              <w:t>13</w:t>
            </w:r>
          </w:p>
          <w:p w:rsidR="00B07143" w:rsidRPr="00B07143" w:rsidRDefault="00B07143" w:rsidP="00D35998">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D35998">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1429FB">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1429FB">
              <w:rPr>
                <w:rFonts w:ascii="Times New Roman Bold" w:hAnsi="Times New Roman Bold"/>
                <w:b/>
                <w:smallCaps/>
                <w:sz w:val="20"/>
                <w:lang w:val="pl-PL"/>
              </w:rPr>
              <w:t>1</w:t>
            </w:r>
            <w:r w:rsidR="001D72C5">
              <w:rPr>
                <w:rFonts w:ascii="Times New Roman Bold" w:hAnsi="Times New Roman Bold"/>
                <w:b/>
                <w:smallCaps/>
                <w:sz w:val="20"/>
                <w:lang w:val="pl-PL"/>
              </w:rPr>
              <w:t>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AA037D">
              <w:rPr>
                <w:b/>
                <w:sz w:val="19"/>
                <w:szCs w:val="19"/>
                <w:lang w:val="pl-PL"/>
              </w:rPr>
            </w:r>
            <w:r w:rsidR="00AA037D">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1429FB" w:rsidRDefault="00F0536E" w:rsidP="001429FB">
            <w:pPr>
              <w:tabs>
                <w:tab w:val="left" w:pos="426"/>
                <w:tab w:val="left" w:pos="993"/>
              </w:tabs>
              <w:rPr>
                <w:rFonts w:ascii="Tahoma" w:hAnsi="Tahoma" w:cs="Tahoma"/>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1D72C5" w:rsidRPr="001D72C5">
              <w:rPr>
                <w:rFonts w:ascii="Tahoma" w:hAnsi="Tahoma" w:cs="Tahoma"/>
                <w:b/>
                <w:sz w:val="20"/>
                <w:szCs w:val="20"/>
                <w:lang w:val="pl-PL" w:eastAsia="pl-PL"/>
              </w:rPr>
              <w:t>WIMAX MAZURY SP. Z O.O.</w:t>
            </w:r>
            <w:r w:rsidR="001429FB" w:rsidRPr="001429FB">
              <w:rPr>
                <w:rFonts w:ascii="Tahoma" w:hAnsi="Tahoma" w:cs="Tahoma"/>
                <w:b/>
                <w:sz w:val="20"/>
                <w:szCs w:val="20"/>
                <w:lang w:val="pl-PL" w:eastAsia="pl-PL"/>
              </w:rPr>
              <w:t xml:space="preserve"> </w:t>
            </w:r>
            <w:r w:rsidR="006A500D" w:rsidRPr="001429FB">
              <w:rPr>
                <w:rFonts w:ascii="Tahoma" w:hAnsi="Tahoma" w:cs="Tahoma"/>
                <w:sz w:val="20"/>
                <w:szCs w:val="20"/>
                <w:lang w:val="pl-PL" w:eastAsia="pl-PL"/>
              </w:rPr>
              <w:tab/>
            </w:r>
            <w:r w:rsidR="006A500D" w:rsidRPr="001429FB">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204836">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1D72C5" w:rsidRPr="001D72C5">
              <w:rPr>
                <w:b/>
                <w:sz w:val="20"/>
                <w:szCs w:val="18"/>
                <w:lang w:val="pl-PL"/>
              </w:rPr>
              <w:t>ul. Lubawska 3</w:t>
            </w:r>
            <w:r w:rsidR="001429FB" w:rsidRPr="001429FB">
              <w:rPr>
                <w:b/>
                <w:sz w:val="20"/>
                <w:szCs w:val="18"/>
                <w:lang w:val="pl-PL"/>
              </w:rPr>
              <w:t xml:space="preserve">  </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820ABE" w:rsidRDefault="00B07143" w:rsidP="001D72C5">
            <w:pPr>
              <w:tabs>
                <w:tab w:val="left" w:pos="993"/>
              </w:tabs>
              <w:jc w:val="both"/>
              <w:rPr>
                <w:sz w:val="20"/>
                <w:szCs w:val="20"/>
                <w:lang w:val="en-US"/>
              </w:rPr>
            </w:pPr>
            <w:r w:rsidRPr="00820ABE">
              <w:rPr>
                <w:sz w:val="20"/>
                <w:szCs w:val="20"/>
                <w:lang w:val="en-US"/>
              </w:rPr>
              <w:t>E-mail:</w:t>
            </w:r>
            <w:r w:rsidR="00130679" w:rsidRPr="00820ABE">
              <w:rPr>
                <w:sz w:val="20"/>
                <w:szCs w:val="20"/>
                <w:lang w:val="en-US"/>
              </w:rPr>
              <w:t xml:space="preserve"> </w:t>
            </w:r>
            <w:hyperlink r:id="rId10" w:history="1">
              <w:r w:rsidR="00813698" w:rsidRPr="00476B9C">
                <w:rPr>
                  <w:rStyle w:val="Hipercze"/>
                  <w:b/>
                  <w:sz w:val="20"/>
                  <w:szCs w:val="20"/>
                  <w:lang w:val="pl-PL"/>
                </w:rPr>
                <w:t>b.kucmin@ivendo.pl</w:t>
              </w:r>
            </w:hyperlink>
            <w:r w:rsidR="001D72C5">
              <w:rPr>
                <w:rStyle w:val="Hipercze"/>
                <w:b/>
                <w:sz w:val="20"/>
                <w:szCs w:val="20"/>
                <w:lang w:val="pl-PL"/>
              </w:rPr>
              <w:t xml:space="preserve"> </w:t>
            </w:r>
            <w:r w:rsidR="001429FB">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81369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813698">
              <w:rPr>
                <w:b/>
                <w:sz w:val="20"/>
                <w:szCs w:val="18"/>
                <w:lang w:val="pl-PL"/>
              </w:rPr>
              <w:t>Iława</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813698">
              <w:rPr>
                <w:b/>
                <w:sz w:val="18"/>
                <w:szCs w:val="18"/>
                <w:lang w:val="pl-PL"/>
              </w:rPr>
              <w:t>14-200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81369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13698">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D35998">
            <w:pPr>
              <w:spacing w:before="120"/>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813698" w:rsidRPr="006A500D">
              <w:rPr>
                <w:b/>
                <w:sz w:val="20"/>
                <w:lang w:val="pl-PL"/>
              </w:rPr>
              <w:fldChar w:fldCharType="begin">
                <w:ffData>
                  <w:name w:val="Check8"/>
                  <w:enabled/>
                  <w:calcOnExit w:val="0"/>
                  <w:checkBox>
                    <w:sizeAuto/>
                    <w:default w:val="0"/>
                  </w:checkBox>
                </w:ffData>
              </w:fldChar>
            </w:r>
            <w:r w:rsidR="00813698" w:rsidRPr="006A500D">
              <w:rPr>
                <w:b/>
                <w:sz w:val="20"/>
                <w:lang w:val="pl-PL"/>
              </w:rPr>
              <w:instrText xml:space="preserve"> FORMCHECKBOX </w:instrText>
            </w:r>
            <w:r w:rsidR="00AA037D">
              <w:rPr>
                <w:b/>
                <w:sz w:val="20"/>
                <w:lang w:val="pl-PL"/>
              </w:rPr>
            </w:r>
            <w:r w:rsidR="00AA037D">
              <w:rPr>
                <w:b/>
                <w:sz w:val="20"/>
                <w:lang w:val="pl-PL"/>
              </w:rPr>
              <w:fldChar w:fldCharType="separate"/>
            </w:r>
            <w:r w:rsidR="00813698" w:rsidRPr="006A500D">
              <w:rPr>
                <w:b/>
                <w:sz w:val="20"/>
                <w:lang w:val="pl-PL"/>
              </w:rPr>
              <w:fldChar w:fldCharType="end"/>
            </w:r>
            <w:r w:rsidRPr="00602F7D">
              <w:rPr>
                <w:b/>
                <w:sz w:val="20"/>
                <w:lang w:val="pl-PL"/>
              </w:rPr>
              <w:t xml:space="preserve">    nie </w:t>
            </w:r>
            <w:r w:rsidR="00813698">
              <w:rPr>
                <w:b/>
                <w:sz w:val="20"/>
                <w:lang w:val="pl-PL"/>
              </w:rPr>
              <w:t>X</w:t>
            </w:r>
          </w:p>
          <w:p w:rsidR="00BC68AE" w:rsidRDefault="00BC68AE" w:rsidP="00D35998">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AA037D">
              <w:rPr>
                <w:b/>
                <w:sz w:val="20"/>
                <w:lang w:val="pl-PL"/>
              </w:rPr>
            </w:r>
            <w:r w:rsidR="00AA037D">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D35998">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D35998">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AA037D">
              <w:rPr>
                <w:b/>
                <w:sz w:val="20"/>
                <w:lang w:val="pl-PL"/>
              </w:rPr>
            </w:r>
            <w:r w:rsidR="00AA037D">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D35998">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1429FB">
            <w:pPr>
              <w:rPr>
                <w:sz w:val="20"/>
                <w:lang w:val="pl-PL"/>
              </w:rPr>
            </w:pP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813698" w:rsidRPr="00813698">
              <w:rPr>
                <w:b/>
                <w:sz w:val="20"/>
                <w:lang w:val="pl-PL"/>
              </w:rPr>
              <w:t>188.067,00</w:t>
            </w:r>
            <w:r w:rsidR="00813698">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813698" w:rsidRPr="00813698">
              <w:rPr>
                <w:b/>
                <w:sz w:val="20"/>
                <w:lang w:val="pl-PL"/>
              </w:rPr>
              <w:t>188.067,00</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813698">
              <w:rPr>
                <w:b/>
                <w:sz w:val="20"/>
                <w:lang w:val="pl-PL"/>
              </w:rPr>
              <w:t>399.038,26</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lastRenderedPageBreak/>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1D1643" w:rsidRPr="00602F7D">
              <w:rPr>
                <w:b/>
                <w:sz w:val="20"/>
                <w:lang w:val="pl-PL"/>
              </w:rPr>
              <w:fldChar w:fldCharType="begin">
                <w:ffData>
                  <w:name w:val="Check8"/>
                  <w:enabled/>
                  <w:calcOnExit w:val="0"/>
                  <w:checkBox>
                    <w:sizeAuto/>
                    <w:default w:val="0"/>
                  </w:checkBox>
                </w:ffData>
              </w:fldChar>
            </w:r>
            <w:r w:rsidR="001D1643" w:rsidRPr="00602F7D">
              <w:rPr>
                <w:b/>
                <w:sz w:val="20"/>
                <w:lang w:val="pl-PL"/>
              </w:rPr>
              <w:instrText xml:space="preserve"> FORMCHECKBOX </w:instrText>
            </w:r>
            <w:r w:rsidR="00AA037D">
              <w:rPr>
                <w:b/>
                <w:sz w:val="20"/>
                <w:lang w:val="pl-PL"/>
              </w:rPr>
            </w:r>
            <w:r w:rsidR="00AA037D">
              <w:rPr>
                <w:b/>
                <w:sz w:val="20"/>
                <w:lang w:val="pl-PL"/>
              </w:rPr>
              <w:fldChar w:fldCharType="separate"/>
            </w:r>
            <w:r w:rsidR="001D1643" w:rsidRPr="00602F7D">
              <w:rPr>
                <w:b/>
                <w:sz w:val="20"/>
                <w:lang w:val="pl-PL"/>
              </w:rPr>
              <w:fldChar w:fldCharType="end"/>
            </w:r>
            <w:r w:rsidR="001D1643">
              <w:rPr>
                <w:b/>
                <w:sz w:val="20"/>
                <w:lang w:val="pl-PL"/>
              </w:rPr>
              <w:t xml:space="preserve"> </w:t>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11"/>
      <w:footerReference w:type="default" r:id="rId12"/>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37D" w:rsidRDefault="00AA037D" w:rsidP="00C9351E">
      <w:r>
        <w:separator/>
      </w:r>
    </w:p>
  </w:endnote>
  <w:endnote w:type="continuationSeparator" w:id="0">
    <w:p w:rsidR="00AA037D" w:rsidRDefault="00AA037D"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8F69EB">
          <w:rPr>
            <w:rStyle w:val="Numerstrony"/>
            <w:noProof/>
            <w:sz w:val="20"/>
            <w:szCs w:val="20"/>
          </w:rPr>
          <w:t>5</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8F69EB">
          <w:rPr>
            <w:rStyle w:val="Numerstrony"/>
            <w:noProof/>
            <w:sz w:val="20"/>
            <w:szCs w:val="20"/>
          </w:rPr>
          <w:t>7</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37D" w:rsidRDefault="00AA037D" w:rsidP="00C9351E">
      <w:r>
        <w:separator/>
      </w:r>
    </w:p>
  </w:footnote>
  <w:footnote w:type="continuationSeparator" w:id="0">
    <w:p w:rsidR="00AA037D" w:rsidRDefault="00AA037D"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1D72C5" w:rsidRPr="00B655DC" w:rsidRDefault="001D72C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A7309F">
      <w:rPr>
        <w:rFonts w:ascii="Tahoma" w:hAnsi="Tahoma" w:cs="Tahoma"/>
        <w:b/>
        <w:sz w:val="20"/>
        <w:szCs w:val="20"/>
      </w:rPr>
      <w:t>49</w:t>
    </w:r>
    <w:r w:rsidRPr="00E37C89">
      <w:rPr>
        <w:rFonts w:ascii="Tahoma" w:hAnsi="Tahoma" w:cs="Tahoma"/>
        <w:b/>
        <w:sz w:val="20"/>
        <w:szCs w:val="20"/>
      </w:rPr>
      <w:t>.201</w:t>
    </w:r>
    <w:r w:rsidR="00E24AF8">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2"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3"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4"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2"/>
  </w:num>
  <w:num w:numId="5">
    <w:abstractNumId w:val="5"/>
  </w:num>
  <w:num w:numId="6">
    <w:abstractNumId w:val="0"/>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429FB"/>
    <w:rsid w:val="001677FF"/>
    <w:rsid w:val="00174DE3"/>
    <w:rsid w:val="001A146F"/>
    <w:rsid w:val="001B2E37"/>
    <w:rsid w:val="001C7C4E"/>
    <w:rsid w:val="001D1643"/>
    <w:rsid w:val="001D72C5"/>
    <w:rsid w:val="001F3D84"/>
    <w:rsid w:val="001F47F5"/>
    <w:rsid w:val="00204836"/>
    <w:rsid w:val="00211E54"/>
    <w:rsid w:val="002153B4"/>
    <w:rsid w:val="00242575"/>
    <w:rsid w:val="002678D1"/>
    <w:rsid w:val="002812DF"/>
    <w:rsid w:val="00325C40"/>
    <w:rsid w:val="003347EC"/>
    <w:rsid w:val="003717B4"/>
    <w:rsid w:val="003A20BB"/>
    <w:rsid w:val="003E56F7"/>
    <w:rsid w:val="00404A88"/>
    <w:rsid w:val="004128E6"/>
    <w:rsid w:val="0042262C"/>
    <w:rsid w:val="004246E1"/>
    <w:rsid w:val="00463293"/>
    <w:rsid w:val="004674C2"/>
    <w:rsid w:val="00493E0F"/>
    <w:rsid w:val="004E6B7A"/>
    <w:rsid w:val="004F034A"/>
    <w:rsid w:val="00514E5E"/>
    <w:rsid w:val="005939F8"/>
    <w:rsid w:val="00602F7D"/>
    <w:rsid w:val="00624EF4"/>
    <w:rsid w:val="006425DB"/>
    <w:rsid w:val="00676883"/>
    <w:rsid w:val="00697F6E"/>
    <w:rsid w:val="006A500D"/>
    <w:rsid w:val="006B5092"/>
    <w:rsid w:val="00723255"/>
    <w:rsid w:val="0076475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912A1"/>
    <w:rsid w:val="008C07B4"/>
    <w:rsid w:val="008D2837"/>
    <w:rsid w:val="008D58B5"/>
    <w:rsid w:val="008F58CE"/>
    <w:rsid w:val="008F69EB"/>
    <w:rsid w:val="00914962"/>
    <w:rsid w:val="009E04D0"/>
    <w:rsid w:val="009F700C"/>
    <w:rsid w:val="00A7309F"/>
    <w:rsid w:val="00A97F79"/>
    <w:rsid w:val="00AA037D"/>
    <w:rsid w:val="00AA261A"/>
    <w:rsid w:val="00AB6F6E"/>
    <w:rsid w:val="00AD40CC"/>
    <w:rsid w:val="00B07143"/>
    <w:rsid w:val="00B655DC"/>
    <w:rsid w:val="00B76B3B"/>
    <w:rsid w:val="00B82C01"/>
    <w:rsid w:val="00BC548B"/>
    <w:rsid w:val="00BC68AE"/>
    <w:rsid w:val="00BD00E5"/>
    <w:rsid w:val="00BD2AE8"/>
    <w:rsid w:val="00BE3A7D"/>
    <w:rsid w:val="00BF6E23"/>
    <w:rsid w:val="00C60F0B"/>
    <w:rsid w:val="00C9351E"/>
    <w:rsid w:val="00CA3D59"/>
    <w:rsid w:val="00CA6DA9"/>
    <w:rsid w:val="00CA7A6C"/>
    <w:rsid w:val="00CD56C1"/>
    <w:rsid w:val="00CE46F6"/>
    <w:rsid w:val="00CE7574"/>
    <w:rsid w:val="00D060DA"/>
    <w:rsid w:val="00D35998"/>
    <w:rsid w:val="00DC0187"/>
    <w:rsid w:val="00DE5A45"/>
    <w:rsid w:val="00E03571"/>
    <w:rsid w:val="00E24AF8"/>
    <w:rsid w:val="00E37C89"/>
    <w:rsid w:val="00E60055"/>
    <w:rsid w:val="00EA290D"/>
    <w:rsid w:val="00ED3A7B"/>
    <w:rsid w:val="00EE7A25"/>
    <w:rsid w:val="00EF431F"/>
    <w:rsid w:val="00F0536E"/>
    <w:rsid w:val="00F20038"/>
    <w:rsid w:val="00F3637B"/>
    <w:rsid w:val="00F60C30"/>
    <w:rsid w:val="00F6340C"/>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kucmin@ivendo.pl" TargetMode="External"/><Relationship Id="rId4" Type="http://schemas.openxmlformats.org/officeDocument/2006/relationships/settings" Target="settings.xml"/><Relationship Id="rId9" Type="http://schemas.openxmlformats.org/officeDocument/2006/relationships/hyperlink" Target="http://rpo.warmia.mazury.pl/artykul/19/poznaj-zasady-promowania-projektu"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6844A5-B0D5-4D99-A9F8-A1E807928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7</Pages>
  <Words>2751</Words>
  <Characters>16511</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49</cp:revision>
  <cp:lastPrinted>2016-11-30T08:23:00Z</cp:lastPrinted>
  <dcterms:created xsi:type="dcterms:W3CDTF">2016-08-04T08:22:00Z</dcterms:created>
  <dcterms:modified xsi:type="dcterms:W3CDTF">2018-01-04T11:29:00Z</dcterms:modified>
</cp:coreProperties>
</file>