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C144C">
      <w:pPr>
        <w:jc w:val="center"/>
        <w:rPr>
          <w:b/>
          <w:caps/>
        </w:rPr>
      </w:pPr>
      <w:r>
        <w:rPr>
          <w:b/>
          <w:caps/>
        </w:rPr>
        <w:t xml:space="preserve">Zarządzenie Nr 401 /2017 </w:t>
      </w:r>
      <w:r>
        <w:rPr>
          <w:b/>
          <w:caps/>
        </w:rPr>
        <w:br/>
        <w:t>Prezydenta Miasta Elbląg</w:t>
      </w:r>
    </w:p>
    <w:p w:rsidR="00A77B3E" w:rsidRDefault="00BC144C">
      <w:pPr>
        <w:spacing w:before="280" w:after="280"/>
        <w:jc w:val="center"/>
        <w:rPr>
          <w:b/>
          <w:caps/>
        </w:rPr>
      </w:pPr>
      <w:r>
        <w:t>z dnia 14 września 2017 r.</w:t>
      </w:r>
    </w:p>
    <w:p w:rsidR="00A77B3E" w:rsidRDefault="00BC144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</w:t>
      </w:r>
    </w:p>
    <w:p w:rsidR="00A77B3E" w:rsidRDefault="00BC144C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BC144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517A6" w:rsidRDefault="00BC144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C144C">
      <w:pPr>
        <w:keepLines/>
        <w:spacing w:before="120" w:after="120"/>
        <w:ind w:hanging="227"/>
      </w:pPr>
      <w:r>
        <w:t>1. Z zasobu nieruchomości Gminy Miasto Elblą</w:t>
      </w:r>
      <w:bookmarkStart w:id="0" w:name="_GoBack"/>
      <w:bookmarkEnd w:id="0"/>
      <w:r>
        <w:t>g przeznacza się do najmu nieruchomości szczegółowo opisane w załączniku do niniejszego zarządzenia.</w:t>
      </w:r>
    </w:p>
    <w:p w:rsidR="00A77B3E" w:rsidRDefault="00BC144C">
      <w:pPr>
        <w:keepLines/>
        <w:spacing w:before="120" w:after="120"/>
        <w:ind w:hanging="227"/>
      </w:pPr>
      <w:r>
        <w:t>2. Szczegółowe warunki wynajęcia nieruchomości zostaną ustalone w umowach najmu.</w:t>
      </w:r>
    </w:p>
    <w:p w:rsidR="00E517A6" w:rsidRDefault="00BC144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C144C">
      <w:pPr>
        <w:keepLines/>
        <w:spacing w:before="120" w:after="120"/>
        <w:ind w:hanging="227"/>
      </w:pPr>
      <w:r>
        <w:t>1. Ogłasza się wykaz nieruchomości przeznaczonych do najmu, wymienionych w załączniku do niniejszego zarządzenia.</w:t>
      </w:r>
    </w:p>
    <w:p w:rsidR="00A77B3E" w:rsidRDefault="00BC144C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E517A6" w:rsidRDefault="00BC144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C144C">
      <w:pPr>
        <w:keepLines/>
        <w:spacing w:before="120" w:after="120"/>
      </w:pPr>
      <w:r>
        <w:t>Wykonanie zarządzenia powierza się Dyrektorowi Zarządu Budynków Komunalnych w Elblągu.</w:t>
      </w:r>
    </w:p>
    <w:p w:rsidR="00E517A6" w:rsidRDefault="00BC144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C144C">
      <w:pPr>
        <w:keepLines/>
        <w:spacing w:before="120" w:after="120"/>
      </w:pPr>
      <w:r>
        <w:t>Zarządzenie wchodzi w życie z dniem podpisania.</w:t>
      </w:r>
    </w:p>
    <w:p w:rsidR="00BC144C" w:rsidRDefault="00BC144C">
      <w:pPr>
        <w:keepLines/>
        <w:spacing w:before="120" w:after="120"/>
      </w:pPr>
    </w:p>
    <w:p w:rsidR="00BC144C" w:rsidRDefault="00BC144C">
      <w:pPr>
        <w:keepLines/>
        <w:spacing w:before="120" w:after="120"/>
        <w:sectPr w:rsidR="00BC144C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BC144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BC144C">
      <w:pPr>
        <w:spacing w:before="120" w:after="120"/>
        <w:jc w:val="right"/>
      </w:pPr>
      <w:r>
        <w:t>Załącznik do Zarządzenia nr 401 /2017</w:t>
      </w:r>
    </w:p>
    <w:p w:rsidR="00A77B3E" w:rsidRDefault="00BC144C">
      <w:pPr>
        <w:spacing w:before="120" w:after="120"/>
        <w:jc w:val="right"/>
      </w:pPr>
      <w:r>
        <w:t>Prezydenta Miasta Elbląg z dnia  14 września 2017 r.</w:t>
      </w:r>
    </w:p>
    <w:p w:rsidR="00A77B3E" w:rsidRDefault="00BC144C">
      <w:pPr>
        <w:spacing w:before="120" w:after="120"/>
        <w:jc w:val="right"/>
      </w:pPr>
      <w:r>
        <w:t>.</w:t>
      </w:r>
    </w:p>
    <w:p w:rsidR="00A77B3E" w:rsidRDefault="00BC144C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"/>
        <w:gridCol w:w="1874"/>
        <w:gridCol w:w="1821"/>
        <w:gridCol w:w="1170"/>
        <w:gridCol w:w="1449"/>
        <w:gridCol w:w="904"/>
        <w:gridCol w:w="2246"/>
        <w:gridCol w:w="1887"/>
        <w:gridCol w:w="1714"/>
      </w:tblGrid>
      <w:tr w:rsidR="00E517A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najmu w 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BC144C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E517A6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E517A6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Związku Jaszczurczego 17/33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17,10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7A6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Związku Jaszczurczego 17/34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15,80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C144C">
            <w:pPr>
              <w:jc w:val="center"/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BC144C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BC144C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BC144C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7A6"/>
    <w:rsid w:val="00560E32"/>
    <w:rsid w:val="00BC144C"/>
    <w:rsid w:val="00E5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11106D-5119-45CD-99CF-6B3DB32BC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401 /2017  z dnia 14 września 2017 r.</dc:title>
  <dc:subject>w sprawie sporządzenia i ogłoszenia wykazu nieruchomości
przeznaczonych do najmu</dc:subject>
  <dc:creator>karol</dc:creator>
  <cp:lastModifiedBy>Maria Wilgatek</cp:lastModifiedBy>
  <cp:revision>2</cp:revision>
  <dcterms:created xsi:type="dcterms:W3CDTF">2017-09-18T08:55:00Z</dcterms:created>
  <dcterms:modified xsi:type="dcterms:W3CDTF">2017-09-18T08:55:00Z</dcterms:modified>
  <cp:category>Akt prawny</cp:category>
</cp:coreProperties>
</file>