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3802D1">
        <w:rPr>
          <w:rFonts w:ascii="Tahoma" w:hAnsi="Tahoma" w:cs="Tahoma"/>
          <w:sz w:val="22"/>
          <w:szCs w:val="22"/>
        </w:rPr>
        <w:t>28 sierpnia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3802D1">
        <w:rPr>
          <w:rFonts w:ascii="Tahoma" w:hAnsi="Tahoma" w:cs="Tahoma"/>
          <w:b/>
          <w:szCs w:val="22"/>
        </w:rPr>
        <w:t>271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CF4EC4">
        <w:rPr>
          <w:rFonts w:ascii="Tahoma" w:hAnsi="Tahoma" w:cs="Tahoma"/>
          <w:b/>
          <w:szCs w:val="22"/>
        </w:rPr>
        <w:t>7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Pr="00243AAD" w:rsidRDefault="0053167D" w:rsidP="00644C6B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 xml:space="preserve"> 000 EUR na </w:t>
      </w:r>
      <w:r w:rsidR="003802D1">
        <w:rPr>
          <w:rFonts w:ascii="Tahoma" w:hAnsi="Tahoma" w:cs="Tahoma"/>
          <w:sz w:val="22"/>
          <w:szCs w:val="22"/>
        </w:rPr>
        <w:t>promocję projektu</w:t>
      </w:r>
      <w:r w:rsidR="00644C6B" w:rsidRPr="00644C6B">
        <w:rPr>
          <w:rFonts w:ascii="Tahoma" w:hAnsi="Tahoma" w:cs="Tahoma"/>
          <w:sz w:val="22"/>
          <w:szCs w:val="22"/>
        </w:rPr>
        <w:t xml:space="preserve"> realizowane</w:t>
      </w:r>
      <w:r w:rsidR="003802D1">
        <w:rPr>
          <w:rFonts w:ascii="Tahoma" w:hAnsi="Tahoma" w:cs="Tahoma"/>
          <w:sz w:val="22"/>
          <w:szCs w:val="22"/>
        </w:rPr>
        <w:t>go</w:t>
      </w:r>
      <w:r w:rsidR="00644C6B" w:rsidRPr="00644C6B">
        <w:rPr>
          <w:rFonts w:ascii="Tahoma" w:hAnsi="Tahoma" w:cs="Tahoma"/>
          <w:sz w:val="22"/>
          <w:szCs w:val="22"/>
        </w:rPr>
        <w:t xml:space="preserve"> z dofinansowaniem ze środków Europejskiego Funduszu Rozwoju Regionalnego w ramach Regionalnego Programu Operacyjnego Województwa Warmińsko-Mazurskiego dla Osi Priorytetowej 6 Kultura i dziedzictwo, Działanie 6.2 Dziedzictwo naturalne, Poddziałanie 6.2.3 Efektywne wykorzystanie zasobów w ramach projektu pn. „Budowa systemu ścieżek rowerowych w Elblągu: Fromborska – Zajazd – Krasny Las”</w:t>
      </w:r>
      <w:r w:rsidRPr="00243AAD">
        <w:rPr>
          <w:rFonts w:ascii="Tahoma" w:hAnsi="Tahoma" w:cs="Tahoma"/>
          <w:sz w:val="22"/>
          <w:szCs w:val="22"/>
        </w:rPr>
        <w:t xml:space="preserve">, </w:t>
      </w:r>
      <w:r w:rsidR="00CF4EC4">
        <w:rPr>
          <w:rFonts w:ascii="Tahoma" w:hAnsi="Tahoma" w:cs="Tahoma"/>
          <w:sz w:val="22"/>
          <w:szCs w:val="22"/>
        </w:rPr>
        <w:t xml:space="preserve"> </w:t>
      </w:r>
    </w:p>
    <w:p w:rsidR="002D45FF" w:rsidRDefault="002D45FF" w:rsidP="0053167D">
      <w:pPr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E81AE1" w:rsidRPr="00243AAD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3802D1" w:rsidRPr="003802D1" w:rsidRDefault="00BF7A48" w:rsidP="003802D1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3802D1" w:rsidRPr="003802D1">
        <w:rPr>
          <w:rFonts w:ascii="Tahoma" w:hAnsi="Tahoma" w:cs="Tahoma"/>
          <w:b/>
          <w:sz w:val="22"/>
          <w:szCs w:val="22"/>
        </w:rPr>
        <w:t>3R Agencja Reklamowo-Marketingowa</w:t>
      </w:r>
    </w:p>
    <w:p w:rsidR="003802D1" w:rsidRPr="003802D1" w:rsidRDefault="003802D1" w:rsidP="003802D1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3802D1">
        <w:rPr>
          <w:rFonts w:ascii="Tahoma" w:hAnsi="Tahoma" w:cs="Tahoma"/>
          <w:b/>
          <w:sz w:val="22"/>
          <w:szCs w:val="22"/>
        </w:rPr>
        <w:t>ul. Wilcza 8</w:t>
      </w:r>
    </w:p>
    <w:p w:rsidR="007902DA" w:rsidRPr="00243AAD" w:rsidRDefault="003802D1" w:rsidP="003802D1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3802D1">
        <w:rPr>
          <w:rFonts w:ascii="Tahoma" w:hAnsi="Tahoma" w:cs="Tahoma"/>
          <w:b/>
          <w:sz w:val="22"/>
          <w:szCs w:val="22"/>
        </w:rPr>
        <w:t>56-120 Brzeg Dolny</w:t>
      </w:r>
      <w:r w:rsidR="00BF7A48" w:rsidRPr="00243AAD">
        <w:rPr>
          <w:rFonts w:ascii="Tahoma" w:hAnsi="Tahoma" w:cs="Tahoma"/>
          <w:sz w:val="22"/>
          <w:szCs w:val="22"/>
        </w:rPr>
        <w:br/>
      </w:r>
    </w:p>
    <w:p w:rsidR="00BF7A48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3802D1">
        <w:rPr>
          <w:rFonts w:ascii="Tahoma" w:hAnsi="Tahoma" w:cs="Tahoma"/>
          <w:b/>
          <w:sz w:val="22"/>
          <w:szCs w:val="22"/>
        </w:rPr>
        <w:t>917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894F19">
        <w:rPr>
          <w:rFonts w:ascii="Tahoma" w:hAnsi="Tahoma" w:cs="Tahoma"/>
          <w:b/>
          <w:sz w:val="22"/>
          <w:szCs w:val="22"/>
        </w:rPr>
        <w:t>11</w:t>
      </w:r>
      <w:r w:rsidR="003802D1">
        <w:rPr>
          <w:rFonts w:ascii="Tahoma" w:hAnsi="Tahoma" w:cs="Tahoma"/>
          <w:b/>
          <w:sz w:val="22"/>
          <w:szCs w:val="22"/>
        </w:rPr>
        <w:t>1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3802D1">
        <w:rPr>
          <w:rFonts w:ascii="Tahoma" w:hAnsi="Tahoma" w:cs="Tahoma"/>
          <w:b/>
          <w:sz w:val="22"/>
          <w:szCs w:val="22"/>
        </w:rPr>
        <w:t>66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3802D1">
        <w:rPr>
          <w:rFonts w:ascii="Tahoma" w:hAnsi="Tahoma" w:cs="Tahoma"/>
          <w:b/>
          <w:sz w:val="22"/>
          <w:szCs w:val="22"/>
        </w:rPr>
        <w:t>13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2D64CA" w:rsidRPr="002D64CA" w:rsidRDefault="0053167D" w:rsidP="00037C90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3802D1">
        <w:rPr>
          <w:rFonts w:ascii="Tahoma" w:hAnsi="Tahoma" w:cs="Tahoma"/>
          <w:sz w:val="22"/>
          <w:szCs w:val="22"/>
        </w:rPr>
        <w:t>4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037C90">
        <w:rPr>
          <w:rFonts w:ascii="Tahoma" w:hAnsi="Tahoma" w:cs="Tahoma"/>
          <w:sz w:val="22"/>
          <w:szCs w:val="22"/>
        </w:rPr>
        <w:t xml:space="preserve"> zaoferowała niższą cenę i uzyskała</w:t>
      </w:r>
      <w:r w:rsidR="000D668B">
        <w:rPr>
          <w:rFonts w:ascii="Tahoma" w:hAnsi="Tahoma" w:cs="Tahoma"/>
          <w:sz w:val="22"/>
          <w:szCs w:val="22"/>
        </w:rPr>
        <w:t xml:space="preserve"> tym samym</w:t>
      </w:r>
      <w:r w:rsidR="00037C90">
        <w:rPr>
          <w:rFonts w:ascii="Tahoma" w:hAnsi="Tahoma" w:cs="Tahoma"/>
          <w:sz w:val="22"/>
          <w:szCs w:val="22"/>
        </w:rPr>
        <w:t xml:space="preserve"> 100 pkt. </w:t>
      </w:r>
      <w:bookmarkStart w:id="0" w:name="_GoBack"/>
      <w:bookmarkEnd w:id="0"/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D19" w:rsidRDefault="004B1D19">
      <w:r>
        <w:separator/>
      </w:r>
    </w:p>
  </w:endnote>
  <w:endnote w:type="continuationSeparator" w:id="0">
    <w:p w:rsidR="004B1D19" w:rsidRDefault="004B1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D19" w:rsidRDefault="004B1D19">
      <w:r>
        <w:separator/>
      </w:r>
    </w:p>
  </w:footnote>
  <w:footnote w:type="continuationSeparator" w:id="0">
    <w:p w:rsidR="004B1D19" w:rsidRDefault="004B1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37C90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D668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45FF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02D1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1D19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44C6B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94F1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A7CB1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4797C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B7B5A"/>
    <w:rsid w:val="00CD62BB"/>
    <w:rsid w:val="00CD750D"/>
    <w:rsid w:val="00CE5B65"/>
    <w:rsid w:val="00CE7471"/>
    <w:rsid w:val="00CE7D15"/>
    <w:rsid w:val="00CF08B5"/>
    <w:rsid w:val="00CF4EC4"/>
    <w:rsid w:val="00CF671D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2017-08-03T07:40:00Z</cp:lastPrinted>
  <dcterms:created xsi:type="dcterms:W3CDTF">2017-08-25T14:27:00Z</dcterms:created>
  <dcterms:modified xsi:type="dcterms:W3CDTF">2017-08-25T14:29:00Z</dcterms:modified>
</cp:coreProperties>
</file>