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18361D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18361D">
        <w:rPr>
          <w:rFonts w:ascii="Tahoma" w:hAnsi="Tahoma" w:cs="Tahoma"/>
          <w:sz w:val="22"/>
          <w:szCs w:val="22"/>
        </w:rPr>
        <w:t>Elbląg</w:t>
      </w:r>
      <w:r w:rsidR="009C1DCA" w:rsidRPr="0018361D">
        <w:rPr>
          <w:rFonts w:ascii="Tahoma" w:hAnsi="Tahoma" w:cs="Tahoma"/>
          <w:sz w:val="22"/>
          <w:szCs w:val="22"/>
        </w:rPr>
        <w:t xml:space="preserve">, dnia </w:t>
      </w:r>
      <w:r w:rsidR="00C2736D" w:rsidRPr="0018361D">
        <w:rPr>
          <w:rFonts w:ascii="Tahoma" w:hAnsi="Tahoma" w:cs="Tahoma"/>
          <w:sz w:val="22"/>
          <w:szCs w:val="22"/>
        </w:rPr>
        <w:t>14</w:t>
      </w:r>
      <w:r w:rsidR="00AA324F" w:rsidRPr="0018361D">
        <w:rPr>
          <w:rFonts w:ascii="Tahoma" w:hAnsi="Tahoma" w:cs="Tahoma"/>
          <w:sz w:val="22"/>
          <w:szCs w:val="22"/>
        </w:rPr>
        <w:t>.0</w:t>
      </w:r>
      <w:r w:rsidR="00A52633" w:rsidRPr="0018361D">
        <w:rPr>
          <w:rFonts w:ascii="Tahoma" w:hAnsi="Tahoma" w:cs="Tahoma"/>
          <w:sz w:val="22"/>
          <w:szCs w:val="22"/>
        </w:rPr>
        <w:t>3</w:t>
      </w:r>
      <w:r w:rsidR="00AA324F" w:rsidRPr="0018361D">
        <w:rPr>
          <w:rFonts w:ascii="Tahoma" w:hAnsi="Tahoma" w:cs="Tahoma"/>
          <w:sz w:val="22"/>
          <w:szCs w:val="22"/>
        </w:rPr>
        <w:t>.2017</w:t>
      </w:r>
      <w:r w:rsidR="009C1DCA" w:rsidRPr="0018361D">
        <w:rPr>
          <w:rFonts w:ascii="Tahoma" w:hAnsi="Tahoma" w:cs="Tahoma"/>
          <w:sz w:val="22"/>
          <w:szCs w:val="22"/>
        </w:rPr>
        <w:t xml:space="preserve"> r.</w:t>
      </w:r>
    </w:p>
    <w:p w:rsidR="0053167D" w:rsidRPr="0018361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Pr="0018361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Pr="0018361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Pr="0018361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18361D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18361D"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 w:rsidRPr="0018361D">
        <w:rPr>
          <w:rFonts w:ascii="Tahoma" w:hAnsi="Tahoma" w:cs="Tahoma"/>
          <w:b/>
          <w:sz w:val="24"/>
          <w:szCs w:val="24"/>
        </w:rPr>
        <w:br/>
        <w:t>KTÓREGO</w:t>
      </w:r>
      <w:r w:rsidR="005462D4" w:rsidRPr="0018361D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 w:rsidRPr="0018361D">
        <w:rPr>
          <w:rFonts w:ascii="Tahoma" w:hAnsi="Tahoma" w:cs="Tahoma"/>
          <w:b/>
          <w:sz w:val="24"/>
          <w:szCs w:val="24"/>
        </w:rPr>
        <w:t> 000 EUR</w:t>
      </w:r>
    </w:p>
    <w:p w:rsidR="0053167D" w:rsidRPr="0018361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18361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18361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b/>
          <w:szCs w:val="22"/>
        </w:rPr>
      </w:pPr>
      <w:r w:rsidRPr="0018361D">
        <w:rPr>
          <w:rFonts w:ascii="Tahoma" w:hAnsi="Tahoma" w:cs="Tahoma"/>
          <w:szCs w:val="22"/>
        </w:rPr>
        <w:t xml:space="preserve">Numer z rejestru </w:t>
      </w:r>
      <w:r w:rsidR="005462D4" w:rsidRPr="0018361D">
        <w:rPr>
          <w:rFonts w:ascii="Tahoma" w:hAnsi="Tahoma" w:cs="Tahoma"/>
          <w:szCs w:val="22"/>
        </w:rPr>
        <w:t>zamówień publicznych do kwoty 30</w:t>
      </w:r>
      <w:r w:rsidRPr="0018361D">
        <w:rPr>
          <w:rFonts w:ascii="Tahoma" w:hAnsi="Tahoma" w:cs="Tahoma"/>
          <w:szCs w:val="22"/>
        </w:rPr>
        <w:t xml:space="preserve"> 000 EUR: </w:t>
      </w:r>
      <w:r w:rsidR="005462D4" w:rsidRPr="0018361D">
        <w:rPr>
          <w:rFonts w:ascii="Tahoma" w:hAnsi="Tahoma" w:cs="Tahoma"/>
          <w:b/>
          <w:szCs w:val="22"/>
        </w:rPr>
        <w:t>ZP-</w:t>
      </w:r>
      <w:r w:rsidR="00A52633" w:rsidRPr="0018361D">
        <w:rPr>
          <w:rFonts w:ascii="Tahoma" w:hAnsi="Tahoma" w:cs="Tahoma"/>
          <w:b/>
          <w:szCs w:val="22"/>
        </w:rPr>
        <w:t>82</w:t>
      </w:r>
      <w:r w:rsidR="005462D4" w:rsidRPr="0018361D">
        <w:rPr>
          <w:rFonts w:ascii="Tahoma" w:hAnsi="Tahoma" w:cs="Tahoma"/>
          <w:b/>
          <w:szCs w:val="22"/>
        </w:rPr>
        <w:t>/201</w:t>
      </w:r>
      <w:r w:rsidR="00AA324F" w:rsidRPr="0018361D">
        <w:rPr>
          <w:rFonts w:ascii="Tahoma" w:hAnsi="Tahoma" w:cs="Tahoma"/>
          <w:b/>
          <w:szCs w:val="22"/>
        </w:rPr>
        <w:t>7</w:t>
      </w:r>
    </w:p>
    <w:p w:rsidR="0053167D" w:rsidRPr="0018361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Cs w:val="22"/>
        </w:rPr>
      </w:pPr>
    </w:p>
    <w:p w:rsidR="0053167D" w:rsidRPr="0018361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7E1FB1" w:rsidRPr="0018361D" w:rsidRDefault="007E1FB1" w:rsidP="007E1FB1">
      <w:pPr>
        <w:jc w:val="both"/>
        <w:rPr>
          <w:rFonts w:ascii="Tahoma" w:hAnsi="Tahoma" w:cs="Tahoma"/>
          <w:sz w:val="22"/>
          <w:szCs w:val="22"/>
        </w:rPr>
      </w:pPr>
      <w:r w:rsidRPr="0018361D">
        <w:rPr>
          <w:rFonts w:ascii="Tahoma" w:hAnsi="Tahoma" w:cs="Tahoma"/>
          <w:sz w:val="22"/>
          <w:szCs w:val="22"/>
        </w:rPr>
        <w:t>W wyniku postępowania o udzielenie zamówienia publicznego o wartości</w:t>
      </w:r>
      <w:r w:rsidR="0057494A" w:rsidRPr="0018361D">
        <w:rPr>
          <w:rFonts w:ascii="Tahoma" w:hAnsi="Tahoma" w:cs="Tahoma"/>
          <w:sz w:val="22"/>
          <w:szCs w:val="22"/>
        </w:rPr>
        <w:t xml:space="preserve"> </w:t>
      </w:r>
      <w:r w:rsidR="005462D4" w:rsidRPr="0018361D">
        <w:rPr>
          <w:rFonts w:ascii="Tahoma" w:hAnsi="Tahoma" w:cs="Tahoma"/>
          <w:sz w:val="22"/>
          <w:szCs w:val="22"/>
        </w:rPr>
        <w:t>nie przekraczającej 30</w:t>
      </w:r>
      <w:r w:rsidR="0053167D" w:rsidRPr="0018361D">
        <w:rPr>
          <w:rFonts w:ascii="Tahoma" w:hAnsi="Tahoma" w:cs="Tahoma"/>
          <w:sz w:val="22"/>
          <w:szCs w:val="22"/>
        </w:rPr>
        <w:t xml:space="preserve"> 000 EUR na </w:t>
      </w:r>
      <w:r w:rsidR="00B022C5" w:rsidRPr="0018361D">
        <w:rPr>
          <w:rFonts w:ascii="Tahoma" w:hAnsi="Tahoma" w:cs="Tahoma"/>
          <w:sz w:val="22"/>
          <w:szCs w:val="22"/>
        </w:rPr>
        <w:t>Opracowanie studium wykonalności dla projektu pn. „</w:t>
      </w:r>
      <w:r w:rsidR="00B022C5" w:rsidRPr="0018361D">
        <w:rPr>
          <w:rFonts w:ascii="Tahoma" w:hAnsi="Tahoma" w:cs="Tahoma"/>
          <w:b/>
          <w:bCs/>
          <w:sz w:val="22"/>
          <w:szCs w:val="22"/>
        </w:rPr>
        <w:t xml:space="preserve">Rozwój i rozbudowa e-usług zasobu geodezyjnego i kartograficznego miasta Elbląg” </w:t>
      </w:r>
      <w:r w:rsidR="00B022C5" w:rsidRPr="0018361D">
        <w:rPr>
          <w:rFonts w:ascii="Tahoma" w:hAnsi="Tahoma" w:cs="Tahoma"/>
          <w:bCs/>
          <w:i/>
          <w:sz w:val="22"/>
          <w:szCs w:val="22"/>
        </w:rPr>
        <w:t xml:space="preserve">(tytuł projektu może ulec jeszcze zmianie) </w:t>
      </w:r>
      <w:r w:rsidR="00B022C5" w:rsidRPr="0018361D">
        <w:rPr>
          <w:rFonts w:ascii="Tahoma" w:hAnsi="Tahoma" w:cs="Tahoma"/>
          <w:sz w:val="22"/>
          <w:szCs w:val="22"/>
        </w:rPr>
        <w:t xml:space="preserve">realizowanego w ramach konkursu </w:t>
      </w:r>
      <w:r w:rsidR="00B022C5" w:rsidRPr="0018361D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 xml:space="preserve">nr RPWM.03.01.00-IZ.00-28-001/17 </w:t>
      </w:r>
      <w:r w:rsidR="00B022C5" w:rsidRPr="0018361D">
        <w:rPr>
          <w:rFonts w:ascii="Tahoma" w:hAnsi="Tahoma" w:cs="Tahoma"/>
          <w:sz w:val="22"/>
          <w:szCs w:val="22"/>
        </w:rPr>
        <w:t xml:space="preserve">Regionalnego Programu Operacyjnego Warmia i Mazury na lata 2014-2020, </w:t>
      </w:r>
      <w:r w:rsidR="00B022C5" w:rsidRPr="0018361D">
        <w:rPr>
          <w:rFonts w:ascii="Tahoma" w:hAnsi="Tahoma" w:cs="Tahoma"/>
          <w:sz w:val="22"/>
          <w:szCs w:val="22"/>
        </w:rPr>
        <w:br/>
        <w:t xml:space="preserve">Oś priorytetowa 3 Cyfrowy Region, Działanie 3.1 Cyfrowa dostępność informacji sektora publicznego oraz wysoka jakość e-usług publicznych, </w:t>
      </w:r>
      <w:r w:rsidRPr="0018361D">
        <w:rPr>
          <w:rFonts w:ascii="Tahoma" w:hAnsi="Tahoma" w:cs="Tahoma"/>
          <w:sz w:val="22"/>
          <w:szCs w:val="22"/>
        </w:rPr>
        <w:t>wybrano ofertę firmy:</w:t>
      </w:r>
    </w:p>
    <w:p w:rsidR="007E1FB1" w:rsidRPr="0018361D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A1729D" w:rsidRPr="0018361D" w:rsidRDefault="00B022C5" w:rsidP="00843650">
      <w:pPr>
        <w:pStyle w:val="Zwykytekst"/>
        <w:spacing w:line="276" w:lineRule="auto"/>
        <w:jc w:val="center"/>
        <w:rPr>
          <w:rFonts w:ascii="Tahoma" w:hAnsi="Tahoma" w:cs="Tahoma"/>
          <w:b/>
          <w:sz w:val="28"/>
          <w:szCs w:val="28"/>
          <w:lang w:val="en-US"/>
        </w:rPr>
      </w:pPr>
      <w:r w:rsidRPr="0018361D">
        <w:rPr>
          <w:rFonts w:ascii="Tahoma" w:hAnsi="Tahoma" w:cs="Tahoma"/>
          <w:b/>
          <w:sz w:val="28"/>
          <w:szCs w:val="28"/>
          <w:lang w:val="en-US"/>
        </w:rPr>
        <w:t>PL Europa S.A.</w:t>
      </w:r>
    </w:p>
    <w:p w:rsidR="00B87550" w:rsidRPr="0018361D" w:rsidRDefault="00A1729D" w:rsidP="00843650">
      <w:pPr>
        <w:pStyle w:val="Zwykytekst"/>
        <w:spacing w:line="276" w:lineRule="auto"/>
        <w:jc w:val="center"/>
        <w:rPr>
          <w:rFonts w:ascii="Tahoma" w:hAnsi="Tahoma" w:cs="Tahoma"/>
          <w:sz w:val="28"/>
          <w:szCs w:val="28"/>
          <w:lang w:val="en-US"/>
        </w:rPr>
      </w:pPr>
      <w:proofErr w:type="spellStart"/>
      <w:r w:rsidRPr="0018361D">
        <w:rPr>
          <w:rFonts w:ascii="Tahoma" w:hAnsi="Tahoma" w:cs="Tahoma"/>
          <w:sz w:val="28"/>
          <w:szCs w:val="28"/>
          <w:lang w:val="en-US"/>
        </w:rPr>
        <w:t>ul</w:t>
      </w:r>
      <w:proofErr w:type="spellEnd"/>
      <w:r w:rsidRPr="0018361D">
        <w:rPr>
          <w:rFonts w:ascii="Tahoma" w:hAnsi="Tahoma" w:cs="Tahoma"/>
          <w:sz w:val="28"/>
          <w:szCs w:val="28"/>
          <w:lang w:val="en-US"/>
        </w:rPr>
        <w:t xml:space="preserve">. </w:t>
      </w:r>
      <w:proofErr w:type="spellStart"/>
      <w:r w:rsidR="00B87550" w:rsidRPr="0018361D">
        <w:rPr>
          <w:rFonts w:ascii="Tahoma" w:hAnsi="Tahoma" w:cs="Tahoma"/>
          <w:sz w:val="28"/>
          <w:szCs w:val="28"/>
          <w:lang w:val="en-US"/>
        </w:rPr>
        <w:t>Jaracza</w:t>
      </w:r>
      <w:proofErr w:type="spellEnd"/>
      <w:r w:rsidR="00B87550" w:rsidRPr="0018361D">
        <w:rPr>
          <w:rFonts w:ascii="Tahoma" w:hAnsi="Tahoma" w:cs="Tahoma"/>
          <w:sz w:val="28"/>
          <w:szCs w:val="28"/>
          <w:lang w:val="en-US"/>
        </w:rPr>
        <w:t xml:space="preserve"> 47,</w:t>
      </w:r>
    </w:p>
    <w:p w:rsidR="00A1729D" w:rsidRPr="0018361D" w:rsidRDefault="00B87550" w:rsidP="00843650">
      <w:pPr>
        <w:pStyle w:val="Zwykytekst"/>
        <w:spacing w:line="276" w:lineRule="auto"/>
        <w:jc w:val="center"/>
        <w:rPr>
          <w:rFonts w:ascii="Tahoma" w:hAnsi="Tahoma" w:cs="Tahoma"/>
          <w:sz w:val="28"/>
          <w:szCs w:val="28"/>
          <w:lang w:val="en-US"/>
        </w:rPr>
      </w:pPr>
      <w:r w:rsidRPr="0018361D">
        <w:rPr>
          <w:rFonts w:ascii="Tahoma" w:hAnsi="Tahoma" w:cs="Tahoma"/>
          <w:sz w:val="28"/>
          <w:szCs w:val="28"/>
          <w:lang w:val="en-US"/>
        </w:rPr>
        <w:t xml:space="preserve">90-249 </w:t>
      </w:r>
      <w:proofErr w:type="spellStart"/>
      <w:r w:rsidRPr="0018361D">
        <w:rPr>
          <w:rFonts w:ascii="Tahoma" w:hAnsi="Tahoma" w:cs="Tahoma"/>
          <w:sz w:val="28"/>
          <w:szCs w:val="28"/>
          <w:lang w:val="en-US"/>
        </w:rPr>
        <w:t>Łódź</w:t>
      </w:r>
      <w:proofErr w:type="spellEnd"/>
    </w:p>
    <w:p w:rsidR="007E1FB1" w:rsidRPr="0018361D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8"/>
          <w:szCs w:val="28"/>
        </w:rPr>
      </w:pPr>
    </w:p>
    <w:p w:rsidR="007E1FB1" w:rsidRPr="0018361D" w:rsidRDefault="007E1FB1" w:rsidP="007E1FB1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18361D">
        <w:rPr>
          <w:rFonts w:ascii="Tahoma" w:hAnsi="Tahoma" w:cs="Tahoma"/>
          <w:sz w:val="22"/>
          <w:szCs w:val="22"/>
        </w:rPr>
        <w:t xml:space="preserve">Spośród </w:t>
      </w:r>
      <w:r w:rsidR="00B87550" w:rsidRPr="0018361D">
        <w:rPr>
          <w:rFonts w:ascii="Tahoma" w:hAnsi="Tahoma" w:cs="Tahoma"/>
          <w:sz w:val="22"/>
          <w:szCs w:val="22"/>
        </w:rPr>
        <w:t>2</w:t>
      </w:r>
      <w:r w:rsidRPr="0018361D">
        <w:rPr>
          <w:rFonts w:ascii="Tahoma" w:hAnsi="Tahoma" w:cs="Tahoma"/>
          <w:sz w:val="22"/>
          <w:szCs w:val="22"/>
        </w:rPr>
        <w:t xml:space="preserve"> ofert, które wpłynęły w odpowiedzi na ogłoszenie, ww. firma:</w:t>
      </w:r>
    </w:p>
    <w:p w:rsidR="007E1FB1" w:rsidRPr="0018361D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18361D">
        <w:rPr>
          <w:rFonts w:ascii="Tahoma" w:hAnsi="Tahoma" w:cs="Tahoma"/>
        </w:rPr>
        <w:t xml:space="preserve">zaoferowała cenę, za którą uzyskała </w:t>
      </w:r>
      <w:r w:rsidR="00B87550" w:rsidRPr="0018361D">
        <w:rPr>
          <w:rFonts w:ascii="Tahoma" w:hAnsi="Tahoma" w:cs="Tahoma"/>
          <w:b/>
        </w:rPr>
        <w:t>5</w:t>
      </w:r>
      <w:r w:rsidR="0003180C" w:rsidRPr="0018361D">
        <w:rPr>
          <w:rFonts w:ascii="Tahoma" w:hAnsi="Tahoma" w:cs="Tahoma"/>
          <w:b/>
        </w:rPr>
        <w:t>0</w:t>
      </w:r>
      <w:r w:rsidRPr="0018361D">
        <w:rPr>
          <w:rFonts w:ascii="Tahoma" w:hAnsi="Tahoma" w:cs="Tahoma"/>
          <w:b/>
        </w:rPr>
        <w:t xml:space="preserve"> pk</w:t>
      </w:r>
      <w:r w:rsidRPr="0018361D">
        <w:rPr>
          <w:rFonts w:ascii="Tahoma" w:hAnsi="Tahoma" w:cs="Tahoma"/>
        </w:rPr>
        <w:t xml:space="preserve">t; </w:t>
      </w:r>
    </w:p>
    <w:p w:rsidR="007E1FB1" w:rsidRPr="0018361D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18361D">
        <w:rPr>
          <w:rFonts w:ascii="Tahoma" w:hAnsi="Tahoma" w:cs="Tahoma"/>
        </w:rPr>
        <w:t xml:space="preserve">przedstawiła </w:t>
      </w:r>
      <w:r w:rsidR="006008BD" w:rsidRPr="0018361D">
        <w:rPr>
          <w:rFonts w:ascii="Tahoma" w:hAnsi="Tahoma" w:cs="Tahoma"/>
          <w:b/>
        </w:rPr>
        <w:t>4</w:t>
      </w:r>
      <w:r w:rsidRPr="0018361D">
        <w:rPr>
          <w:rFonts w:ascii="Tahoma" w:hAnsi="Tahoma" w:cs="Tahoma"/>
          <w:b/>
        </w:rPr>
        <w:t xml:space="preserve"> referencj</w:t>
      </w:r>
      <w:r w:rsidR="006008BD" w:rsidRPr="0018361D">
        <w:rPr>
          <w:rFonts w:ascii="Tahoma" w:hAnsi="Tahoma" w:cs="Tahoma"/>
          <w:b/>
        </w:rPr>
        <w:t>e</w:t>
      </w:r>
      <w:r w:rsidRPr="0018361D">
        <w:rPr>
          <w:rFonts w:ascii="Tahoma" w:hAnsi="Tahoma" w:cs="Tahoma"/>
        </w:rPr>
        <w:t xml:space="preserve"> dot. opracowania w ciągu ostatnich 5 lat studiów wykonalności w zakresie wskazanym w ogłoszeniu,  za co uzyskała </w:t>
      </w:r>
      <w:r w:rsidR="00C2736D" w:rsidRPr="0018361D">
        <w:rPr>
          <w:rFonts w:ascii="Tahoma" w:hAnsi="Tahoma" w:cs="Tahoma"/>
          <w:b/>
        </w:rPr>
        <w:t>3</w:t>
      </w:r>
      <w:r w:rsidR="0053065E" w:rsidRPr="0018361D">
        <w:rPr>
          <w:rFonts w:ascii="Tahoma" w:hAnsi="Tahoma" w:cs="Tahoma"/>
          <w:b/>
        </w:rPr>
        <w:t>0</w:t>
      </w:r>
      <w:r w:rsidRPr="0018361D">
        <w:rPr>
          <w:rFonts w:ascii="Tahoma" w:hAnsi="Tahoma" w:cs="Tahoma"/>
          <w:b/>
        </w:rPr>
        <w:t xml:space="preserve"> pk</w:t>
      </w:r>
      <w:r w:rsidRPr="0018361D">
        <w:rPr>
          <w:rFonts w:ascii="Tahoma" w:hAnsi="Tahoma" w:cs="Tahoma"/>
        </w:rPr>
        <w:t xml:space="preserve">t, </w:t>
      </w:r>
    </w:p>
    <w:p w:rsidR="007E1FB1" w:rsidRPr="0018361D" w:rsidRDefault="007E1FB1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  <w:szCs w:val="22"/>
        </w:rPr>
      </w:pPr>
      <w:r w:rsidRPr="0018361D">
        <w:rPr>
          <w:rFonts w:ascii="Tahoma" w:hAnsi="Tahoma" w:cs="Tahoma"/>
          <w:sz w:val="22"/>
          <w:szCs w:val="22"/>
        </w:rPr>
        <w:t xml:space="preserve">czyli </w:t>
      </w:r>
      <w:r w:rsidRPr="0018361D">
        <w:rPr>
          <w:rFonts w:ascii="Tahoma" w:hAnsi="Tahoma" w:cs="Tahoma"/>
          <w:b/>
          <w:sz w:val="22"/>
          <w:szCs w:val="22"/>
        </w:rPr>
        <w:t xml:space="preserve">łącznie </w:t>
      </w:r>
      <w:r w:rsidR="006008BD" w:rsidRPr="0018361D">
        <w:rPr>
          <w:rFonts w:ascii="Tahoma" w:hAnsi="Tahoma" w:cs="Tahoma"/>
          <w:b/>
          <w:sz w:val="22"/>
          <w:szCs w:val="22"/>
        </w:rPr>
        <w:t>80</w:t>
      </w:r>
      <w:r w:rsidR="0003180C" w:rsidRPr="0018361D">
        <w:rPr>
          <w:rFonts w:ascii="Tahoma" w:hAnsi="Tahoma" w:cs="Tahoma"/>
          <w:b/>
          <w:sz w:val="22"/>
          <w:szCs w:val="22"/>
        </w:rPr>
        <w:t xml:space="preserve"> </w:t>
      </w:r>
      <w:r w:rsidRPr="0018361D">
        <w:rPr>
          <w:rFonts w:ascii="Tahoma" w:hAnsi="Tahoma" w:cs="Tahoma"/>
          <w:b/>
          <w:sz w:val="22"/>
          <w:szCs w:val="22"/>
        </w:rPr>
        <w:t>pkt.</w:t>
      </w:r>
      <w:bookmarkStart w:id="0" w:name="_GoBack"/>
      <w:bookmarkEnd w:id="0"/>
    </w:p>
    <w:p w:rsidR="00843650" w:rsidRPr="0018361D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  <w:szCs w:val="22"/>
        </w:rPr>
      </w:pPr>
    </w:p>
    <w:p w:rsidR="00843650" w:rsidRPr="0018361D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  <w:szCs w:val="22"/>
        </w:rPr>
      </w:pPr>
    </w:p>
    <w:p w:rsidR="00843650" w:rsidRPr="0018361D" w:rsidRDefault="00843650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b/>
          <w:sz w:val="22"/>
          <w:szCs w:val="22"/>
        </w:rPr>
      </w:pPr>
      <w:r w:rsidRPr="0018361D">
        <w:rPr>
          <w:rFonts w:ascii="Tahoma" w:hAnsi="Tahoma" w:cs="Tahoma"/>
          <w:b/>
          <w:sz w:val="22"/>
          <w:szCs w:val="22"/>
        </w:rPr>
        <w:t>Uzupełnienie:</w:t>
      </w:r>
    </w:p>
    <w:p w:rsidR="007E1FB1" w:rsidRPr="005B3225" w:rsidRDefault="00117057" w:rsidP="00117057">
      <w:pPr>
        <w:tabs>
          <w:tab w:val="left" w:pos="7088"/>
        </w:tabs>
        <w:ind w:left="75"/>
        <w:jc w:val="both"/>
        <w:rPr>
          <w:rFonts w:ascii="Tahoma" w:hAnsi="Tahoma" w:cs="Tahoma"/>
          <w:sz w:val="22"/>
          <w:szCs w:val="22"/>
        </w:rPr>
      </w:pPr>
      <w:r w:rsidRPr="0018361D">
        <w:rPr>
          <w:rFonts w:ascii="Tahoma" w:hAnsi="Tahoma" w:cs="Tahoma"/>
          <w:sz w:val="22"/>
          <w:szCs w:val="22"/>
        </w:rPr>
        <w:t xml:space="preserve">Jedną ofertę </w:t>
      </w:r>
      <w:r w:rsidR="00843650" w:rsidRPr="0018361D">
        <w:rPr>
          <w:rFonts w:ascii="Tahoma" w:hAnsi="Tahoma" w:cs="Tahoma"/>
          <w:sz w:val="22"/>
          <w:szCs w:val="22"/>
        </w:rPr>
        <w:t>odrzucono, gdyż</w:t>
      </w:r>
      <w:r w:rsidRPr="0018361D">
        <w:rPr>
          <w:rFonts w:ascii="Tahoma" w:hAnsi="Tahoma" w:cs="Tahoma"/>
          <w:sz w:val="22"/>
          <w:szCs w:val="22"/>
        </w:rPr>
        <w:t xml:space="preserve"> </w:t>
      </w:r>
      <w:r w:rsidR="00CF1A15" w:rsidRPr="0018361D">
        <w:rPr>
          <w:rFonts w:ascii="Tahoma" w:hAnsi="Tahoma" w:cs="Tahoma"/>
          <w:sz w:val="22"/>
          <w:szCs w:val="22"/>
        </w:rPr>
        <w:t>firma</w:t>
      </w:r>
      <w:r w:rsidR="00843650" w:rsidRPr="0018361D">
        <w:rPr>
          <w:rFonts w:ascii="Tahoma" w:hAnsi="Tahoma" w:cs="Tahoma"/>
          <w:sz w:val="22"/>
          <w:szCs w:val="22"/>
        </w:rPr>
        <w:t xml:space="preserve"> zaoferowała kwotę wyższą niż Zamawiający wskazał </w:t>
      </w:r>
      <w:r w:rsidR="001B7361" w:rsidRPr="0018361D">
        <w:rPr>
          <w:rFonts w:ascii="Tahoma" w:hAnsi="Tahoma" w:cs="Tahoma"/>
          <w:sz w:val="22"/>
          <w:szCs w:val="22"/>
        </w:rPr>
        <w:br/>
        <w:t>w Ogłoszeniu.</w:t>
      </w:r>
      <w:r w:rsidR="00843650" w:rsidRPr="005B3225">
        <w:rPr>
          <w:rFonts w:ascii="Tahoma" w:hAnsi="Tahoma" w:cs="Tahoma"/>
          <w:sz w:val="22"/>
          <w:szCs w:val="22"/>
        </w:rPr>
        <w:t xml:space="preserve"> </w:t>
      </w:r>
    </w:p>
    <w:sectPr w:rsidR="007E1FB1" w:rsidRPr="005B3225" w:rsidSect="00F03C6E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80" w:rsidRDefault="00477D80">
      <w:r>
        <w:separator/>
      </w:r>
    </w:p>
  </w:endnote>
  <w:endnote w:type="continuationSeparator" w:id="0">
    <w:p w:rsidR="00477D80" w:rsidRDefault="0047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80" w:rsidRDefault="00477D80">
      <w:r>
        <w:separator/>
      </w:r>
    </w:p>
  </w:footnote>
  <w:footnote w:type="continuationSeparator" w:id="0">
    <w:p w:rsidR="00477D80" w:rsidRDefault="00477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BD5F27" wp14:editId="4BF81F94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477D80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02F81"/>
    <w:multiLevelType w:val="hybridMultilevel"/>
    <w:tmpl w:val="8EC8397E"/>
    <w:lvl w:ilvl="0" w:tplc="3FEA6C1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6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0"/>
  </w:num>
  <w:num w:numId="5">
    <w:abstractNumId w:val="15"/>
  </w:num>
  <w:num w:numId="6">
    <w:abstractNumId w:val="12"/>
  </w:num>
  <w:num w:numId="7">
    <w:abstractNumId w:val="8"/>
  </w:num>
  <w:num w:numId="8">
    <w:abstractNumId w:val="7"/>
  </w:num>
  <w:num w:numId="9">
    <w:abstractNumId w:val="0"/>
  </w:num>
  <w:num w:numId="10">
    <w:abstractNumId w:val="4"/>
  </w:num>
  <w:num w:numId="11">
    <w:abstractNumId w:val="5"/>
  </w:num>
  <w:num w:numId="12">
    <w:abstractNumId w:val="6"/>
  </w:num>
  <w:num w:numId="13">
    <w:abstractNumId w:val="18"/>
  </w:num>
  <w:num w:numId="14">
    <w:abstractNumId w:val="1"/>
  </w:num>
  <w:num w:numId="15">
    <w:abstractNumId w:val="16"/>
  </w:num>
  <w:num w:numId="16">
    <w:abstractNumId w:val="17"/>
  </w:num>
  <w:num w:numId="17">
    <w:abstractNumId w:val="14"/>
  </w:num>
  <w:num w:numId="18">
    <w:abstractNumId w:val="13"/>
  </w:num>
  <w:num w:numId="19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25F7A"/>
    <w:rsid w:val="000301F9"/>
    <w:rsid w:val="00030917"/>
    <w:rsid w:val="0003180C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17057"/>
    <w:rsid w:val="001229C6"/>
    <w:rsid w:val="001232AC"/>
    <w:rsid w:val="00125CEE"/>
    <w:rsid w:val="00126106"/>
    <w:rsid w:val="00127010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361D"/>
    <w:rsid w:val="001865F4"/>
    <w:rsid w:val="001A29DD"/>
    <w:rsid w:val="001A5B3B"/>
    <w:rsid w:val="001B7361"/>
    <w:rsid w:val="001D7613"/>
    <w:rsid w:val="001F0A7F"/>
    <w:rsid w:val="002036F1"/>
    <w:rsid w:val="00205920"/>
    <w:rsid w:val="00215E9D"/>
    <w:rsid w:val="0022295B"/>
    <w:rsid w:val="00224597"/>
    <w:rsid w:val="00225D19"/>
    <w:rsid w:val="002411C0"/>
    <w:rsid w:val="00244BC3"/>
    <w:rsid w:val="00250F33"/>
    <w:rsid w:val="00254AAC"/>
    <w:rsid w:val="00256F82"/>
    <w:rsid w:val="00282EE1"/>
    <w:rsid w:val="00285457"/>
    <w:rsid w:val="00291F10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5192"/>
    <w:rsid w:val="00346B60"/>
    <w:rsid w:val="00347EC0"/>
    <w:rsid w:val="003646B8"/>
    <w:rsid w:val="00372795"/>
    <w:rsid w:val="00383291"/>
    <w:rsid w:val="0038743F"/>
    <w:rsid w:val="0039783C"/>
    <w:rsid w:val="003A059F"/>
    <w:rsid w:val="003A212E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77D80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065E"/>
    <w:rsid w:val="0053167D"/>
    <w:rsid w:val="0053285B"/>
    <w:rsid w:val="00534D2B"/>
    <w:rsid w:val="00544DD4"/>
    <w:rsid w:val="005462D4"/>
    <w:rsid w:val="0055105F"/>
    <w:rsid w:val="0055636F"/>
    <w:rsid w:val="00561F6B"/>
    <w:rsid w:val="00565311"/>
    <w:rsid w:val="0057058E"/>
    <w:rsid w:val="005708C4"/>
    <w:rsid w:val="0057494A"/>
    <w:rsid w:val="005830FA"/>
    <w:rsid w:val="005861C8"/>
    <w:rsid w:val="005B266A"/>
    <w:rsid w:val="005B3225"/>
    <w:rsid w:val="005B3354"/>
    <w:rsid w:val="005B75E8"/>
    <w:rsid w:val="005C1FDC"/>
    <w:rsid w:val="005C32AC"/>
    <w:rsid w:val="005C404C"/>
    <w:rsid w:val="005C4C97"/>
    <w:rsid w:val="005D2BBC"/>
    <w:rsid w:val="005D4813"/>
    <w:rsid w:val="005E1AED"/>
    <w:rsid w:val="005F07D9"/>
    <w:rsid w:val="005F1D15"/>
    <w:rsid w:val="005F5016"/>
    <w:rsid w:val="005F7C2C"/>
    <w:rsid w:val="0060031B"/>
    <w:rsid w:val="006008BD"/>
    <w:rsid w:val="00604778"/>
    <w:rsid w:val="006142C1"/>
    <w:rsid w:val="00616775"/>
    <w:rsid w:val="00621643"/>
    <w:rsid w:val="00633A2B"/>
    <w:rsid w:val="006447AF"/>
    <w:rsid w:val="006529D1"/>
    <w:rsid w:val="006600EF"/>
    <w:rsid w:val="00675262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B58D4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1FB1"/>
    <w:rsid w:val="007E5ED1"/>
    <w:rsid w:val="00806D57"/>
    <w:rsid w:val="00812595"/>
    <w:rsid w:val="00816677"/>
    <w:rsid w:val="008231E1"/>
    <w:rsid w:val="008319DB"/>
    <w:rsid w:val="00836E50"/>
    <w:rsid w:val="00842E34"/>
    <w:rsid w:val="00843650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D7E87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2610D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1729D"/>
    <w:rsid w:val="00A40795"/>
    <w:rsid w:val="00A44ECC"/>
    <w:rsid w:val="00A52633"/>
    <w:rsid w:val="00A62665"/>
    <w:rsid w:val="00A6594A"/>
    <w:rsid w:val="00A67B75"/>
    <w:rsid w:val="00A73E3F"/>
    <w:rsid w:val="00A85A23"/>
    <w:rsid w:val="00AA324F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2C5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8755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736D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2216"/>
    <w:rsid w:val="00C87973"/>
    <w:rsid w:val="00C915A0"/>
    <w:rsid w:val="00C9515F"/>
    <w:rsid w:val="00C962B5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1A15"/>
    <w:rsid w:val="00CF67CF"/>
    <w:rsid w:val="00CF7893"/>
    <w:rsid w:val="00D111C7"/>
    <w:rsid w:val="00D12F9E"/>
    <w:rsid w:val="00D16F03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92090"/>
    <w:rsid w:val="00D9424E"/>
    <w:rsid w:val="00DA0151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53F6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187D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3C6E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381F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pple-converted-space">
    <w:name w:val="apple-converted-space"/>
    <w:basedOn w:val="Domylnaczcionkaakapitu"/>
    <w:rsid w:val="0084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pple-converted-space">
    <w:name w:val="apple-converted-space"/>
    <w:basedOn w:val="Domylnaczcionkaakapitu"/>
    <w:rsid w:val="0084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37</cp:revision>
  <cp:lastPrinted>2017-02-15T14:11:00Z</cp:lastPrinted>
  <dcterms:created xsi:type="dcterms:W3CDTF">2016-09-23T11:03:00Z</dcterms:created>
  <dcterms:modified xsi:type="dcterms:W3CDTF">2017-03-14T08:42:00Z</dcterms:modified>
</cp:coreProperties>
</file>