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31" w:rsidRDefault="00B7552A" w:rsidP="00BC7C31">
      <w:pPr>
        <w:spacing w:after="0"/>
        <w:jc w:val="right"/>
        <w:rPr>
          <w:rFonts w:ascii="Arial" w:hAnsi="Arial" w:cs="Arial"/>
          <w:b/>
          <w:u w:val="single"/>
        </w:rPr>
      </w:pPr>
      <w:r w:rsidRPr="00B7552A">
        <w:rPr>
          <w:noProof/>
          <w:sz w:val="20"/>
          <w:lang w:val="en-US"/>
        </w:rPr>
        <w:drawing>
          <wp:anchor distT="0" distB="0" distL="114300" distR="114300" simplePos="0" relativeHeight="251659264" behindDoc="0" locked="0" layoutInCell="1" allowOverlap="1" wp14:anchorId="035EE3EF" wp14:editId="6A5B08DC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694940" cy="1009015"/>
            <wp:effectExtent l="0" t="0" r="0" b="635"/>
            <wp:wrapSquare wrapText="bothSides"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b of Talent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452">
        <w:rPr>
          <w:rFonts w:ascii="Arial" w:hAnsi="Arial" w:cs="Arial"/>
          <w:b/>
          <w:sz w:val="20"/>
          <w:u w:val="single"/>
        </w:rPr>
        <w:t>Załącznik Nr 1</w:t>
      </w:r>
    </w:p>
    <w:p w:rsidR="0030310B" w:rsidRPr="00B7552A" w:rsidRDefault="00A27240" w:rsidP="00BC7C31">
      <w:pPr>
        <w:spacing w:after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EPT.271.3</w:t>
      </w:r>
      <w:r w:rsidR="0030310B" w:rsidRPr="00B7552A">
        <w:rPr>
          <w:rFonts w:ascii="Arial" w:hAnsi="Arial" w:cs="Arial"/>
          <w:sz w:val="20"/>
        </w:rPr>
        <w:t>.2016.AO/1.1.1.POPW</w:t>
      </w:r>
    </w:p>
    <w:p w:rsidR="00BC7C31" w:rsidRDefault="00BC7C31" w:rsidP="00D10F3F">
      <w:pPr>
        <w:spacing w:after="0"/>
        <w:jc w:val="center"/>
        <w:rPr>
          <w:rFonts w:ascii="Arial" w:hAnsi="Arial" w:cs="Arial"/>
          <w:b/>
        </w:rPr>
      </w:pPr>
    </w:p>
    <w:p w:rsidR="00677E89" w:rsidRDefault="00677E89" w:rsidP="00B7552A">
      <w:pPr>
        <w:spacing w:after="0"/>
        <w:rPr>
          <w:rFonts w:ascii="Arial" w:hAnsi="Arial" w:cs="Arial"/>
          <w:b/>
        </w:rPr>
      </w:pPr>
    </w:p>
    <w:p w:rsidR="00677E89" w:rsidRDefault="00677E89" w:rsidP="00D10F3F">
      <w:pPr>
        <w:spacing w:after="0"/>
        <w:jc w:val="center"/>
        <w:rPr>
          <w:rFonts w:ascii="Arial" w:hAnsi="Arial" w:cs="Arial"/>
          <w:b/>
        </w:rPr>
      </w:pPr>
    </w:p>
    <w:p w:rsidR="00B7552A" w:rsidRDefault="00B7552A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</w:p>
    <w:p w:rsidR="00B7552A" w:rsidRDefault="00B7552A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  <w:u w:val="single"/>
        </w:rPr>
      </w:pPr>
      <w:r w:rsidRPr="00BC7C31">
        <w:rPr>
          <w:rFonts w:ascii="Arial" w:hAnsi="Arial" w:cs="Arial"/>
          <w:b/>
          <w:u w:val="single"/>
        </w:rPr>
        <w:t>Zamawiający: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Gmina Miasto Elbląg 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w imieniu której działa Paweł Lulewicz </w:t>
      </w:r>
    </w:p>
    <w:p w:rsidR="00D10F3F" w:rsidRPr="00BC7C31" w:rsidRDefault="00D10F3F" w:rsidP="00677E89">
      <w:pPr>
        <w:spacing w:after="0" w:line="360" w:lineRule="auto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>- Dyrektor Elbląskiego Parku Technologicznego</w:t>
      </w:r>
    </w:p>
    <w:p w:rsidR="00D10F3F" w:rsidRPr="00BC7C31" w:rsidRDefault="00D10F3F" w:rsidP="00677E89">
      <w:pPr>
        <w:spacing w:after="0" w:line="360" w:lineRule="auto"/>
        <w:rPr>
          <w:rFonts w:ascii="Arial" w:hAnsi="Arial" w:cs="Arial"/>
          <w:b/>
        </w:rPr>
      </w:pPr>
    </w:p>
    <w:p w:rsidR="00D10F3F" w:rsidRDefault="00D10F3F" w:rsidP="00677E89">
      <w:pPr>
        <w:spacing w:after="0" w:line="360" w:lineRule="auto"/>
        <w:rPr>
          <w:rFonts w:ascii="Arial" w:hAnsi="Arial" w:cs="Arial"/>
        </w:rPr>
      </w:pPr>
    </w:p>
    <w:p w:rsidR="00D10F3F" w:rsidRPr="00D10F3F" w:rsidRDefault="00CA23F3" w:rsidP="00677E8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:rsidR="00B7552A" w:rsidRDefault="00B7552A" w:rsidP="00B7552A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:rsidR="00CA23F3" w:rsidRDefault="00CA23F3" w:rsidP="00B7552A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postępowaniem o udzielenie zamówienia publicznego </w:t>
      </w:r>
      <w:r w:rsidR="00D820BE">
        <w:rPr>
          <w:rFonts w:ascii="Arial" w:hAnsi="Arial" w:cs="Arial"/>
        </w:rPr>
        <w:t xml:space="preserve">na zakup usług społecznych </w:t>
      </w:r>
      <w:r>
        <w:rPr>
          <w:rFonts w:ascii="Arial" w:hAnsi="Arial" w:cs="Arial"/>
        </w:rPr>
        <w:t xml:space="preserve">w trybie </w:t>
      </w:r>
      <w:r w:rsidR="00D820BE">
        <w:rPr>
          <w:rFonts w:ascii="Arial" w:hAnsi="Arial" w:cs="Arial"/>
        </w:rPr>
        <w:t>art. 138o ust. 1,oznaczonego sygnaturą EPT.271.3</w:t>
      </w:r>
      <w:r w:rsidR="00D820BE" w:rsidRPr="00CA23F3">
        <w:rPr>
          <w:rFonts w:ascii="Arial" w:hAnsi="Arial" w:cs="Arial"/>
        </w:rPr>
        <w:t>.2016.AO/1.1.1.POPW</w:t>
      </w:r>
      <w:r>
        <w:rPr>
          <w:rFonts w:ascii="Arial" w:hAnsi="Arial" w:cs="Arial"/>
        </w:rPr>
        <w:t xml:space="preserve"> którego przedmiotem jest </w:t>
      </w:r>
      <w:r w:rsidR="009B54F8">
        <w:rPr>
          <w:rFonts w:ascii="Arial" w:hAnsi="Arial" w:cs="Arial"/>
        </w:rPr>
        <w:t>Z</w:t>
      </w:r>
      <w:r w:rsidR="00A27240">
        <w:rPr>
          <w:rFonts w:ascii="Arial" w:hAnsi="Arial" w:cs="Arial"/>
        </w:rPr>
        <w:t>akup usług</w:t>
      </w:r>
      <w:r w:rsidR="009B54F8" w:rsidRPr="009B54F8">
        <w:rPr>
          <w:rFonts w:ascii="Arial" w:hAnsi="Arial" w:cs="Arial"/>
        </w:rPr>
        <w:t xml:space="preserve"> </w:t>
      </w:r>
      <w:r w:rsidR="00A27240">
        <w:rPr>
          <w:rFonts w:ascii="Arial" w:hAnsi="Arial" w:cs="Arial"/>
        </w:rPr>
        <w:t>prawniczych</w:t>
      </w:r>
      <w:r w:rsidR="009B54F8" w:rsidRPr="009B54F8">
        <w:rPr>
          <w:rFonts w:ascii="Arial" w:hAnsi="Arial" w:cs="Arial"/>
        </w:rPr>
        <w:t xml:space="preserve"> dla spółek inkubowanych w ramach projektu pt.</w:t>
      </w:r>
      <w:r w:rsidR="009B54F8">
        <w:rPr>
          <w:rFonts w:ascii="Arial" w:hAnsi="Arial" w:cs="Arial"/>
        </w:rPr>
        <w:t xml:space="preserve"> </w:t>
      </w:r>
      <w:r w:rsidR="009B54F8" w:rsidRPr="009B54F8">
        <w:rPr>
          <w:rFonts w:ascii="Arial" w:hAnsi="Arial" w:cs="Arial"/>
        </w:rPr>
        <w:t>„Platforma startowa dla nowych pomysłów – Hub of Talents”</w:t>
      </w:r>
      <w:r>
        <w:rPr>
          <w:rFonts w:ascii="Arial" w:hAnsi="Arial" w:cs="Arial"/>
        </w:rPr>
        <w:t xml:space="preserve">, </w:t>
      </w:r>
    </w:p>
    <w:p w:rsidR="0030310B" w:rsidRDefault="0030310B" w:rsidP="00CA23F3">
      <w:pPr>
        <w:spacing w:after="0"/>
        <w:jc w:val="both"/>
        <w:rPr>
          <w:rFonts w:ascii="Arial" w:hAnsi="Arial" w:cs="Arial"/>
          <w:b/>
          <w:u w:val="single"/>
        </w:rPr>
      </w:pPr>
    </w:p>
    <w:p w:rsidR="00D10F3F" w:rsidRPr="00D10F3F" w:rsidRDefault="00D10F3F" w:rsidP="00CA23F3">
      <w:pPr>
        <w:spacing w:after="0"/>
        <w:jc w:val="both"/>
        <w:rPr>
          <w:rFonts w:ascii="Arial" w:hAnsi="Arial" w:cs="Arial"/>
          <w:b/>
          <w:u w:val="single"/>
        </w:rPr>
      </w:pPr>
      <w:r w:rsidRPr="00D10F3F">
        <w:rPr>
          <w:rFonts w:ascii="Arial" w:hAnsi="Arial" w:cs="Arial"/>
          <w:b/>
          <w:u w:val="single"/>
        </w:rPr>
        <w:t>składam ofertę:</w:t>
      </w:r>
    </w:p>
    <w:p w:rsidR="00D10F3F" w:rsidRDefault="00D10F3F" w:rsidP="00D10F3F">
      <w:pPr>
        <w:spacing w:after="0"/>
        <w:rPr>
          <w:rFonts w:ascii="Arial" w:hAnsi="Arial" w:cs="Aria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3823"/>
        <w:gridCol w:w="5670"/>
      </w:tblGrid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Nazwa wykonawcy: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Forma prawna wykonawcy: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Adres/siedziba wykonawcy: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NIP: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Regon: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RPr="00B7552A" w:rsidTr="00D820BE">
        <w:trPr>
          <w:trHeight w:hRule="exact" w:val="171"/>
        </w:trPr>
        <w:tc>
          <w:tcPr>
            <w:tcW w:w="3823" w:type="dxa"/>
          </w:tcPr>
          <w:p w:rsidR="00D10F3F" w:rsidRPr="00B7552A" w:rsidRDefault="00D10F3F" w:rsidP="00D10F3F">
            <w:pPr>
              <w:rPr>
                <w:rFonts w:ascii="Arial" w:hAnsi="Arial" w:cs="Arial"/>
                <w:b/>
                <w:sz w:val="10"/>
              </w:rPr>
            </w:pPr>
          </w:p>
        </w:tc>
        <w:tc>
          <w:tcPr>
            <w:tcW w:w="5670" w:type="dxa"/>
          </w:tcPr>
          <w:p w:rsidR="00D10F3F" w:rsidRPr="00B7552A" w:rsidRDefault="00D10F3F" w:rsidP="00D10F3F">
            <w:pPr>
              <w:rPr>
                <w:rFonts w:ascii="Arial" w:hAnsi="Arial" w:cs="Arial"/>
                <w:sz w:val="10"/>
              </w:rPr>
            </w:pPr>
          </w:p>
        </w:tc>
      </w:tr>
      <w:tr w:rsidR="00D10F3F" w:rsidTr="00D820BE">
        <w:trPr>
          <w:trHeight w:hRule="exact" w:val="639"/>
        </w:trPr>
        <w:tc>
          <w:tcPr>
            <w:tcW w:w="3823" w:type="dxa"/>
          </w:tcPr>
          <w:p w:rsidR="00D10F3F" w:rsidRPr="00C20586" w:rsidRDefault="00D10F3F" w:rsidP="00393152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Imię i nazwisko osoby do kontaktów w sprawach związanych z ofertą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Telefon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D820BE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 e-mail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670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</w:tbl>
    <w:p w:rsidR="00D10F3F" w:rsidRPr="00B7552A" w:rsidRDefault="00D10F3F" w:rsidP="00D10F3F">
      <w:pPr>
        <w:spacing w:after="0"/>
        <w:rPr>
          <w:rFonts w:ascii="Arial" w:hAnsi="Arial" w:cs="Arial"/>
          <w:sz w:val="14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20586" w:rsidTr="00666744">
        <w:trPr>
          <w:trHeight w:val="467"/>
        </w:trPr>
        <w:tc>
          <w:tcPr>
            <w:tcW w:w="9351" w:type="dxa"/>
            <w:gridSpan w:val="2"/>
            <w:shd w:val="pct10" w:color="auto" w:fill="auto"/>
            <w:vAlign w:val="center"/>
          </w:tcPr>
          <w:p w:rsidR="00C20586" w:rsidRPr="00393152" w:rsidRDefault="00CA23F3" w:rsidP="00393152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393152">
              <w:rPr>
                <w:rFonts w:ascii="Arial" w:hAnsi="Arial" w:cs="Arial"/>
                <w:b/>
                <w:i/>
                <w:sz w:val="20"/>
              </w:rPr>
              <w:t>W</w:t>
            </w:r>
            <w:r w:rsidR="00C20586" w:rsidRPr="00393152">
              <w:rPr>
                <w:rFonts w:ascii="Arial" w:hAnsi="Arial" w:cs="Arial"/>
                <w:b/>
                <w:i/>
                <w:sz w:val="20"/>
              </w:rPr>
              <w:t>ynagrodzenie brutto</w:t>
            </w:r>
            <w:r w:rsidRPr="00393152">
              <w:rPr>
                <w:rFonts w:ascii="Arial" w:hAnsi="Arial" w:cs="Arial"/>
                <w:b/>
                <w:i/>
                <w:sz w:val="20"/>
              </w:rPr>
              <w:t xml:space="preserve"> za 1 </w:t>
            </w:r>
            <w:r w:rsidR="00174AE5" w:rsidRPr="00393152">
              <w:rPr>
                <w:rFonts w:ascii="Arial" w:hAnsi="Arial" w:cs="Arial"/>
                <w:b/>
                <w:i/>
                <w:sz w:val="20"/>
              </w:rPr>
              <w:t xml:space="preserve">m-c świadczenia usługi </w:t>
            </w:r>
            <w:r w:rsidR="00393152" w:rsidRPr="00393152">
              <w:rPr>
                <w:rFonts w:ascii="Arial" w:hAnsi="Arial" w:cs="Arial"/>
                <w:b/>
                <w:i/>
                <w:sz w:val="20"/>
              </w:rPr>
              <w:t>dla 1 przedsiębiorstwa startup</w:t>
            </w:r>
            <w:r w:rsidR="00393152" w:rsidRPr="00393152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20586" w:rsidTr="00666744">
        <w:trPr>
          <w:trHeight w:val="572"/>
        </w:trPr>
        <w:tc>
          <w:tcPr>
            <w:tcW w:w="3823" w:type="dxa"/>
            <w:vAlign w:val="center"/>
          </w:tcPr>
          <w:p w:rsidR="00C20586" w:rsidRPr="00C20586" w:rsidRDefault="00C20586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kwota</w:t>
            </w:r>
          </w:p>
        </w:tc>
        <w:tc>
          <w:tcPr>
            <w:tcW w:w="5528" w:type="dxa"/>
            <w:vAlign w:val="center"/>
          </w:tcPr>
          <w:p w:rsidR="00C20586" w:rsidRPr="00C20586" w:rsidRDefault="00C20586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  <w:tr w:rsidR="009F03F3" w:rsidTr="00666744">
        <w:trPr>
          <w:trHeight w:val="553"/>
        </w:trPr>
        <w:tc>
          <w:tcPr>
            <w:tcW w:w="3823" w:type="dxa"/>
            <w:vAlign w:val="center"/>
          </w:tcPr>
          <w:p w:rsidR="009F03F3" w:rsidRPr="00C20586" w:rsidRDefault="009F03F3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słownie</w:t>
            </w:r>
          </w:p>
        </w:tc>
        <w:tc>
          <w:tcPr>
            <w:tcW w:w="5528" w:type="dxa"/>
            <w:vAlign w:val="center"/>
          </w:tcPr>
          <w:p w:rsidR="009F03F3" w:rsidRPr="00C20586" w:rsidRDefault="009F03F3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</w:tbl>
    <w:p w:rsidR="00D10F3F" w:rsidRPr="00C00A9D" w:rsidRDefault="00D10F3F" w:rsidP="00D10F3F">
      <w:pPr>
        <w:spacing w:after="0"/>
        <w:rPr>
          <w:rFonts w:ascii="Arial" w:hAnsi="Arial" w:cs="Arial"/>
          <w:sz w:val="10"/>
          <w:szCs w:val="10"/>
        </w:rPr>
      </w:pPr>
    </w:p>
    <w:p w:rsidR="00C00A9D" w:rsidRPr="009F03F3" w:rsidRDefault="00C00A9D" w:rsidP="00D10F3F">
      <w:pPr>
        <w:spacing w:after="0"/>
        <w:rPr>
          <w:rFonts w:ascii="Arial" w:hAnsi="Arial" w:cs="Arial"/>
          <w:sz w:val="12"/>
        </w:rPr>
      </w:pPr>
    </w:p>
    <w:p w:rsidR="00C00A9D" w:rsidRPr="00A27240" w:rsidRDefault="00666744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</w:rPr>
      </w:pPr>
      <w:r w:rsidRPr="00A27240">
        <w:rPr>
          <w:rFonts w:ascii="Arial" w:hAnsi="Arial" w:cs="Arial"/>
        </w:rPr>
        <w:t>Cena oferty musi uwzględniać wszystkie koszty związane z realizacją przedmiotu zamówienia, uwzględniając - w przypadku osób fizycznych składających ofertę w postępowaniu, z którymi zawarta zostanie umowa cywilnoprawna, wartość wszelkich składek na ubezpieczenia zdrowotne i społeczne, do odprowadzenia których zobowiązany będzie Zamawiający (zleceniodawca).</w:t>
      </w:r>
    </w:p>
    <w:p w:rsidR="00C00A9D" w:rsidRPr="00A27240" w:rsidRDefault="00C00A9D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</w:rPr>
      </w:pPr>
      <w:r w:rsidRPr="00A27240">
        <w:rPr>
          <w:rFonts w:ascii="Arial" w:hAnsi="Arial" w:cs="Arial"/>
        </w:rPr>
        <w:t xml:space="preserve">Cena oferowana jest ceną stałą w okresie obowiązywania umowy. </w:t>
      </w:r>
    </w:p>
    <w:p w:rsidR="00666744" w:rsidRPr="00A27240" w:rsidRDefault="00666744" w:rsidP="00666744">
      <w:pPr>
        <w:spacing w:after="0"/>
        <w:jc w:val="both"/>
        <w:rPr>
          <w:rFonts w:ascii="Arial" w:hAnsi="Arial" w:cs="Arial"/>
        </w:rPr>
      </w:pPr>
    </w:p>
    <w:p w:rsidR="00CA23F3" w:rsidRPr="00A27240" w:rsidRDefault="00CA23F3" w:rsidP="00C00A9D">
      <w:pPr>
        <w:spacing w:after="0"/>
        <w:jc w:val="both"/>
        <w:rPr>
          <w:rFonts w:ascii="Arial" w:hAnsi="Arial" w:cs="Arial"/>
        </w:rPr>
      </w:pPr>
    </w:p>
    <w:p w:rsidR="00677E89" w:rsidRPr="00A27240" w:rsidRDefault="00677E89" w:rsidP="00C00A9D">
      <w:pPr>
        <w:spacing w:after="0"/>
        <w:jc w:val="both"/>
        <w:rPr>
          <w:rFonts w:ascii="Arial" w:hAnsi="Arial" w:cs="Arial"/>
        </w:rPr>
      </w:pPr>
    </w:p>
    <w:p w:rsidR="00677E89" w:rsidRPr="00A27240" w:rsidRDefault="00A27240" w:rsidP="00A27240">
      <w:pPr>
        <w:spacing w:after="0"/>
        <w:jc w:val="center"/>
        <w:rPr>
          <w:rFonts w:ascii="Arial" w:hAnsi="Arial" w:cs="Arial"/>
          <w:b/>
        </w:rPr>
      </w:pPr>
      <w:r w:rsidRPr="00A27240">
        <w:rPr>
          <w:rFonts w:ascii="Arial" w:hAnsi="Arial" w:cs="Arial"/>
          <w:b/>
        </w:rPr>
        <w:t>Oświadczenie Wykonawcy</w:t>
      </w:r>
    </w:p>
    <w:p w:rsidR="00677E89" w:rsidRPr="00A27240" w:rsidRDefault="00677E89" w:rsidP="00D820BE">
      <w:pPr>
        <w:spacing w:after="0" w:line="360" w:lineRule="auto"/>
        <w:jc w:val="both"/>
        <w:rPr>
          <w:rFonts w:ascii="Arial" w:hAnsi="Arial" w:cs="Arial"/>
        </w:rPr>
      </w:pPr>
    </w:p>
    <w:p w:rsidR="00A27240" w:rsidRPr="007C2987" w:rsidRDefault="00A27240" w:rsidP="007C2987">
      <w:pPr>
        <w:spacing w:after="0" w:line="360" w:lineRule="auto"/>
        <w:jc w:val="both"/>
        <w:rPr>
          <w:rFonts w:ascii="Arial" w:hAnsi="Arial" w:cs="Arial"/>
          <w:b/>
        </w:rPr>
      </w:pPr>
      <w:r w:rsidRPr="007C2987">
        <w:rPr>
          <w:rFonts w:ascii="Arial" w:hAnsi="Arial" w:cs="Arial"/>
          <w:b/>
        </w:rPr>
        <w:t>Oświadczam, że</w:t>
      </w:r>
      <w:r w:rsidR="007C2987" w:rsidRPr="007C2987">
        <w:rPr>
          <w:rFonts w:ascii="Arial" w:hAnsi="Arial" w:cs="Arial"/>
          <w:b/>
        </w:rPr>
        <w:t xml:space="preserve"> </w:t>
      </w:r>
      <w:r w:rsidRPr="007C2987">
        <w:rPr>
          <w:rFonts w:ascii="Arial" w:hAnsi="Arial" w:cs="Arial"/>
          <w:b/>
        </w:rPr>
        <w:t>osoby zaangażowane do realizacji przedmiotowego zamówienia spełniają warunki określone w ogłoszeniu o zamówieniu, tj.:</w:t>
      </w:r>
    </w:p>
    <w:p w:rsidR="00A27240" w:rsidRDefault="00A27240" w:rsidP="007C298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A27240">
        <w:rPr>
          <w:rFonts w:ascii="Arial" w:hAnsi="Arial" w:cs="Arial"/>
        </w:rPr>
        <w:t>posiadaj</w:t>
      </w:r>
      <w:r w:rsidR="007E08F9">
        <w:rPr>
          <w:rFonts w:ascii="Arial" w:hAnsi="Arial" w:cs="Arial"/>
        </w:rPr>
        <w:t>ą wykształcenie wyższe kierunkowe</w:t>
      </w:r>
      <w:r w:rsidRPr="00A27240">
        <w:rPr>
          <w:rFonts w:ascii="Arial" w:hAnsi="Arial" w:cs="Arial"/>
        </w:rPr>
        <w:t>;</w:t>
      </w:r>
    </w:p>
    <w:p w:rsidR="00A27240" w:rsidRDefault="00A27240" w:rsidP="007C298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A27240">
        <w:rPr>
          <w:rFonts w:ascii="Arial" w:hAnsi="Arial" w:cs="Arial"/>
        </w:rPr>
        <w:t>posiadają wiedzę i doświadczenie z zakresu prawa handlowego, w szczególności w zakresie przepisów Kodeksu Spółek Handlowych (Dz.U. z 2013 poz. 1030 z dnia 15.09.2000 r. z późn.</w:t>
      </w:r>
      <w:r>
        <w:rPr>
          <w:rFonts w:ascii="Arial" w:hAnsi="Arial" w:cs="Arial"/>
        </w:rPr>
        <w:t>zm.), cywilnego i gospodarczego, jak również u</w:t>
      </w:r>
      <w:r w:rsidRPr="00A27240">
        <w:rPr>
          <w:rFonts w:ascii="Arial" w:hAnsi="Arial" w:cs="Arial"/>
        </w:rPr>
        <w:t>stawy z dnia 4 lutego 1994 r. o prawie autorskim i prawach pokrewnych;</w:t>
      </w:r>
    </w:p>
    <w:p w:rsidR="00A27240" w:rsidRDefault="00A27240" w:rsidP="007C298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</w:t>
      </w:r>
      <w:r w:rsidRPr="00A27240">
        <w:rPr>
          <w:rFonts w:ascii="Arial" w:hAnsi="Arial" w:cs="Arial"/>
        </w:rPr>
        <w:t>co najmniej 3-letnie doświadczenie w obsłudze prawnej,</w:t>
      </w:r>
    </w:p>
    <w:p w:rsidR="000E11AE" w:rsidRDefault="000E11AE" w:rsidP="000E11AE">
      <w:pPr>
        <w:shd w:val="clear" w:color="auto" w:fill="FFFFFF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0E11AE" w:rsidRPr="000E11AE" w:rsidRDefault="000E11AE" w:rsidP="000E11AE">
      <w:pPr>
        <w:shd w:val="clear" w:color="auto" w:fill="FFFFFF"/>
        <w:spacing w:line="360" w:lineRule="auto"/>
        <w:jc w:val="both"/>
        <w:rPr>
          <w:rFonts w:ascii="Arial" w:hAnsi="Arial" w:cs="Arial"/>
          <w:b/>
          <w:lang w:eastAsia="ar-SA"/>
        </w:rPr>
      </w:pPr>
      <w:r w:rsidRPr="000E11AE">
        <w:rPr>
          <w:rFonts w:ascii="Arial" w:hAnsi="Arial" w:cs="Arial"/>
          <w:b/>
          <w:lang w:eastAsia="ar-SA"/>
        </w:rPr>
        <w:t>Jednocześnie wykonawca oświadcza, iż żadna z osób, która została wskazana do wykonywania przedmiotu zamówienia:</w:t>
      </w:r>
    </w:p>
    <w:p w:rsidR="000E11AE" w:rsidRPr="000E11AE" w:rsidRDefault="000E11AE" w:rsidP="007E08F9">
      <w:pPr>
        <w:pStyle w:val="Akapitzlist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ind w:left="709" w:hanging="425"/>
        <w:jc w:val="both"/>
        <w:rPr>
          <w:rFonts w:ascii="Arial" w:hAnsi="Arial" w:cs="Arial"/>
          <w:lang w:eastAsia="ar-SA"/>
        </w:rPr>
      </w:pPr>
      <w:r w:rsidRPr="000E11AE">
        <w:rPr>
          <w:rFonts w:ascii="Arial" w:hAnsi="Arial" w:cs="Arial"/>
          <w:lang w:eastAsia="ar-SA"/>
        </w:rPr>
        <w:t>nie była zaangażowana w procesie oceny wniosków pomysłodawców ubiegających się o wsparcie w ramach projektu pt. „Platforma startowa dla no</w:t>
      </w:r>
      <w:r>
        <w:rPr>
          <w:rFonts w:ascii="Arial" w:hAnsi="Arial" w:cs="Arial"/>
          <w:lang w:eastAsia="ar-SA"/>
        </w:rPr>
        <w:t>wych pomysłów – Hub of Talents”;</w:t>
      </w:r>
    </w:p>
    <w:p w:rsidR="000E11AE" w:rsidRPr="000E11AE" w:rsidRDefault="000E11AE" w:rsidP="007E08F9">
      <w:pPr>
        <w:pStyle w:val="Akapitzlist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ind w:left="709" w:hanging="425"/>
        <w:jc w:val="both"/>
        <w:rPr>
          <w:rFonts w:ascii="Arial" w:hAnsi="Arial" w:cs="Arial"/>
          <w:lang w:eastAsia="ar-SA"/>
        </w:rPr>
      </w:pPr>
      <w:r w:rsidRPr="000E11AE">
        <w:rPr>
          <w:rFonts w:ascii="Arial" w:hAnsi="Arial" w:cs="Arial"/>
          <w:lang w:eastAsia="ar-SA"/>
        </w:rPr>
        <w:t xml:space="preserve">nie jest pracownikiem żadnej instytucji zaangażowanej do realizacji projektu pt. „Platforma startowa dla nowych pomysłów – Hub of Talents”, tj. przez Lidera – w Białostockim Parku Naukowo-Technologicznych oraz przez </w:t>
      </w:r>
      <w:bookmarkStart w:id="0" w:name="_GoBack"/>
      <w:bookmarkEnd w:id="0"/>
      <w:r w:rsidRPr="000E11AE">
        <w:rPr>
          <w:rFonts w:ascii="Arial" w:hAnsi="Arial" w:cs="Arial"/>
          <w:lang w:eastAsia="ar-SA"/>
        </w:rPr>
        <w:t>poszczególnych partnerów (Gmina Miasto Elbląg – Elbląski Park Technologiczny, Gmina Miasto Ełk – Park Naukowo-Technologiczny w Ełku, Park Przemysłowy Łomża Sp. z o.o., Gmina Olsztyn – Olsztyński Park Naukowo-Technologiczny, Park Naukowo-Technologiczny Polska Wschód w Suwałkach Sp. z .o.o.).</w:t>
      </w:r>
    </w:p>
    <w:p w:rsidR="00A27240" w:rsidRDefault="00A27240" w:rsidP="00D820BE">
      <w:pPr>
        <w:spacing w:after="0" w:line="360" w:lineRule="auto"/>
        <w:jc w:val="both"/>
        <w:rPr>
          <w:rFonts w:ascii="Arial" w:hAnsi="Arial" w:cs="Arial"/>
        </w:rPr>
      </w:pPr>
    </w:p>
    <w:p w:rsidR="00A27240" w:rsidRPr="00D820BE" w:rsidRDefault="00A27240" w:rsidP="00D820BE">
      <w:pPr>
        <w:spacing w:after="0" w:line="360" w:lineRule="auto"/>
        <w:jc w:val="both"/>
        <w:rPr>
          <w:rFonts w:ascii="Arial" w:hAnsi="Arial" w:cs="Arial"/>
        </w:rPr>
      </w:pPr>
    </w:p>
    <w:p w:rsidR="00C00A9D" w:rsidRDefault="00C00A9D" w:rsidP="00D820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D820BE" w:rsidRDefault="00D820BE" w:rsidP="00C00A9D">
      <w:pPr>
        <w:spacing w:after="0"/>
        <w:jc w:val="both"/>
        <w:rPr>
          <w:rFonts w:ascii="Arial" w:hAnsi="Arial" w:cs="Arial"/>
          <w:sz w:val="20"/>
        </w:rPr>
      </w:pPr>
    </w:p>
    <w:p w:rsidR="00C00A9D" w:rsidRPr="00C00A9D" w:rsidRDefault="00C00A9D" w:rsidP="00C00A9D">
      <w:pPr>
        <w:spacing w:after="0"/>
        <w:jc w:val="center"/>
        <w:rPr>
          <w:rFonts w:ascii="Arial" w:hAnsi="Arial" w:cs="Arial"/>
          <w:b/>
          <w:sz w:val="20"/>
        </w:rPr>
      </w:pPr>
      <w:r w:rsidRPr="00C00A9D">
        <w:rPr>
          <w:rFonts w:ascii="Arial" w:hAnsi="Arial" w:cs="Arial"/>
          <w:b/>
          <w:sz w:val="20"/>
        </w:rPr>
        <w:t>Miejscowość i Data</w:t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</w:r>
      <w:r w:rsidRPr="00C00A9D">
        <w:rPr>
          <w:rFonts w:ascii="Arial" w:hAnsi="Arial" w:cs="Arial"/>
          <w:b/>
          <w:sz w:val="20"/>
        </w:rPr>
        <w:tab/>
        <w:t>Podpis osoby upoważnionej</w:t>
      </w:r>
    </w:p>
    <w:sectPr w:rsidR="00C00A9D" w:rsidRPr="00C00A9D" w:rsidSect="00D820BE">
      <w:footerReference w:type="default" r:id="rId9"/>
      <w:pgSz w:w="11906" w:h="16838"/>
      <w:pgMar w:top="709" w:right="1133" w:bottom="993" w:left="1134" w:header="708" w:footer="7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E11" w:rsidRDefault="00043E11" w:rsidP="00A6424C">
      <w:pPr>
        <w:spacing w:after="0" w:line="240" w:lineRule="auto"/>
      </w:pPr>
      <w:r>
        <w:separator/>
      </w:r>
    </w:p>
  </w:endnote>
  <w:endnote w:type="continuationSeparator" w:id="0">
    <w:p w:rsidR="00043E11" w:rsidRDefault="00043E11" w:rsidP="00A6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1771960501"/>
      <w:docPartObj>
        <w:docPartGallery w:val="Page Numbers (Bottom of Page)"/>
        <w:docPartUnique/>
      </w:docPartObj>
    </w:sdtPr>
    <w:sdtContent>
      <w:sdt>
        <w:sdtPr>
          <w:rPr>
            <w:sz w:val="18"/>
          </w:rPr>
          <w:id w:val="-1223980005"/>
          <w:docPartObj>
            <w:docPartGallery w:val="Page Numbers (Top of Page)"/>
            <w:docPartUnique/>
          </w:docPartObj>
        </w:sdtPr>
        <w:sdtContent>
          <w:p w:rsidR="00962AB3" w:rsidRPr="004D1FF8" w:rsidRDefault="00962AB3">
            <w:pPr>
              <w:pStyle w:val="Stopka"/>
              <w:jc w:val="right"/>
              <w:rPr>
                <w:sz w:val="18"/>
              </w:rPr>
            </w:pPr>
            <w:r w:rsidRPr="00B7552A"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5E548BBE" wp14:editId="6C81DE73">
                  <wp:simplePos x="0" y="0"/>
                  <wp:positionH relativeFrom="column">
                    <wp:posOffset>2030095</wp:posOffset>
                  </wp:positionH>
                  <wp:positionV relativeFrom="paragraph">
                    <wp:posOffset>42572</wp:posOffset>
                  </wp:positionV>
                  <wp:extent cx="1462405" cy="498475"/>
                  <wp:effectExtent l="0" t="0" r="4445" b="0"/>
                  <wp:wrapSquare wrapText="bothSides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FRR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405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552A">
              <w:rPr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4D3FC73B" wp14:editId="22CAFA2D">
                  <wp:simplePos x="0" y="0"/>
                  <wp:positionH relativeFrom="column">
                    <wp:posOffset>875527</wp:posOffset>
                  </wp:positionH>
                  <wp:positionV relativeFrom="paragraph">
                    <wp:posOffset>5384</wp:posOffset>
                  </wp:positionV>
                  <wp:extent cx="1107440" cy="593725"/>
                  <wp:effectExtent l="0" t="0" r="0" b="0"/>
                  <wp:wrapSquare wrapText="bothSides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PT.jpg"/>
                          <pic:cNvPicPr/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552A"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FEC5EB9" wp14:editId="09FAB8E6">
                  <wp:simplePos x="0" y="0"/>
                  <wp:positionH relativeFrom="column">
                    <wp:posOffset>-151074</wp:posOffset>
                  </wp:positionH>
                  <wp:positionV relativeFrom="paragraph">
                    <wp:posOffset>3920</wp:posOffset>
                  </wp:positionV>
                  <wp:extent cx="914400" cy="518160"/>
                  <wp:effectExtent l="0" t="0" r="0" b="0"/>
                  <wp:wrapSquare wrapText="bothSides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_PW_POZIOM-Kolor-01.jpg"/>
                          <pic:cNvPicPr/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1FF8">
              <w:rPr>
                <w:sz w:val="18"/>
              </w:rPr>
              <w:t xml:space="preserve">Strona </w:t>
            </w:r>
            <w:r w:rsidRPr="004D1FF8">
              <w:rPr>
                <w:b/>
                <w:bCs/>
                <w:sz w:val="20"/>
                <w:szCs w:val="24"/>
              </w:rPr>
              <w:fldChar w:fldCharType="begin"/>
            </w:r>
            <w:r w:rsidRPr="004D1FF8">
              <w:rPr>
                <w:b/>
                <w:bCs/>
                <w:sz w:val="18"/>
              </w:rPr>
              <w:instrText>PAGE</w:instrText>
            </w:r>
            <w:r w:rsidRPr="004D1FF8">
              <w:rPr>
                <w:b/>
                <w:bCs/>
                <w:sz w:val="20"/>
                <w:szCs w:val="24"/>
              </w:rPr>
              <w:fldChar w:fldCharType="separate"/>
            </w:r>
            <w:r w:rsidR="00043E11">
              <w:rPr>
                <w:b/>
                <w:bCs/>
                <w:noProof/>
                <w:sz w:val="18"/>
              </w:rPr>
              <w:t>1</w:t>
            </w:r>
            <w:r w:rsidRPr="004D1FF8">
              <w:rPr>
                <w:b/>
                <w:bCs/>
                <w:sz w:val="20"/>
                <w:szCs w:val="24"/>
              </w:rPr>
              <w:fldChar w:fldCharType="end"/>
            </w:r>
            <w:r w:rsidRPr="004D1FF8">
              <w:rPr>
                <w:sz w:val="18"/>
              </w:rPr>
              <w:t xml:space="preserve"> z </w:t>
            </w:r>
            <w:r w:rsidRPr="004D1FF8">
              <w:rPr>
                <w:b/>
                <w:bCs/>
                <w:sz w:val="20"/>
                <w:szCs w:val="24"/>
              </w:rPr>
              <w:fldChar w:fldCharType="begin"/>
            </w:r>
            <w:r w:rsidRPr="004D1FF8">
              <w:rPr>
                <w:b/>
                <w:bCs/>
                <w:sz w:val="18"/>
              </w:rPr>
              <w:instrText>NUMPAGES</w:instrText>
            </w:r>
            <w:r w:rsidRPr="004D1FF8">
              <w:rPr>
                <w:b/>
                <w:bCs/>
                <w:sz w:val="20"/>
                <w:szCs w:val="24"/>
              </w:rPr>
              <w:fldChar w:fldCharType="separate"/>
            </w:r>
            <w:r w:rsidR="00043E11">
              <w:rPr>
                <w:b/>
                <w:bCs/>
                <w:noProof/>
                <w:sz w:val="18"/>
              </w:rPr>
              <w:t>1</w:t>
            </w:r>
            <w:r w:rsidRPr="004D1FF8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962AB3" w:rsidRDefault="00962A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E11" w:rsidRDefault="00043E11" w:rsidP="00A6424C">
      <w:pPr>
        <w:spacing w:after="0" w:line="240" w:lineRule="auto"/>
      </w:pPr>
      <w:r>
        <w:separator/>
      </w:r>
    </w:p>
  </w:footnote>
  <w:footnote w:type="continuationSeparator" w:id="0">
    <w:p w:rsidR="00043E11" w:rsidRDefault="00043E11" w:rsidP="00A64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3160"/>
    <w:multiLevelType w:val="hybridMultilevel"/>
    <w:tmpl w:val="1E5E758C"/>
    <w:lvl w:ilvl="0" w:tplc="415E0F4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D57CE"/>
    <w:multiLevelType w:val="hybridMultilevel"/>
    <w:tmpl w:val="4956E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00EE7"/>
    <w:multiLevelType w:val="hybridMultilevel"/>
    <w:tmpl w:val="F4086EB6"/>
    <w:lvl w:ilvl="0" w:tplc="0BECDBC6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0B3E66"/>
    <w:multiLevelType w:val="hybridMultilevel"/>
    <w:tmpl w:val="28FC8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66F96"/>
    <w:multiLevelType w:val="hybridMultilevel"/>
    <w:tmpl w:val="51489D3A"/>
    <w:lvl w:ilvl="0" w:tplc="04FC93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53AD3"/>
    <w:multiLevelType w:val="hybridMultilevel"/>
    <w:tmpl w:val="913E7E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C1D1B"/>
    <w:multiLevelType w:val="hybridMultilevel"/>
    <w:tmpl w:val="4872D010"/>
    <w:lvl w:ilvl="0" w:tplc="04FC93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97AD5"/>
    <w:multiLevelType w:val="hybridMultilevel"/>
    <w:tmpl w:val="33744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04568B"/>
    <w:multiLevelType w:val="hybridMultilevel"/>
    <w:tmpl w:val="1E5E758C"/>
    <w:lvl w:ilvl="0" w:tplc="415E0F4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F3F"/>
    <w:rsid w:val="00043E11"/>
    <w:rsid w:val="00066FB4"/>
    <w:rsid w:val="000E11AE"/>
    <w:rsid w:val="00174AE5"/>
    <w:rsid w:val="001A6452"/>
    <w:rsid w:val="00244580"/>
    <w:rsid w:val="0030310B"/>
    <w:rsid w:val="00393152"/>
    <w:rsid w:val="00420962"/>
    <w:rsid w:val="00430E05"/>
    <w:rsid w:val="004D1FF8"/>
    <w:rsid w:val="00666744"/>
    <w:rsid w:val="00677E89"/>
    <w:rsid w:val="006C4CC8"/>
    <w:rsid w:val="006D0D0B"/>
    <w:rsid w:val="006F7A06"/>
    <w:rsid w:val="007516AD"/>
    <w:rsid w:val="00754E56"/>
    <w:rsid w:val="007C2987"/>
    <w:rsid w:val="007E08F9"/>
    <w:rsid w:val="008B4E0F"/>
    <w:rsid w:val="008C15E9"/>
    <w:rsid w:val="00962AB3"/>
    <w:rsid w:val="009B54F8"/>
    <w:rsid w:val="009F03F3"/>
    <w:rsid w:val="00A17587"/>
    <w:rsid w:val="00A27240"/>
    <w:rsid w:val="00A339CE"/>
    <w:rsid w:val="00A6424C"/>
    <w:rsid w:val="00A92ADF"/>
    <w:rsid w:val="00B67329"/>
    <w:rsid w:val="00B7552A"/>
    <w:rsid w:val="00BC7C31"/>
    <w:rsid w:val="00BD2072"/>
    <w:rsid w:val="00C00A9D"/>
    <w:rsid w:val="00C0493F"/>
    <w:rsid w:val="00C17372"/>
    <w:rsid w:val="00C20586"/>
    <w:rsid w:val="00C37157"/>
    <w:rsid w:val="00CA23F3"/>
    <w:rsid w:val="00D10F3F"/>
    <w:rsid w:val="00D459AC"/>
    <w:rsid w:val="00D52F84"/>
    <w:rsid w:val="00D820BE"/>
    <w:rsid w:val="00DD138F"/>
    <w:rsid w:val="00F519B0"/>
    <w:rsid w:val="00F6197D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0A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24C"/>
  </w:style>
  <w:style w:type="paragraph" w:styleId="Stopka">
    <w:name w:val="footer"/>
    <w:basedOn w:val="Normalny"/>
    <w:link w:val="Stopka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0A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24C"/>
  </w:style>
  <w:style w:type="paragraph" w:styleId="Stopka">
    <w:name w:val="footer"/>
    <w:basedOn w:val="Normalny"/>
    <w:link w:val="Stopka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Kowalewski</dc:creator>
  <cp:lastModifiedBy>Basia</cp:lastModifiedBy>
  <cp:revision>2</cp:revision>
  <cp:lastPrinted>2016-08-08T07:37:00Z</cp:lastPrinted>
  <dcterms:created xsi:type="dcterms:W3CDTF">2016-08-08T10:17:00Z</dcterms:created>
  <dcterms:modified xsi:type="dcterms:W3CDTF">2016-08-08T10:17:00Z</dcterms:modified>
</cp:coreProperties>
</file>