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457" w:rsidRPr="0083192C" w:rsidRDefault="00386457" w:rsidP="009C0E28">
      <w:pPr>
        <w:pStyle w:val="Tytu"/>
        <w:rPr>
          <w:rFonts w:ascii="Arial Narrow" w:hAnsi="Arial Narrow" w:cs="Arial Narrow"/>
          <w:b w:val="0"/>
        </w:rPr>
      </w:pPr>
      <w:bookmarkStart w:id="0" w:name="_GoBack"/>
      <w:bookmarkEnd w:id="0"/>
    </w:p>
    <w:p w:rsidR="00386457" w:rsidRDefault="00386457" w:rsidP="009C0E28">
      <w:pPr>
        <w:pStyle w:val="Tytu"/>
        <w:rPr>
          <w:rFonts w:ascii="Arial Narrow" w:hAnsi="Arial Narrow" w:cs="Arial Narrow"/>
        </w:rPr>
      </w:pPr>
    </w:p>
    <w:p w:rsidR="009558D4" w:rsidRPr="00386457" w:rsidRDefault="00121FE9" w:rsidP="009C0E28">
      <w:pPr>
        <w:pStyle w:val="Tytu"/>
        <w:rPr>
          <w:rFonts w:ascii="Arial Narrow" w:hAnsi="Arial Narrow"/>
        </w:rPr>
      </w:pPr>
      <w:r>
        <w:rPr>
          <w:rFonts w:ascii="Arial Narrow" w:hAnsi="Arial Narrow" w:cs="Arial Narrow"/>
        </w:rPr>
        <w:t xml:space="preserve">Umowa  Nr </w:t>
      </w:r>
      <w:r w:rsidR="00AD3EC7">
        <w:rPr>
          <w:rFonts w:ascii="Arial Narrow" w:hAnsi="Arial Narrow"/>
        </w:rPr>
        <w:t>DZD/ID</w:t>
      </w:r>
      <w:r w:rsidR="00DD12AB">
        <w:rPr>
          <w:rFonts w:ascii="Arial Narrow" w:hAnsi="Arial Narrow"/>
        </w:rPr>
        <w:t xml:space="preserve"> </w:t>
      </w:r>
      <w:r w:rsidR="00AD3EC7">
        <w:rPr>
          <w:rFonts w:ascii="Arial Narrow" w:hAnsi="Arial Narrow"/>
        </w:rPr>
        <w:t>-</w:t>
      </w:r>
      <w:r w:rsidR="00386457">
        <w:rPr>
          <w:rFonts w:ascii="Arial Narrow" w:hAnsi="Arial Narrow"/>
        </w:rPr>
        <w:t xml:space="preserve"> </w:t>
      </w:r>
      <w:r w:rsidR="00837EA5">
        <w:rPr>
          <w:rFonts w:ascii="Arial Narrow" w:hAnsi="Arial Narrow"/>
        </w:rPr>
        <w:t>12</w:t>
      </w:r>
      <w:r w:rsidR="00386457">
        <w:rPr>
          <w:rFonts w:ascii="Arial Narrow" w:hAnsi="Arial Narrow"/>
        </w:rPr>
        <w:t>/2016</w:t>
      </w:r>
    </w:p>
    <w:p w:rsidR="009558D4" w:rsidRPr="001B2F02" w:rsidRDefault="009558D4" w:rsidP="009C0E28">
      <w:pPr>
        <w:rPr>
          <w:rFonts w:ascii="Arial Narrow" w:hAnsi="Arial Narrow" w:cs="Arial Narrow"/>
          <w:sz w:val="22"/>
          <w:szCs w:val="22"/>
        </w:rPr>
      </w:pPr>
    </w:p>
    <w:p w:rsidR="009558D4" w:rsidRDefault="009558D4" w:rsidP="009C0E28">
      <w:pPr>
        <w:rPr>
          <w:rFonts w:ascii="Arial Narrow" w:hAnsi="Arial Narrow" w:cs="Arial Narrow"/>
          <w:sz w:val="22"/>
          <w:szCs w:val="22"/>
        </w:rPr>
      </w:pPr>
      <w:r w:rsidRPr="001B2F02">
        <w:rPr>
          <w:rFonts w:ascii="Arial Narrow" w:hAnsi="Arial Narrow" w:cs="Arial Narrow"/>
          <w:sz w:val="22"/>
          <w:szCs w:val="22"/>
        </w:rPr>
        <w:t>zawarta w</w:t>
      </w:r>
      <w:r>
        <w:rPr>
          <w:rFonts w:ascii="Arial Narrow" w:hAnsi="Arial Narrow" w:cs="Arial Narrow"/>
          <w:sz w:val="22"/>
          <w:szCs w:val="22"/>
        </w:rPr>
        <w:t xml:space="preserve"> Elblągu, dnia  </w:t>
      </w:r>
      <w:r w:rsidR="00386457">
        <w:rPr>
          <w:rFonts w:ascii="Arial Narrow" w:hAnsi="Arial Narrow" w:cs="Arial Narrow"/>
          <w:sz w:val="22"/>
          <w:szCs w:val="22"/>
        </w:rPr>
        <w:t>………..</w:t>
      </w:r>
      <w:r w:rsidR="00872571">
        <w:rPr>
          <w:rFonts w:ascii="Arial Narrow" w:hAnsi="Arial Narrow" w:cs="Arial Narrow"/>
          <w:sz w:val="22"/>
          <w:szCs w:val="22"/>
        </w:rPr>
        <w:t>201</w:t>
      </w:r>
      <w:r w:rsidR="00386457">
        <w:rPr>
          <w:rFonts w:ascii="Arial Narrow" w:hAnsi="Arial Narrow" w:cs="Arial Narrow"/>
          <w:sz w:val="22"/>
          <w:szCs w:val="22"/>
        </w:rPr>
        <w:t>6</w:t>
      </w:r>
      <w:r w:rsidR="00872571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 r.</w:t>
      </w:r>
      <w:r w:rsidRPr="001B2F02">
        <w:rPr>
          <w:rFonts w:ascii="Arial Narrow" w:hAnsi="Arial Narrow" w:cs="Arial Narrow"/>
          <w:sz w:val="22"/>
          <w:szCs w:val="22"/>
        </w:rPr>
        <w:t xml:space="preserve"> pomiędzy: </w:t>
      </w:r>
    </w:p>
    <w:p w:rsidR="00AD3EC7" w:rsidRPr="001B2F02" w:rsidRDefault="00AD3EC7" w:rsidP="009C0E28">
      <w:pPr>
        <w:rPr>
          <w:rFonts w:ascii="Arial Narrow" w:hAnsi="Arial Narrow" w:cs="Arial Narrow"/>
          <w:sz w:val="22"/>
          <w:szCs w:val="22"/>
        </w:rPr>
      </w:pPr>
    </w:p>
    <w:p w:rsidR="00386457" w:rsidRDefault="00AD3EC7" w:rsidP="00AD3EC7">
      <w:pPr>
        <w:jc w:val="both"/>
        <w:rPr>
          <w:rFonts w:ascii="Arial Narrow" w:hAnsi="Arial Narrow"/>
          <w:b/>
          <w:sz w:val="22"/>
          <w:szCs w:val="22"/>
        </w:rPr>
      </w:pPr>
      <w:r w:rsidRPr="00CD5FF1">
        <w:rPr>
          <w:rFonts w:ascii="Arial Narrow" w:hAnsi="Arial Narrow"/>
          <w:b/>
          <w:sz w:val="22"/>
          <w:szCs w:val="22"/>
        </w:rPr>
        <w:t xml:space="preserve">Gminą Miasto Elbląg </w:t>
      </w:r>
      <w:r w:rsidRPr="00CD5FF1">
        <w:rPr>
          <w:rFonts w:ascii="Arial Narrow" w:hAnsi="Arial Narrow"/>
          <w:sz w:val="22"/>
          <w:szCs w:val="22"/>
        </w:rPr>
        <w:t>z siedzibą w Elblągu, ul. Łączności 1, reprezentowaną przez</w:t>
      </w:r>
      <w:r w:rsidR="00386457">
        <w:rPr>
          <w:rFonts w:ascii="Arial Narrow" w:hAnsi="Arial Narrow"/>
          <w:b/>
          <w:sz w:val="22"/>
          <w:szCs w:val="22"/>
        </w:rPr>
        <w:t xml:space="preserve"> </w:t>
      </w:r>
    </w:p>
    <w:p w:rsidR="00AD3EC7" w:rsidRPr="00EB24CE" w:rsidRDefault="00386457" w:rsidP="00AD3EC7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</w:t>
      </w:r>
      <w:r w:rsidR="00AD3EC7">
        <w:rPr>
          <w:rFonts w:ascii="Arial Narrow" w:hAnsi="Arial Narrow"/>
          <w:b/>
          <w:sz w:val="22"/>
          <w:szCs w:val="22"/>
        </w:rPr>
        <w:t>rezydenta Miasta El</w:t>
      </w:r>
      <w:r>
        <w:rPr>
          <w:rFonts w:ascii="Arial Narrow" w:hAnsi="Arial Narrow"/>
          <w:b/>
          <w:sz w:val="22"/>
          <w:szCs w:val="22"/>
        </w:rPr>
        <w:t xml:space="preserve">bląga   </w:t>
      </w:r>
      <w:r w:rsidR="00AD3EC7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 xml:space="preserve">Witolda Wróblewskiego </w:t>
      </w:r>
      <w:r w:rsidR="00AD3EC7" w:rsidRPr="00CD5FF1">
        <w:rPr>
          <w:rFonts w:ascii="Arial Narrow" w:hAnsi="Arial Narrow"/>
          <w:sz w:val="22"/>
          <w:szCs w:val="22"/>
        </w:rPr>
        <w:t>zwaną w dalszej</w:t>
      </w:r>
      <w:r w:rsidR="00AD3EC7" w:rsidRPr="00CD5FF1">
        <w:rPr>
          <w:rFonts w:ascii="Arial Narrow" w:hAnsi="Arial Narrow"/>
          <w:b/>
          <w:sz w:val="22"/>
          <w:szCs w:val="22"/>
        </w:rPr>
        <w:t xml:space="preserve"> </w:t>
      </w:r>
      <w:r w:rsidR="00AD3EC7" w:rsidRPr="00CD5FF1">
        <w:rPr>
          <w:rFonts w:ascii="Arial Narrow" w:hAnsi="Arial Narrow"/>
          <w:sz w:val="22"/>
          <w:szCs w:val="22"/>
        </w:rPr>
        <w:t>części umowy</w:t>
      </w:r>
      <w:r w:rsidR="00AD3EC7" w:rsidRPr="00CD5FF1">
        <w:rPr>
          <w:rFonts w:ascii="Arial Narrow" w:hAnsi="Arial Narrow"/>
          <w:b/>
          <w:sz w:val="22"/>
          <w:szCs w:val="22"/>
        </w:rPr>
        <w:t xml:space="preserve"> Zamawiającym,</w:t>
      </w:r>
    </w:p>
    <w:p w:rsidR="00AD3EC7" w:rsidRDefault="00AD3EC7" w:rsidP="00AD3EC7">
      <w:pPr>
        <w:jc w:val="both"/>
        <w:rPr>
          <w:rFonts w:ascii="Arial Narrow" w:hAnsi="Arial Narrow"/>
          <w:sz w:val="22"/>
          <w:szCs w:val="22"/>
        </w:rPr>
      </w:pPr>
      <w:r w:rsidRPr="00CD5FF1">
        <w:rPr>
          <w:rFonts w:ascii="Arial Narrow" w:hAnsi="Arial Narrow"/>
          <w:sz w:val="22"/>
          <w:szCs w:val="22"/>
        </w:rPr>
        <w:t xml:space="preserve">REGON: </w:t>
      </w:r>
      <w:r>
        <w:rPr>
          <w:rFonts w:ascii="Arial Narrow" w:hAnsi="Arial Narrow"/>
          <w:sz w:val="22"/>
          <w:szCs w:val="22"/>
        </w:rPr>
        <w:t>170 747 715</w:t>
      </w:r>
      <w:r w:rsidRPr="00CD5FF1">
        <w:rPr>
          <w:rFonts w:ascii="Arial Narrow" w:hAnsi="Arial Narrow"/>
          <w:sz w:val="22"/>
          <w:szCs w:val="22"/>
        </w:rPr>
        <w:t xml:space="preserve">              NIP: 578-</w:t>
      </w:r>
      <w:r>
        <w:rPr>
          <w:rFonts w:ascii="Arial Narrow" w:hAnsi="Arial Narrow"/>
          <w:sz w:val="22"/>
          <w:szCs w:val="22"/>
        </w:rPr>
        <w:t>305-14-46</w:t>
      </w:r>
    </w:p>
    <w:p w:rsidR="005C1E2E" w:rsidRPr="00CD5FF1" w:rsidRDefault="005C1E2E" w:rsidP="00AD3EC7">
      <w:pPr>
        <w:jc w:val="both"/>
        <w:rPr>
          <w:rFonts w:ascii="Arial Narrow" w:hAnsi="Arial Narrow"/>
          <w:sz w:val="22"/>
          <w:szCs w:val="22"/>
        </w:rPr>
      </w:pPr>
    </w:p>
    <w:p w:rsidR="009558D4" w:rsidRDefault="009558D4" w:rsidP="009C0E28">
      <w:pPr>
        <w:rPr>
          <w:rFonts w:ascii="Arial Narrow" w:hAnsi="Arial Narrow" w:cs="Arial Narrow"/>
          <w:sz w:val="22"/>
          <w:szCs w:val="22"/>
        </w:rPr>
      </w:pPr>
      <w:r w:rsidRPr="001B2F02">
        <w:rPr>
          <w:rFonts w:ascii="Arial Narrow" w:hAnsi="Arial Narrow" w:cs="Arial Narrow"/>
          <w:sz w:val="22"/>
          <w:szCs w:val="22"/>
        </w:rPr>
        <w:t xml:space="preserve">a </w:t>
      </w:r>
    </w:p>
    <w:p w:rsidR="00D75FDB" w:rsidRDefault="00D75FDB" w:rsidP="009C0E28">
      <w:pPr>
        <w:rPr>
          <w:rFonts w:ascii="Arial Narrow" w:hAnsi="Arial Narrow" w:cs="Arial Narrow"/>
          <w:sz w:val="22"/>
          <w:szCs w:val="22"/>
        </w:rPr>
      </w:pPr>
    </w:p>
    <w:p w:rsidR="00386457" w:rsidRDefault="00386457" w:rsidP="007861D2">
      <w:pPr>
        <w:spacing w:before="120" w:line="360" w:lineRule="auto"/>
        <w:jc w:val="both"/>
        <w:rPr>
          <w:rFonts w:ascii="Arial Narrow" w:hAnsi="Arial Narrow" w:cs="Helvetica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>……………………………………………………………………………</w:t>
      </w:r>
    </w:p>
    <w:p w:rsidR="009558D4" w:rsidRPr="007861D2" w:rsidRDefault="00D75FDB" w:rsidP="007861D2">
      <w:pPr>
        <w:spacing w:before="120"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861D2">
        <w:rPr>
          <w:rFonts w:ascii="Arial Narrow" w:hAnsi="Arial Narrow" w:cs="Helvetica"/>
          <w:sz w:val="22"/>
          <w:szCs w:val="22"/>
        </w:rPr>
        <w:t xml:space="preserve">NIP: </w:t>
      </w:r>
      <w:r w:rsidR="00386457">
        <w:rPr>
          <w:rFonts w:ascii="Arial Narrow" w:hAnsi="Arial Narrow" w:cs="Helvetica"/>
          <w:sz w:val="22"/>
          <w:szCs w:val="22"/>
        </w:rPr>
        <w:t>………………..</w:t>
      </w:r>
      <w:r w:rsidRPr="007861D2">
        <w:rPr>
          <w:rFonts w:ascii="Arial Narrow" w:hAnsi="Arial Narrow" w:cs="Helvetica"/>
          <w:sz w:val="22"/>
          <w:szCs w:val="22"/>
        </w:rPr>
        <w:t xml:space="preserve">REGON </w:t>
      </w:r>
      <w:r w:rsidR="00386457">
        <w:rPr>
          <w:rFonts w:ascii="Arial Narrow" w:hAnsi="Arial Narrow" w:cs="Helvetica"/>
          <w:sz w:val="22"/>
          <w:szCs w:val="22"/>
        </w:rPr>
        <w:t>……………………..</w:t>
      </w:r>
    </w:p>
    <w:p w:rsidR="009558D4" w:rsidRPr="0006778C" w:rsidRDefault="009558D4" w:rsidP="00F068DA">
      <w:pPr>
        <w:rPr>
          <w:rFonts w:ascii="Arial Narrow" w:hAnsi="Arial Narrow" w:cs="Arial Narrow"/>
          <w:sz w:val="22"/>
          <w:szCs w:val="22"/>
        </w:rPr>
      </w:pPr>
      <w:r w:rsidRPr="0006778C">
        <w:rPr>
          <w:rFonts w:ascii="Arial Narrow" w:hAnsi="Arial Narrow" w:cs="Arial Narrow"/>
          <w:sz w:val="22"/>
          <w:szCs w:val="22"/>
        </w:rPr>
        <w:t xml:space="preserve">zwanym w dalszym ciągu umowy </w:t>
      </w:r>
      <w:r w:rsidRPr="0006778C">
        <w:rPr>
          <w:rFonts w:ascii="Arial Narrow" w:hAnsi="Arial Narrow" w:cs="Arial Narrow"/>
          <w:b/>
          <w:bCs/>
          <w:sz w:val="22"/>
          <w:szCs w:val="22"/>
        </w:rPr>
        <w:t>Wykonawcą,</w:t>
      </w:r>
    </w:p>
    <w:p w:rsidR="009558D4" w:rsidRDefault="009558D4" w:rsidP="00F068DA">
      <w:pPr>
        <w:rPr>
          <w:rFonts w:ascii="Arial Narrow" w:hAnsi="Arial Narrow" w:cs="Arial Narrow"/>
          <w:sz w:val="22"/>
          <w:szCs w:val="22"/>
        </w:rPr>
      </w:pPr>
      <w:r w:rsidRPr="001B2F02">
        <w:rPr>
          <w:rFonts w:ascii="Arial Narrow" w:hAnsi="Arial Narrow" w:cs="Arial Narrow"/>
          <w:sz w:val="22"/>
          <w:szCs w:val="22"/>
        </w:rPr>
        <w:t xml:space="preserve">o następującej treści:            </w:t>
      </w:r>
    </w:p>
    <w:p w:rsidR="00524013" w:rsidRDefault="00524013" w:rsidP="00524013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Umowa zawarta z Wykonawcą wyłonionym w postępowaniu o udzielenie zamówienia publicznego </w:t>
      </w:r>
      <w:r w:rsidR="00BD7C0A">
        <w:rPr>
          <w:rFonts w:ascii="Arial Narrow" w:hAnsi="Arial Narrow"/>
          <w:b/>
          <w:sz w:val="22"/>
          <w:szCs w:val="22"/>
        </w:rPr>
        <w:t xml:space="preserve">                                   </w:t>
      </w:r>
      <w:r>
        <w:rPr>
          <w:rFonts w:ascii="Arial Narrow" w:hAnsi="Arial Narrow"/>
          <w:b/>
          <w:sz w:val="22"/>
          <w:szCs w:val="22"/>
        </w:rPr>
        <w:t xml:space="preserve">nr </w:t>
      </w:r>
      <w:r w:rsidR="00386457">
        <w:rPr>
          <w:rFonts w:ascii="Arial Narrow" w:hAnsi="Arial Narrow"/>
          <w:b/>
          <w:sz w:val="22"/>
          <w:szCs w:val="22"/>
        </w:rPr>
        <w:t>ZP</w:t>
      </w:r>
      <w:r w:rsidR="00837EA5">
        <w:rPr>
          <w:rFonts w:ascii="Arial Narrow" w:hAnsi="Arial Narrow"/>
          <w:b/>
          <w:sz w:val="22"/>
          <w:szCs w:val="22"/>
        </w:rPr>
        <w:t xml:space="preserve"> - 60/216</w:t>
      </w:r>
      <w:r w:rsidR="00BD7C0A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którego wartość nie przekracza wyrażonej w złotych równowartości kwoty 30 000 euro</w:t>
      </w:r>
    </w:p>
    <w:p w:rsidR="00524013" w:rsidRDefault="00524013" w:rsidP="00F068DA">
      <w:pPr>
        <w:rPr>
          <w:rFonts w:ascii="Arial Narrow" w:hAnsi="Arial Narrow" w:cs="Arial Narrow"/>
          <w:sz w:val="22"/>
          <w:szCs w:val="22"/>
        </w:rPr>
      </w:pPr>
    </w:p>
    <w:p w:rsidR="00BD7C0A" w:rsidRPr="001B2F02" w:rsidRDefault="00BD7C0A" w:rsidP="00F068DA">
      <w:pPr>
        <w:rPr>
          <w:rFonts w:ascii="Arial Narrow" w:hAnsi="Arial Narrow" w:cs="Arial Narrow"/>
          <w:sz w:val="22"/>
          <w:szCs w:val="22"/>
        </w:rPr>
      </w:pPr>
    </w:p>
    <w:p w:rsidR="009558D4" w:rsidRDefault="009558D4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sym w:font="Arial Narrow" w:char="00A7"/>
      </w:r>
      <w:r>
        <w:rPr>
          <w:rFonts w:ascii="Arial Narrow" w:hAnsi="Arial Narrow" w:cs="Arial Narrow"/>
          <w:b/>
          <w:bCs/>
        </w:rPr>
        <w:t xml:space="preserve"> 1</w:t>
      </w:r>
    </w:p>
    <w:p w:rsidR="009558D4" w:rsidRDefault="009558D4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Zakres </w:t>
      </w:r>
      <w:r w:rsidR="00775AFC">
        <w:rPr>
          <w:rFonts w:ascii="Arial Narrow" w:hAnsi="Arial Narrow" w:cs="Arial Narrow"/>
        </w:rPr>
        <w:t>i przedmiot umowy</w:t>
      </w:r>
    </w:p>
    <w:p w:rsidR="00103284" w:rsidRDefault="00103284" w:rsidP="00103284">
      <w:pPr>
        <w:rPr>
          <w:sz w:val="10"/>
          <w:szCs w:val="10"/>
        </w:rPr>
      </w:pPr>
    </w:p>
    <w:p w:rsidR="00BD7C0A" w:rsidRPr="00F068DA" w:rsidRDefault="00BD7C0A" w:rsidP="00103284">
      <w:pPr>
        <w:rPr>
          <w:sz w:val="10"/>
          <w:szCs w:val="10"/>
        </w:rPr>
      </w:pPr>
    </w:p>
    <w:p w:rsidR="00386457" w:rsidRDefault="009558D4" w:rsidP="004B55BB">
      <w:pPr>
        <w:numPr>
          <w:ilvl w:val="0"/>
          <w:numId w:val="13"/>
        </w:numPr>
        <w:spacing w:before="1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Zamawiający powierza</w:t>
      </w:r>
      <w:r w:rsidR="00775AFC">
        <w:rPr>
          <w:rFonts w:ascii="Arial Narrow" w:hAnsi="Arial Narrow" w:cs="Arial Narrow"/>
        </w:rPr>
        <w:t xml:space="preserve"> wykonanie</w:t>
      </w:r>
      <w:r>
        <w:rPr>
          <w:rFonts w:ascii="Arial Narrow" w:hAnsi="Arial Narrow" w:cs="Arial Narrow"/>
        </w:rPr>
        <w:t xml:space="preserve">, a Wykonawca </w:t>
      </w:r>
      <w:r w:rsidR="008F1075">
        <w:rPr>
          <w:rFonts w:ascii="Arial Narrow" w:hAnsi="Arial Narrow" w:cs="Arial Narrow"/>
        </w:rPr>
        <w:t xml:space="preserve">zobowiązuje się </w:t>
      </w:r>
      <w:r>
        <w:rPr>
          <w:rFonts w:ascii="Arial Narrow" w:hAnsi="Arial Narrow" w:cs="Arial Narrow"/>
        </w:rPr>
        <w:t xml:space="preserve">do </w:t>
      </w:r>
      <w:r w:rsidR="00A90DDB">
        <w:rPr>
          <w:rFonts w:ascii="Arial Narrow" w:hAnsi="Arial Narrow" w:cs="Arial Narrow"/>
        </w:rPr>
        <w:t>opracowania d</w:t>
      </w:r>
      <w:r>
        <w:rPr>
          <w:rFonts w:ascii="Arial Narrow" w:hAnsi="Arial Narrow" w:cs="Arial Narrow"/>
        </w:rPr>
        <w:t>okume</w:t>
      </w:r>
      <w:r w:rsidR="00745B6B">
        <w:rPr>
          <w:rFonts w:ascii="Arial Narrow" w:hAnsi="Arial Narrow" w:cs="Arial Narrow"/>
        </w:rPr>
        <w:t>ntacji projektowej</w:t>
      </w:r>
      <w:r w:rsidR="00386457">
        <w:rPr>
          <w:rFonts w:ascii="Arial Narrow" w:hAnsi="Arial Narrow" w:cs="Arial Narrow"/>
        </w:rPr>
        <w:t xml:space="preserve"> pt. :</w:t>
      </w:r>
    </w:p>
    <w:p w:rsidR="00386457" w:rsidRDefault="008C445C" w:rsidP="00032AF8">
      <w:pPr>
        <w:spacing w:before="120"/>
        <w:ind w:left="720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„Poprawa</w:t>
      </w:r>
      <w:r w:rsidR="00386457" w:rsidRPr="00963C94">
        <w:rPr>
          <w:rFonts w:ascii="Arial Narrow" w:hAnsi="Arial Narrow" w:cs="Arial Narrow"/>
          <w:b/>
        </w:rPr>
        <w:t xml:space="preserve"> bezpieczeństwa ruchu drogowego wraz z przebudową sygnalizacji świetlnych w ciąg</w:t>
      </w:r>
      <w:r w:rsidR="00386457">
        <w:rPr>
          <w:rFonts w:ascii="Arial Narrow" w:hAnsi="Arial Narrow" w:cs="Arial Narrow"/>
          <w:b/>
        </w:rPr>
        <w:t>u</w:t>
      </w:r>
      <w:r w:rsidR="00386457" w:rsidRPr="00963C94">
        <w:rPr>
          <w:rFonts w:ascii="Arial Narrow" w:hAnsi="Arial Narrow" w:cs="Arial Narrow"/>
          <w:b/>
        </w:rPr>
        <w:t xml:space="preserve"> ul. Płk. Dąbka w Elblągu „    </w:t>
      </w:r>
    </w:p>
    <w:p w:rsidR="00386457" w:rsidRPr="00963C94" w:rsidRDefault="00386457" w:rsidP="00032AF8">
      <w:pPr>
        <w:spacing w:before="120"/>
        <w:ind w:left="709"/>
        <w:rPr>
          <w:rFonts w:ascii="Arial Narrow" w:hAnsi="Arial Narrow" w:cs="Arial Narrow"/>
          <w:b/>
        </w:rPr>
      </w:pPr>
      <w:r w:rsidRPr="00963C94">
        <w:rPr>
          <w:rFonts w:ascii="Arial Narrow" w:hAnsi="Arial Narrow" w:cs="Arial Narrow"/>
          <w:b/>
        </w:rPr>
        <w:t>dla zadania budżetowego „Poprawa bezpieczeństwa ruchu drogowego wraz z przebudową  sygnalizacji świetlnych na wybranych ciągach dróg publicznych w Elblągu”</w:t>
      </w:r>
    </w:p>
    <w:p w:rsidR="003B0B8E" w:rsidRDefault="003B0B8E" w:rsidP="00032AF8">
      <w:pPr>
        <w:spacing w:before="120"/>
        <w:ind w:left="709" w:hanging="142"/>
        <w:jc w:val="both"/>
        <w:rPr>
          <w:rFonts w:ascii="Calibri" w:hAnsi="Calibri"/>
          <w:color w:val="000000"/>
          <w:sz w:val="22"/>
          <w:szCs w:val="22"/>
        </w:rPr>
      </w:pPr>
    </w:p>
    <w:p w:rsidR="008A5989" w:rsidRPr="000A3128" w:rsidRDefault="002B3585" w:rsidP="00FF420D">
      <w:pPr>
        <w:spacing w:before="120" w:after="120"/>
        <w:ind w:left="284" w:hanging="284"/>
        <w:jc w:val="both"/>
        <w:rPr>
          <w:rFonts w:ascii="Arial Narrow" w:hAnsi="Arial Narrow" w:cs="Arial Narrow"/>
        </w:rPr>
      </w:pPr>
      <w:r w:rsidRPr="000A3128">
        <w:rPr>
          <w:rFonts w:ascii="Arial Narrow" w:hAnsi="Arial Narrow" w:cs="Arial Narrow"/>
        </w:rPr>
        <w:t xml:space="preserve">2. </w:t>
      </w:r>
      <w:r w:rsidR="00933561" w:rsidRPr="000A3128">
        <w:rPr>
          <w:rFonts w:ascii="Arial Narrow" w:hAnsi="Arial Narrow" w:cs="Arial Narrow"/>
        </w:rPr>
        <w:t>P</w:t>
      </w:r>
      <w:r w:rsidR="009558D4" w:rsidRPr="000A3128">
        <w:rPr>
          <w:rFonts w:ascii="Arial Narrow" w:hAnsi="Arial Narrow" w:cs="Arial Narrow"/>
        </w:rPr>
        <w:t>rzedmiot umowy</w:t>
      </w:r>
      <w:r w:rsidR="00972815" w:rsidRPr="000A3128">
        <w:rPr>
          <w:rFonts w:ascii="Arial Narrow" w:hAnsi="Arial Narrow" w:cs="Arial Narrow"/>
        </w:rPr>
        <w:t>,</w:t>
      </w:r>
      <w:r w:rsidR="009558D4" w:rsidRPr="000A3128">
        <w:rPr>
          <w:rFonts w:ascii="Arial Narrow" w:hAnsi="Arial Narrow" w:cs="Arial Narrow"/>
        </w:rPr>
        <w:t xml:space="preserve"> </w:t>
      </w:r>
      <w:r w:rsidRPr="000A3128">
        <w:rPr>
          <w:rFonts w:ascii="Arial Narrow" w:hAnsi="Arial Narrow" w:cs="Arial Narrow"/>
        </w:rPr>
        <w:t>o którym mowa w ust.</w:t>
      </w:r>
      <w:r w:rsidR="002D783B" w:rsidRPr="000A3128">
        <w:rPr>
          <w:rFonts w:ascii="Arial Narrow" w:hAnsi="Arial Narrow" w:cs="Arial Narrow"/>
        </w:rPr>
        <w:t xml:space="preserve"> </w:t>
      </w:r>
      <w:r w:rsidRPr="000A3128">
        <w:rPr>
          <w:rFonts w:ascii="Arial Narrow" w:hAnsi="Arial Narrow" w:cs="Arial Narrow"/>
        </w:rPr>
        <w:t xml:space="preserve">1 </w:t>
      </w:r>
      <w:r w:rsidR="00382C1B" w:rsidRPr="000A3128">
        <w:rPr>
          <w:rFonts w:ascii="Arial Narrow" w:hAnsi="Arial Narrow" w:cs="Arial Narrow"/>
        </w:rPr>
        <w:t xml:space="preserve">niniejszego </w:t>
      </w:r>
      <w:r w:rsidR="00382C1B" w:rsidRPr="000A3128">
        <w:rPr>
          <w:rFonts w:ascii="Arial Narrow" w:hAnsi="Arial Narrow" w:cs="Tahoma"/>
        </w:rPr>
        <w:t>§</w:t>
      </w:r>
      <w:r w:rsidR="00382C1B" w:rsidRPr="000A3128">
        <w:rPr>
          <w:rFonts w:ascii="Arial Narrow" w:hAnsi="Arial Narrow" w:cs="Arial Narrow"/>
        </w:rPr>
        <w:t xml:space="preserve"> </w:t>
      </w:r>
      <w:r w:rsidR="009558D4" w:rsidRPr="000A3128">
        <w:rPr>
          <w:rFonts w:ascii="Arial Narrow" w:hAnsi="Arial Narrow" w:cs="Arial Narrow"/>
        </w:rPr>
        <w:t>obejmuje</w:t>
      </w:r>
      <w:r w:rsidR="00D615C7" w:rsidRPr="000A3128">
        <w:rPr>
          <w:rFonts w:ascii="Arial Narrow" w:hAnsi="Arial Narrow" w:cs="Arial Narrow"/>
        </w:rPr>
        <w:t xml:space="preserve"> o</w:t>
      </w:r>
      <w:r w:rsidR="002D783B" w:rsidRPr="000A3128">
        <w:rPr>
          <w:rFonts w:ascii="Arial Narrow" w:hAnsi="Arial Narrow" w:cs="Arial Narrow"/>
        </w:rPr>
        <w:t>pracowanie</w:t>
      </w:r>
      <w:r w:rsidR="009A04A8" w:rsidRPr="000A3128">
        <w:rPr>
          <w:rFonts w:ascii="Arial Narrow" w:hAnsi="Arial Narrow"/>
        </w:rPr>
        <w:t xml:space="preserve"> </w:t>
      </w:r>
      <w:r w:rsidR="008A5989" w:rsidRPr="000A3128">
        <w:rPr>
          <w:rFonts w:ascii="Arial Narrow" w:hAnsi="Arial Narrow" w:cs="Arial Narrow"/>
        </w:rPr>
        <w:t>dokumentacji projektowej</w:t>
      </w:r>
      <w:r w:rsidR="00775AFC">
        <w:rPr>
          <w:rFonts w:ascii="Arial Narrow" w:hAnsi="Arial Narrow" w:cs="Arial Narrow"/>
        </w:rPr>
        <w:t xml:space="preserve"> </w:t>
      </w:r>
      <w:r w:rsidR="00386457">
        <w:rPr>
          <w:rFonts w:ascii="Arial Narrow" w:hAnsi="Arial Narrow" w:cs="Arial Narrow"/>
          <w:b/>
        </w:rPr>
        <w:t xml:space="preserve">obejmującej </w:t>
      </w:r>
      <w:r w:rsidR="008C445C">
        <w:rPr>
          <w:rFonts w:ascii="Arial Narrow" w:hAnsi="Arial Narrow" w:cs="Arial Narrow"/>
          <w:b/>
        </w:rPr>
        <w:t>poprawę</w:t>
      </w:r>
      <w:r w:rsidR="00386457" w:rsidRPr="00963C94">
        <w:rPr>
          <w:rFonts w:ascii="Arial Narrow" w:hAnsi="Arial Narrow" w:cs="Arial Narrow"/>
          <w:b/>
        </w:rPr>
        <w:t xml:space="preserve"> bezpieczeństwa ruchu drogowego wraz z przebudową sygnalizacji świetlnych w ciąg</w:t>
      </w:r>
      <w:r w:rsidR="00386457">
        <w:rPr>
          <w:rFonts w:ascii="Arial Narrow" w:hAnsi="Arial Narrow" w:cs="Arial Narrow"/>
          <w:b/>
        </w:rPr>
        <w:t>u</w:t>
      </w:r>
      <w:r w:rsidR="00386457" w:rsidRPr="00963C94">
        <w:rPr>
          <w:rFonts w:ascii="Arial Narrow" w:hAnsi="Arial Narrow" w:cs="Arial Narrow"/>
          <w:b/>
        </w:rPr>
        <w:t xml:space="preserve"> ul. Płk. Dąbka w Elblągu</w:t>
      </w:r>
      <w:r w:rsidR="00386457">
        <w:rPr>
          <w:rFonts w:ascii="Arial Narrow" w:hAnsi="Arial Narrow" w:cs="Arial Narrow"/>
          <w:b/>
        </w:rPr>
        <w:t xml:space="preserve"> w zakresie :</w:t>
      </w:r>
    </w:p>
    <w:p w:rsidR="00386457" w:rsidRDefault="00386457" w:rsidP="00386457">
      <w:pPr>
        <w:pStyle w:val="Akapitzlist"/>
        <w:spacing w:after="120"/>
        <w:ind w:left="750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- likwidacji przejazdu przez pas rozdziału ul. Płk. Dąbka   na wysokości ul. Uroczej</w:t>
      </w:r>
    </w:p>
    <w:p w:rsidR="00386457" w:rsidRPr="00D62CF8" w:rsidRDefault="00386457" w:rsidP="00386457">
      <w:pPr>
        <w:pStyle w:val="Akapitzlist"/>
        <w:spacing w:after="120"/>
        <w:ind w:left="750"/>
        <w:jc w:val="both"/>
        <w:rPr>
          <w:rFonts w:ascii="Arial Narrow" w:hAnsi="Arial Narrow"/>
        </w:rPr>
      </w:pPr>
      <w:r>
        <w:rPr>
          <w:rFonts w:ascii="Arial Narrow" w:hAnsi="Arial Narrow" w:cs="Arial"/>
          <w:bCs/>
        </w:rPr>
        <w:t>- likwidacji przejścia dla pieszych przez ul. Płk. Dąbka      na wysokości ul . Uroczej</w:t>
      </w:r>
    </w:p>
    <w:p w:rsidR="00386457" w:rsidRDefault="00386457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- </w:t>
      </w:r>
      <w:r w:rsidR="00483C92">
        <w:rPr>
          <w:rFonts w:ascii="Arial Narrow" w:hAnsi="Arial Narrow" w:cs="Arial"/>
          <w:bCs/>
        </w:rPr>
        <w:t>prze</w:t>
      </w:r>
      <w:r>
        <w:rPr>
          <w:rFonts w:ascii="Arial Narrow" w:hAnsi="Arial Narrow" w:cs="Arial"/>
          <w:bCs/>
        </w:rPr>
        <w:t>budowy sygnalizacji świetlnej na skrzyżowaniu ul. Płk. Dąbka – Cicha –Brzozowa wraz z wprowadzeniem możliwości zawracania na tym skrzyżowaniu lub umożliwieniem zawracania poprzez budowę pasa wyłączenia w ciągu jezdni wschodniej ul. Płk. Dąbka z zawracaniem na wysokości bm. nr  52</w:t>
      </w:r>
      <w:r w:rsidR="00483C92">
        <w:rPr>
          <w:rFonts w:ascii="Arial Narrow" w:hAnsi="Arial Narrow" w:cs="Arial"/>
          <w:bCs/>
        </w:rPr>
        <w:t xml:space="preserve"> z</w:t>
      </w:r>
      <w:r>
        <w:rPr>
          <w:rFonts w:ascii="Arial Narrow" w:hAnsi="Arial Narrow" w:cs="Arial"/>
          <w:bCs/>
        </w:rPr>
        <w:t xml:space="preserve"> wyposażenie tzw. „zawrotki” w sygnalizację skoordynowaną z sygnalizacją na </w:t>
      </w:r>
      <w:r w:rsidR="00483C92">
        <w:rPr>
          <w:rFonts w:ascii="Arial Narrow" w:hAnsi="Arial Narrow" w:cs="Arial"/>
          <w:bCs/>
        </w:rPr>
        <w:t xml:space="preserve">tym </w:t>
      </w:r>
      <w:r>
        <w:rPr>
          <w:rFonts w:ascii="Arial Narrow" w:hAnsi="Arial Narrow" w:cs="Arial"/>
          <w:bCs/>
        </w:rPr>
        <w:t>skrzyżowaniu</w:t>
      </w:r>
    </w:p>
    <w:p w:rsidR="00386457" w:rsidRDefault="008C445C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- </w:t>
      </w:r>
      <w:r w:rsidR="00483C92">
        <w:rPr>
          <w:rFonts w:ascii="Arial Narrow" w:hAnsi="Arial Narrow" w:cs="Arial"/>
          <w:bCs/>
        </w:rPr>
        <w:t>zapewnienia</w:t>
      </w:r>
      <w:r w:rsidR="00386457">
        <w:rPr>
          <w:rFonts w:ascii="Arial Narrow" w:hAnsi="Arial Narrow" w:cs="Arial"/>
          <w:bCs/>
        </w:rPr>
        <w:t xml:space="preserve"> koordynacji </w:t>
      </w:r>
      <w:r w:rsidR="00F5090B">
        <w:rPr>
          <w:rFonts w:ascii="Arial Narrow" w:hAnsi="Arial Narrow" w:cs="Arial"/>
          <w:bCs/>
        </w:rPr>
        <w:t>sygnalizacji świetln</w:t>
      </w:r>
      <w:r w:rsidR="00483C92">
        <w:rPr>
          <w:rFonts w:ascii="Arial Narrow" w:hAnsi="Arial Narrow" w:cs="Arial"/>
          <w:bCs/>
        </w:rPr>
        <w:t>ej</w:t>
      </w:r>
      <w:r w:rsidR="00F5090B">
        <w:rPr>
          <w:rFonts w:ascii="Arial Narrow" w:hAnsi="Arial Narrow" w:cs="Arial"/>
          <w:bCs/>
        </w:rPr>
        <w:t xml:space="preserve"> </w:t>
      </w:r>
      <w:r w:rsidR="00483C92">
        <w:rPr>
          <w:rFonts w:ascii="Arial Narrow" w:hAnsi="Arial Narrow" w:cs="Arial"/>
          <w:bCs/>
        </w:rPr>
        <w:t xml:space="preserve">na </w:t>
      </w:r>
      <w:r w:rsidR="00F5090B">
        <w:rPr>
          <w:rFonts w:ascii="Arial Narrow" w:hAnsi="Arial Narrow" w:cs="Arial"/>
          <w:bCs/>
        </w:rPr>
        <w:t>skrzyżowani</w:t>
      </w:r>
      <w:r w:rsidR="00483C92">
        <w:rPr>
          <w:rFonts w:ascii="Arial Narrow" w:hAnsi="Arial Narrow" w:cs="Arial"/>
          <w:bCs/>
        </w:rPr>
        <w:t>u</w:t>
      </w:r>
      <w:r w:rsidR="00386457">
        <w:rPr>
          <w:rFonts w:ascii="Arial Narrow" w:hAnsi="Arial Narrow" w:cs="Arial"/>
          <w:bCs/>
        </w:rPr>
        <w:t xml:space="preserve"> ul.</w:t>
      </w:r>
      <w:r w:rsidR="00386457" w:rsidRPr="002C0E09">
        <w:rPr>
          <w:rFonts w:ascii="Arial Narrow" w:hAnsi="Arial Narrow" w:cs="Arial"/>
          <w:bCs/>
        </w:rPr>
        <w:t xml:space="preserve"> </w:t>
      </w:r>
      <w:r w:rsidR="00386457">
        <w:rPr>
          <w:rFonts w:ascii="Arial Narrow" w:hAnsi="Arial Narrow" w:cs="Arial"/>
          <w:bCs/>
        </w:rPr>
        <w:t xml:space="preserve">Płk. Dąbka – Cicha –Brzozowa z sygnalizacją na skrzyżowaniu ul. Płk. Dąbka </w:t>
      </w:r>
      <w:r w:rsidR="00C1545F">
        <w:rPr>
          <w:rFonts w:ascii="Arial Narrow" w:hAnsi="Arial Narrow" w:cs="Arial"/>
          <w:bCs/>
        </w:rPr>
        <w:t>–</w:t>
      </w:r>
      <w:r w:rsidR="00386457">
        <w:rPr>
          <w:rFonts w:ascii="Arial Narrow" w:hAnsi="Arial Narrow" w:cs="Arial"/>
          <w:bCs/>
        </w:rPr>
        <w:t xml:space="preserve"> Królewiecka</w:t>
      </w:r>
    </w:p>
    <w:p w:rsidR="00C1545F" w:rsidRDefault="00C1545F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- </w:t>
      </w:r>
      <w:r w:rsidR="00483C92">
        <w:rPr>
          <w:rFonts w:ascii="Arial Narrow" w:hAnsi="Arial Narrow" w:cs="Arial"/>
          <w:bCs/>
        </w:rPr>
        <w:t xml:space="preserve">zapewnienia </w:t>
      </w:r>
      <w:r>
        <w:rPr>
          <w:rFonts w:ascii="Arial Narrow" w:hAnsi="Arial Narrow" w:cs="Arial"/>
          <w:bCs/>
        </w:rPr>
        <w:t>koordynacji pracy sygnalizacji świetlnych skrzyżowania ul.</w:t>
      </w:r>
      <w:r w:rsidRPr="002C0E09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Cs/>
        </w:rPr>
        <w:t>Płk. Dąbka – Cicha –Brzozowa z sygnalizacją na skrzyżowaniu ul. Płk. Dąbka –Pionierska</w:t>
      </w:r>
    </w:p>
    <w:p w:rsidR="00386457" w:rsidRDefault="008C445C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- </w:t>
      </w:r>
      <w:r w:rsidR="00592C08">
        <w:rPr>
          <w:rFonts w:ascii="Arial Narrow" w:hAnsi="Arial Narrow" w:cs="Arial"/>
          <w:bCs/>
        </w:rPr>
        <w:t xml:space="preserve"> prze</w:t>
      </w:r>
      <w:r>
        <w:rPr>
          <w:rFonts w:ascii="Arial Narrow" w:hAnsi="Arial Narrow" w:cs="Arial"/>
          <w:bCs/>
        </w:rPr>
        <w:t>budowy</w:t>
      </w:r>
      <w:r w:rsidR="00386457">
        <w:rPr>
          <w:rFonts w:ascii="Arial Narrow" w:hAnsi="Arial Narrow" w:cs="Arial"/>
          <w:bCs/>
        </w:rPr>
        <w:t xml:space="preserve"> sygnalizacji świetlnej na skrzyżowaniu ul. Płk. Dąbka </w:t>
      </w:r>
      <w:r>
        <w:rPr>
          <w:rFonts w:ascii="Arial Narrow" w:hAnsi="Arial Narrow" w:cs="Arial"/>
          <w:bCs/>
        </w:rPr>
        <w:t>–</w:t>
      </w:r>
      <w:r w:rsidR="00386457">
        <w:rPr>
          <w:rFonts w:ascii="Arial Narrow" w:hAnsi="Arial Narrow" w:cs="Arial"/>
          <w:bCs/>
        </w:rPr>
        <w:t>Pionierska</w:t>
      </w:r>
      <w:r w:rsidR="00592C08">
        <w:rPr>
          <w:rFonts w:ascii="Arial Narrow" w:hAnsi="Arial Narrow" w:cs="Arial"/>
          <w:bCs/>
        </w:rPr>
        <w:t xml:space="preserve"> wraz z przebudową skrzyżowania w zakresie wydzielenia na obu jezdniach pasów wyłączenia do skrętu w lewo i przebudową – przeniesieniem </w:t>
      </w:r>
      <w:r w:rsidR="00CC7661">
        <w:rPr>
          <w:rFonts w:ascii="Arial Narrow" w:hAnsi="Arial Narrow" w:cs="Arial"/>
          <w:bCs/>
        </w:rPr>
        <w:t xml:space="preserve">peronów tramwajowych oraz </w:t>
      </w:r>
      <w:r w:rsidR="00064BDA">
        <w:rPr>
          <w:rFonts w:ascii="Arial Narrow" w:hAnsi="Arial Narrow"/>
        </w:rPr>
        <w:t xml:space="preserve">elementów torowiska i infrastruktury tramwajowej </w:t>
      </w:r>
      <w:r w:rsidR="00CC7661">
        <w:rPr>
          <w:rFonts w:ascii="Arial Narrow" w:hAnsi="Arial Narrow" w:cs="Arial"/>
          <w:bCs/>
        </w:rPr>
        <w:t>w niezbędnym zakresie wynikającym ze zmiany lokalizacji tych peronów</w:t>
      </w:r>
      <w:r w:rsidR="00F401FD">
        <w:rPr>
          <w:rFonts w:ascii="Arial Narrow" w:hAnsi="Arial Narrow" w:cs="Arial"/>
          <w:bCs/>
        </w:rPr>
        <w:t xml:space="preserve"> i zmian geometrii drogi</w:t>
      </w:r>
    </w:p>
    <w:p w:rsidR="008C445C" w:rsidRDefault="008C445C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lastRenderedPageBreak/>
        <w:t xml:space="preserve">- przebudowy </w:t>
      </w:r>
      <w:r w:rsidR="00592C08">
        <w:rPr>
          <w:rFonts w:ascii="Arial Narrow" w:hAnsi="Arial Narrow" w:cs="Arial"/>
          <w:bCs/>
        </w:rPr>
        <w:t>elementów</w:t>
      </w:r>
      <w:r>
        <w:rPr>
          <w:rFonts w:ascii="Arial Narrow" w:hAnsi="Arial Narrow" w:cs="Arial"/>
          <w:bCs/>
        </w:rPr>
        <w:t xml:space="preserve"> drogi</w:t>
      </w:r>
      <w:r w:rsidR="00592C08">
        <w:rPr>
          <w:rFonts w:ascii="Arial Narrow" w:hAnsi="Arial Narrow" w:cs="Arial"/>
          <w:bCs/>
        </w:rPr>
        <w:t xml:space="preserve"> ul. Płk. Dąbka</w:t>
      </w:r>
      <w:r>
        <w:rPr>
          <w:rFonts w:ascii="Arial Narrow" w:hAnsi="Arial Narrow" w:cs="Arial"/>
          <w:bCs/>
        </w:rPr>
        <w:t xml:space="preserve"> </w:t>
      </w:r>
      <w:r w:rsidR="00592C08">
        <w:rPr>
          <w:rFonts w:ascii="Arial Narrow" w:hAnsi="Arial Narrow" w:cs="Arial"/>
          <w:bCs/>
        </w:rPr>
        <w:t>w zakresie uwzględniającym</w:t>
      </w:r>
      <w:r>
        <w:rPr>
          <w:rFonts w:ascii="Arial Narrow" w:hAnsi="Arial Narrow" w:cs="Arial"/>
          <w:bCs/>
        </w:rPr>
        <w:t xml:space="preserve"> zmiany </w:t>
      </w:r>
      <w:r w:rsidR="00F5090B">
        <w:rPr>
          <w:rFonts w:ascii="Arial Narrow" w:hAnsi="Arial Narrow" w:cs="Arial"/>
          <w:bCs/>
        </w:rPr>
        <w:t xml:space="preserve">w </w:t>
      </w:r>
      <w:r w:rsidR="00592C08">
        <w:rPr>
          <w:rFonts w:ascii="Arial Narrow" w:hAnsi="Arial Narrow" w:cs="Arial"/>
          <w:bCs/>
        </w:rPr>
        <w:t xml:space="preserve">przebudowie sygnalizacji, w lokalizacji peronów tramwajowych i w </w:t>
      </w:r>
      <w:r>
        <w:rPr>
          <w:rFonts w:ascii="Arial Narrow" w:hAnsi="Arial Narrow" w:cs="Arial"/>
          <w:bCs/>
        </w:rPr>
        <w:t>organizacji ruchu drogowego</w:t>
      </w:r>
      <w:r w:rsidR="00592C08">
        <w:rPr>
          <w:rFonts w:ascii="Arial Narrow" w:hAnsi="Arial Narrow" w:cs="Arial"/>
          <w:bCs/>
        </w:rPr>
        <w:t xml:space="preserve"> </w:t>
      </w:r>
    </w:p>
    <w:p w:rsidR="008C445C" w:rsidRDefault="008C445C" w:rsidP="00386457">
      <w:pPr>
        <w:pStyle w:val="Akapitzlist"/>
        <w:spacing w:after="120"/>
        <w:ind w:left="851" w:hanging="142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- usunięcia kolizji z uzbrojeniem podziemnym</w:t>
      </w:r>
    </w:p>
    <w:p w:rsidR="00C1545F" w:rsidRDefault="00C1545F" w:rsidP="009B7D11">
      <w:pPr>
        <w:pStyle w:val="Akapitzlist"/>
        <w:ind w:left="851" w:hanging="142"/>
        <w:rPr>
          <w:rFonts w:ascii="Arial Narrow" w:hAnsi="Arial Narrow" w:cs="Arial"/>
          <w:bCs/>
        </w:rPr>
      </w:pPr>
    </w:p>
    <w:p w:rsidR="00C1545F" w:rsidRDefault="00C1545F" w:rsidP="009B7D11">
      <w:pPr>
        <w:pStyle w:val="Akapitzlist"/>
        <w:ind w:left="851" w:hanging="142"/>
        <w:rPr>
          <w:rFonts w:ascii="Arial Narrow" w:hAnsi="Arial Narrow" w:cs="Arial"/>
          <w:bCs/>
        </w:rPr>
      </w:pPr>
    </w:p>
    <w:p w:rsidR="009B7D11" w:rsidRDefault="00032AF8" w:rsidP="009B7D11">
      <w:pPr>
        <w:pStyle w:val="Akapitzlist"/>
        <w:ind w:left="851" w:hanging="142"/>
        <w:rPr>
          <w:rFonts w:ascii="Arial Narrow" w:hAnsi="Arial Narrow"/>
        </w:rPr>
      </w:pPr>
      <w:r>
        <w:rPr>
          <w:rFonts w:ascii="Arial Narrow" w:hAnsi="Arial Narrow" w:cs="Arial"/>
          <w:bCs/>
        </w:rPr>
        <w:t>- opracowania projektu docelow</w:t>
      </w:r>
      <w:r w:rsidR="00F5090B">
        <w:rPr>
          <w:rFonts w:ascii="Arial Narrow" w:hAnsi="Arial Narrow" w:cs="Arial"/>
          <w:bCs/>
        </w:rPr>
        <w:t xml:space="preserve">ej organizacji ruchu drogowego dla </w:t>
      </w:r>
      <w:r w:rsidR="001C30A8">
        <w:rPr>
          <w:rFonts w:ascii="Arial Narrow" w:hAnsi="Arial Narrow" w:cs="Arial"/>
          <w:bCs/>
        </w:rPr>
        <w:t xml:space="preserve">całości zadania inwestycyjnego </w:t>
      </w:r>
      <w:r w:rsidR="00F5090B">
        <w:rPr>
          <w:rFonts w:ascii="Arial Narrow" w:hAnsi="Arial Narrow" w:cs="Arial"/>
          <w:bCs/>
        </w:rPr>
        <w:t>z możliwością etapowania wpr</w:t>
      </w:r>
      <w:r w:rsidR="001C30A8">
        <w:rPr>
          <w:rFonts w:ascii="Arial Narrow" w:hAnsi="Arial Narrow" w:cs="Arial"/>
          <w:bCs/>
        </w:rPr>
        <w:t xml:space="preserve">owadzanych rozwiązań dla zakresów , </w:t>
      </w:r>
      <w:r w:rsidR="00F5090B">
        <w:rPr>
          <w:rFonts w:ascii="Arial Narrow" w:hAnsi="Arial Narrow" w:cs="Arial"/>
          <w:bCs/>
        </w:rPr>
        <w:t xml:space="preserve">o których mowa </w:t>
      </w:r>
      <w:r w:rsidR="001C30A8">
        <w:rPr>
          <w:rFonts w:ascii="Arial Narrow" w:hAnsi="Arial Narrow" w:cs="Arial"/>
          <w:bCs/>
        </w:rPr>
        <w:t>w</w:t>
      </w:r>
      <w:r w:rsidR="00F5090B">
        <w:rPr>
          <w:rFonts w:ascii="Arial Narrow" w:hAnsi="Arial Narrow" w:cs="Arial"/>
          <w:bCs/>
        </w:rPr>
        <w:t xml:space="preserve"> </w:t>
      </w:r>
      <w:r w:rsidR="009B7D11">
        <w:rPr>
          <w:rFonts w:ascii="Arial Narrow" w:hAnsi="Arial Narrow" w:cs="Arial Narrow"/>
          <w:b/>
          <w:bCs/>
        </w:rPr>
        <w:sym w:font="Arial Narrow" w:char="00A7"/>
      </w:r>
      <w:r w:rsidR="009B7D11">
        <w:rPr>
          <w:rFonts w:ascii="Arial Narrow" w:hAnsi="Arial Narrow" w:cs="Arial Narrow"/>
          <w:b/>
          <w:bCs/>
        </w:rPr>
        <w:t xml:space="preserve"> 1</w:t>
      </w:r>
      <w:r w:rsidR="001C30A8">
        <w:rPr>
          <w:rFonts w:ascii="Arial Narrow" w:hAnsi="Arial Narrow"/>
        </w:rPr>
        <w:t xml:space="preserve"> ust.3 pkt. </w:t>
      </w:r>
    </w:p>
    <w:p w:rsidR="008C445C" w:rsidRDefault="001C30A8" w:rsidP="009B7D11">
      <w:pPr>
        <w:pStyle w:val="Akapitzlist"/>
        <w:ind w:left="851" w:hanging="142"/>
        <w:rPr>
          <w:rFonts w:ascii="Arial Narrow" w:hAnsi="Arial Narrow" w:cs="Arial"/>
          <w:bCs/>
        </w:rPr>
      </w:pPr>
      <w:r>
        <w:rPr>
          <w:rFonts w:ascii="Arial Narrow" w:hAnsi="Arial Narrow"/>
        </w:rPr>
        <w:t>1) i 2)</w:t>
      </w:r>
      <w:r w:rsidR="009B7D11">
        <w:rPr>
          <w:rFonts w:ascii="Arial Narrow" w:hAnsi="Arial Narrow"/>
        </w:rPr>
        <w:t xml:space="preserve">, </w:t>
      </w:r>
      <w:r w:rsidR="00F5090B">
        <w:rPr>
          <w:rFonts w:ascii="Arial Narrow" w:hAnsi="Arial Narrow" w:cs="Arial"/>
          <w:bCs/>
        </w:rPr>
        <w:t>uwzględniającego niezbędne</w:t>
      </w:r>
      <w:r w:rsidR="00032AF8">
        <w:rPr>
          <w:rFonts w:ascii="Arial Narrow" w:hAnsi="Arial Narrow" w:cs="Arial"/>
          <w:bCs/>
        </w:rPr>
        <w:t xml:space="preserve"> zmian</w:t>
      </w:r>
      <w:r w:rsidR="00F5090B">
        <w:rPr>
          <w:rFonts w:ascii="Arial Narrow" w:hAnsi="Arial Narrow" w:cs="Arial"/>
          <w:bCs/>
        </w:rPr>
        <w:t>y</w:t>
      </w:r>
      <w:r w:rsidR="00032AF8">
        <w:rPr>
          <w:rFonts w:ascii="Arial Narrow" w:hAnsi="Arial Narrow" w:cs="Arial"/>
          <w:bCs/>
        </w:rPr>
        <w:t xml:space="preserve"> w obszarze przyległym , na które mają wpływ rozwiązania przyjęte </w:t>
      </w:r>
      <w:r w:rsidR="00F5090B">
        <w:rPr>
          <w:rFonts w:ascii="Arial Narrow" w:hAnsi="Arial Narrow" w:cs="Arial"/>
          <w:bCs/>
        </w:rPr>
        <w:t xml:space="preserve">w opracowanej na podstawie niniejszej umowy </w:t>
      </w:r>
      <w:r w:rsidR="00032AF8">
        <w:rPr>
          <w:rFonts w:ascii="Arial Narrow" w:hAnsi="Arial Narrow" w:cs="Arial"/>
          <w:bCs/>
        </w:rPr>
        <w:t xml:space="preserve"> dokumentacji projektowej </w:t>
      </w:r>
    </w:p>
    <w:p w:rsidR="00C1545F" w:rsidRPr="00C1545F" w:rsidRDefault="00C1545F" w:rsidP="00C1545F">
      <w:pPr>
        <w:ind w:left="851" w:hanging="431"/>
        <w:jc w:val="both"/>
        <w:rPr>
          <w:rFonts w:ascii="Arial Narrow" w:hAnsi="Arial Narrow"/>
        </w:rPr>
      </w:pPr>
      <w:r w:rsidRPr="00C1545F">
        <w:rPr>
          <w:rFonts w:ascii="Arial Narrow" w:hAnsi="Arial Narrow" w:cs="Arial"/>
          <w:bCs/>
        </w:rPr>
        <w:t xml:space="preserve">- </w:t>
      </w:r>
      <w:r w:rsidRPr="00C1545F">
        <w:rPr>
          <w:rFonts w:ascii="Arial Narrow" w:hAnsi="Arial Narrow"/>
        </w:rPr>
        <w:t xml:space="preserve">  </w:t>
      </w:r>
      <w:r w:rsidR="00292232">
        <w:rPr>
          <w:rFonts w:ascii="Arial Narrow" w:hAnsi="Arial Narrow"/>
        </w:rPr>
        <w:t>wykonania</w:t>
      </w:r>
      <w:r w:rsidRPr="00C1545F">
        <w:rPr>
          <w:rFonts w:ascii="Arial Narrow" w:hAnsi="Arial Narrow"/>
        </w:rPr>
        <w:t xml:space="preserve"> symulacji funkcjonowania sygnalizacji w układzie indywidualnym (oddzielnie dla każdego skrzyżowania) i zintegrowanym (w koordynacji) w celu akceptacji założonych rozwiązań przez Zamawiającego</w:t>
      </w:r>
    </w:p>
    <w:p w:rsidR="00C1545F" w:rsidRPr="00C1545F" w:rsidRDefault="00C1545F" w:rsidP="00C1545F">
      <w:pPr>
        <w:ind w:left="426"/>
        <w:jc w:val="both"/>
        <w:rPr>
          <w:rFonts w:ascii="Arial Narrow" w:hAnsi="Arial Narrow"/>
        </w:rPr>
      </w:pPr>
      <w:r w:rsidRPr="00C1545F">
        <w:rPr>
          <w:rFonts w:ascii="Arial Narrow" w:hAnsi="Arial Narrow"/>
        </w:rPr>
        <w:t xml:space="preserve"> - </w:t>
      </w:r>
      <w:r>
        <w:rPr>
          <w:rFonts w:ascii="Arial Narrow" w:hAnsi="Arial Narrow"/>
        </w:rPr>
        <w:t xml:space="preserve">    </w:t>
      </w:r>
      <w:r w:rsidRPr="00C1545F">
        <w:rPr>
          <w:rFonts w:ascii="Arial Narrow" w:hAnsi="Arial Narrow"/>
        </w:rPr>
        <w:t>uzyskani</w:t>
      </w:r>
      <w:r w:rsidR="00292232">
        <w:rPr>
          <w:rFonts w:ascii="Arial Narrow" w:hAnsi="Arial Narrow"/>
        </w:rPr>
        <w:t>a</w:t>
      </w:r>
      <w:r w:rsidRPr="00C1545F">
        <w:rPr>
          <w:rFonts w:ascii="Arial Narrow" w:hAnsi="Arial Narrow"/>
        </w:rPr>
        <w:t xml:space="preserve"> opinii audytora Brd </w:t>
      </w:r>
      <w:r>
        <w:rPr>
          <w:rFonts w:ascii="Arial Narrow" w:hAnsi="Arial Narrow"/>
        </w:rPr>
        <w:t xml:space="preserve">dla </w:t>
      </w:r>
      <w:r w:rsidRPr="00C1545F">
        <w:rPr>
          <w:rFonts w:ascii="Arial Narrow" w:hAnsi="Arial Narrow"/>
        </w:rPr>
        <w:t>opracowanych rozwiązań projektowych</w:t>
      </w:r>
    </w:p>
    <w:p w:rsidR="00C1545F" w:rsidRPr="00D62CF8" w:rsidRDefault="00C1545F" w:rsidP="009B7D11">
      <w:pPr>
        <w:pStyle w:val="Akapitzlist"/>
        <w:ind w:left="851" w:hanging="142"/>
        <w:rPr>
          <w:rFonts w:ascii="Arial Narrow" w:hAnsi="Arial Narrow"/>
        </w:rPr>
      </w:pPr>
    </w:p>
    <w:p w:rsidR="00670DD3" w:rsidRDefault="00670DD3" w:rsidP="00FF45EA">
      <w:pPr>
        <w:tabs>
          <w:tab w:val="left" w:pos="5434"/>
        </w:tabs>
        <w:jc w:val="both"/>
        <w:rPr>
          <w:rFonts w:ascii="Arial Narrow" w:hAnsi="Arial Narrow" w:cs="Arial Narrow"/>
          <w:bCs/>
        </w:rPr>
      </w:pPr>
    </w:p>
    <w:p w:rsidR="001C4B69" w:rsidRPr="001C4B69" w:rsidRDefault="00DB070E" w:rsidP="00D01E4B">
      <w:pPr>
        <w:spacing w:before="120" w:after="120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2A6ECF">
        <w:rPr>
          <w:rFonts w:ascii="Arial Narrow" w:hAnsi="Arial Narrow"/>
        </w:rPr>
        <w:t xml:space="preserve"> </w:t>
      </w:r>
      <w:r w:rsidR="00D01E4B">
        <w:rPr>
          <w:rFonts w:ascii="Arial Narrow" w:hAnsi="Arial Narrow"/>
        </w:rPr>
        <w:t xml:space="preserve"> </w:t>
      </w:r>
      <w:r w:rsidR="002A6ECF">
        <w:rPr>
          <w:rFonts w:ascii="Arial Narrow" w:hAnsi="Arial Narrow" w:cs="Arial Narrow"/>
        </w:rPr>
        <w:t>D</w:t>
      </w:r>
      <w:r w:rsidR="002A6ECF" w:rsidRPr="000A3128">
        <w:rPr>
          <w:rFonts w:ascii="Arial Narrow" w:hAnsi="Arial Narrow" w:cs="Arial Narrow"/>
        </w:rPr>
        <w:t>okume</w:t>
      </w:r>
      <w:r w:rsidR="002A6ECF">
        <w:rPr>
          <w:rFonts w:ascii="Arial Narrow" w:hAnsi="Arial Narrow" w:cs="Arial Narrow"/>
        </w:rPr>
        <w:t>ntacj</w:t>
      </w:r>
      <w:r w:rsidR="00BD3417">
        <w:rPr>
          <w:rFonts w:ascii="Arial Narrow" w:hAnsi="Arial Narrow" w:cs="Arial Narrow"/>
        </w:rPr>
        <w:t>a</w:t>
      </w:r>
      <w:r w:rsidR="002A6ECF">
        <w:rPr>
          <w:rFonts w:ascii="Arial Narrow" w:hAnsi="Arial Narrow" w:cs="Arial Narrow"/>
        </w:rPr>
        <w:t xml:space="preserve"> projektow</w:t>
      </w:r>
      <w:r w:rsidR="00BD3417">
        <w:rPr>
          <w:rFonts w:ascii="Arial Narrow" w:hAnsi="Arial Narrow" w:cs="Arial Narrow"/>
        </w:rPr>
        <w:t>a</w:t>
      </w:r>
      <w:r w:rsidR="002A6ECF" w:rsidRPr="000A3128">
        <w:rPr>
          <w:rFonts w:ascii="Arial Narrow" w:hAnsi="Arial Narrow" w:cs="Arial Narrow"/>
        </w:rPr>
        <w:t xml:space="preserve"> </w:t>
      </w:r>
      <w:r w:rsidR="00032AF8">
        <w:rPr>
          <w:rFonts w:ascii="Arial Narrow" w:hAnsi="Arial Narrow" w:cs="Arial Narrow"/>
          <w:b/>
        </w:rPr>
        <w:t>poprawy</w:t>
      </w:r>
      <w:r w:rsidR="00032AF8" w:rsidRPr="00963C94">
        <w:rPr>
          <w:rFonts w:ascii="Arial Narrow" w:hAnsi="Arial Narrow" w:cs="Arial Narrow"/>
          <w:b/>
        </w:rPr>
        <w:t xml:space="preserve"> bezpieczeństwa ruchu drogowego wraz z przebudową </w:t>
      </w:r>
      <w:r w:rsidR="00032AF8">
        <w:rPr>
          <w:rFonts w:ascii="Arial Narrow" w:hAnsi="Arial Narrow" w:cs="Arial Narrow"/>
          <w:b/>
        </w:rPr>
        <w:t xml:space="preserve">  </w:t>
      </w:r>
      <w:r w:rsidR="00032AF8" w:rsidRPr="00963C94">
        <w:rPr>
          <w:rFonts w:ascii="Arial Narrow" w:hAnsi="Arial Narrow" w:cs="Arial Narrow"/>
          <w:b/>
        </w:rPr>
        <w:t>sygnalizacji świetlnych w ciąg</w:t>
      </w:r>
      <w:r w:rsidR="00032AF8">
        <w:rPr>
          <w:rFonts w:ascii="Arial Narrow" w:hAnsi="Arial Narrow" w:cs="Arial Narrow"/>
          <w:b/>
        </w:rPr>
        <w:t>u</w:t>
      </w:r>
      <w:r w:rsidR="00032AF8" w:rsidRPr="00963C94">
        <w:rPr>
          <w:rFonts w:ascii="Arial Narrow" w:hAnsi="Arial Narrow" w:cs="Arial Narrow"/>
          <w:b/>
        </w:rPr>
        <w:t xml:space="preserve"> ul. Płk. Dąbka w Elblągu</w:t>
      </w:r>
      <w:r w:rsidR="00032AF8">
        <w:rPr>
          <w:rFonts w:ascii="Arial Narrow" w:hAnsi="Arial Narrow" w:cs="Arial Narrow"/>
          <w:b/>
        </w:rPr>
        <w:t xml:space="preserve"> </w:t>
      </w:r>
      <w:r w:rsidR="00032AF8" w:rsidRPr="00032AF8">
        <w:rPr>
          <w:rFonts w:ascii="Arial Narrow" w:hAnsi="Arial Narrow" w:cs="Arial Narrow"/>
        </w:rPr>
        <w:t>obejmuje</w:t>
      </w:r>
      <w:r w:rsidR="00032AF8">
        <w:rPr>
          <w:rFonts w:ascii="Arial Narrow" w:hAnsi="Arial Narrow" w:cs="Arial Narrow"/>
          <w:b/>
        </w:rPr>
        <w:t xml:space="preserve"> </w:t>
      </w:r>
      <w:r w:rsidR="008A0B2E">
        <w:rPr>
          <w:rFonts w:ascii="Arial Narrow" w:hAnsi="Arial Narrow"/>
        </w:rPr>
        <w:t>opracowanie</w:t>
      </w:r>
      <w:r w:rsidR="00032AF8">
        <w:rPr>
          <w:rFonts w:ascii="Arial Narrow" w:hAnsi="Arial Narrow"/>
        </w:rPr>
        <w:t xml:space="preserve"> </w:t>
      </w:r>
      <w:r w:rsidR="00564A20">
        <w:rPr>
          <w:rFonts w:ascii="Arial Narrow" w:hAnsi="Arial Narrow"/>
        </w:rPr>
        <w:t>kompleksowych</w:t>
      </w:r>
      <w:r w:rsidR="00032AF8">
        <w:rPr>
          <w:rFonts w:ascii="Arial Narrow" w:hAnsi="Arial Narrow"/>
        </w:rPr>
        <w:t xml:space="preserve"> </w:t>
      </w:r>
      <w:r w:rsidR="00564A20">
        <w:rPr>
          <w:rFonts w:ascii="Arial Narrow" w:hAnsi="Arial Narrow"/>
        </w:rPr>
        <w:t>rozwiązań projektowych dla zakresu</w:t>
      </w:r>
      <w:r w:rsidR="00032AF8">
        <w:rPr>
          <w:rFonts w:ascii="Arial Narrow" w:hAnsi="Arial Narrow"/>
        </w:rPr>
        <w:t xml:space="preserve"> opisanego w </w:t>
      </w:r>
      <w:r w:rsidR="00564A20" w:rsidRPr="000F5F8D">
        <w:rPr>
          <w:rFonts w:ascii="Arial Narrow" w:hAnsi="Arial Narrow"/>
        </w:rPr>
        <w:t>§</w:t>
      </w:r>
      <w:r w:rsidR="00564A20">
        <w:rPr>
          <w:rFonts w:ascii="Arial Narrow" w:hAnsi="Arial Narrow"/>
        </w:rPr>
        <w:t xml:space="preserve"> 1 </w:t>
      </w:r>
      <w:r w:rsidR="009B7D11">
        <w:rPr>
          <w:rFonts w:ascii="Arial Narrow" w:hAnsi="Arial Narrow"/>
        </w:rPr>
        <w:t xml:space="preserve">ust. 2 </w:t>
      </w:r>
      <w:r w:rsidR="00564A20">
        <w:rPr>
          <w:rFonts w:ascii="Arial Narrow" w:hAnsi="Arial Narrow"/>
        </w:rPr>
        <w:t xml:space="preserve">z podziałem umożliwiającym etapowanie realizacji robót </w:t>
      </w:r>
      <w:r w:rsidR="00BD3417">
        <w:rPr>
          <w:rFonts w:ascii="Arial Narrow" w:hAnsi="Arial Narrow"/>
        </w:rPr>
        <w:t>o</w:t>
      </w:r>
      <w:r w:rsidR="00DA12C3">
        <w:rPr>
          <w:rFonts w:ascii="Arial Narrow" w:hAnsi="Arial Narrow"/>
        </w:rPr>
        <w:t xml:space="preserve">drębnie dla </w:t>
      </w:r>
      <w:r w:rsidR="00564A20">
        <w:rPr>
          <w:rFonts w:ascii="Arial Narrow" w:hAnsi="Arial Narrow"/>
        </w:rPr>
        <w:t>:</w:t>
      </w:r>
    </w:p>
    <w:p w:rsidR="001C4B69" w:rsidRDefault="00564A20" w:rsidP="00564A20">
      <w:pPr>
        <w:pStyle w:val="Akapitzlist"/>
        <w:ind w:left="709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1) ciągu ul. Płk. Dąbka od wlotu od strony skrzyżowania z ul. Królewiecką do zawrotki na wysokości            bm. Nr 52</w:t>
      </w:r>
      <w:r w:rsidR="006E5395">
        <w:rPr>
          <w:rFonts w:ascii="Arial Narrow" w:hAnsi="Arial Narrow"/>
        </w:rPr>
        <w:t xml:space="preserve"> wraz ze skrzyżowaniem Płk. Dąbka – Cicha - Brzozowa</w:t>
      </w:r>
    </w:p>
    <w:p w:rsidR="00564A20" w:rsidRDefault="00564A20" w:rsidP="00D01E4B">
      <w:pPr>
        <w:pStyle w:val="Akapitzlist"/>
        <w:spacing w:after="240"/>
        <w:ind w:left="709" w:hanging="709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2) </w:t>
      </w:r>
      <w:r w:rsidR="006E539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obszar</w:t>
      </w:r>
      <w:r w:rsidR="00DC387C">
        <w:rPr>
          <w:rFonts w:ascii="Arial Narrow" w:hAnsi="Arial Narrow"/>
        </w:rPr>
        <w:t>u</w:t>
      </w:r>
      <w:r>
        <w:rPr>
          <w:rFonts w:ascii="Arial Narrow" w:hAnsi="Arial Narrow"/>
        </w:rPr>
        <w:t xml:space="preserve"> skrzyżowania Płk. Dąbka </w:t>
      </w:r>
      <w:r w:rsidR="00560D22">
        <w:rPr>
          <w:rFonts w:ascii="Arial Narrow" w:hAnsi="Arial Narrow"/>
        </w:rPr>
        <w:t>–</w:t>
      </w:r>
      <w:r>
        <w:rPr>
          <w:rFonts w:ascii="Arial Narrow" w:hAnsi="Arial Narrow"/>
        </w:rPr>
        <w:t xml:space="preserve"> Pionierska</w:t>
      </w:r>
      <w:r w:rsidR="00D01E4B">
        <w:rPr>
          <w:rFonts w:ascii="Arial Narrow" w:hAnsi="Arial Narrow"/>
        </w:rPr>
        <w:t xml:space="preserve"> </w:t>
      </w:r>
    </w:p>
    <w:p w:rsidR="00560D22" w:rsidRPr="00C9508E" w:rsidRDefault="00FF420D" w:rsidP="00D01E4B">
      <w:pPr>
        <w:pStyle w:val="Akapitzlist"/>
        <w:spacing w:before="240" w:after="240"/>
        <w:ind w:left="426"/>
        <w:contextualSpacing w:val="0"/>
        <w:jc w:val="both"/>
        <w:rPr>
          <w:rFonts w:ascii="Arial Narrow" w:hAnsi="Arial Narrow"/>
          <w:i/>
          <w:color w:val="8DB3E2"/>
        </w:rPr>
      </w:pPr>
      <w:r>
        <w:rPr>
          <w:rFonts w:ascii="Arial Narrow" w:hAnsi="Arial Narrow"/>
        </w:rPr>
        <w:t xml:space="preserve"> </w:t>
      </w:r>
      <w:r w:rsidR="00D01E4B">
        <w:rPr>
          <w:rFonts w:ascii="Arial Narrow" w:hAnsi="Arial Narrow"/>
        </w:rPr>
        <w:t xml:space="preserve">Na etapie konsultacji rozwiązań projektowych Zamawiający zastrzega możliwość zgłoszenia wydzielenia dodatkowego podetapu z w/w zakresów , który Wykonawca wyodrębni na wniosek Zamawiającego w uzgodnionym zakresie.  </w:t>
      </w:r>
    </w:p>
    <w:p w:rsidR="00CE26D1" w:rsidRDefault="00DB070E" w:rsidP="00564A20">
      <w:pPr>
        <w:pStyle w:val="Akapitzlist"/>
        <w:ind w:left="709" w:hanging="709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>4.</w:t>
      </w:r>
      <w:r w:rsidR="00CE26D1">
        <w:rPr>
          <w:rFonts w:ascii="Arial Narrow" w:hAnsi="Arial Narrow"/>
        </w:rPr>
        <w:t xml:space="preserve">   </w:t>
      </w:r>
      <w:r w:rsidR="00CE26D1">
        <w:rPr>
          <w:rFonts w:ascii="Arial Narrow" w:hAnsi="Arial Narrow" w:cs="Arial Narrow"/>
        </w:rPr>
        <w:t>D</w:t>
      </w:r>
      <w:r w:rsidR="00CE26D1" w:rsidRPr="000A3128">
        <w:rPr>
          <w:rFonts w:ascii="Arial Narrow" w:hAnsi="Arial Narrow" w:cs="Arial Narrow"/>
        </w:rPr>
        <w:t>okume</w:t>
      </w:r>
      <w:r w:rsidR="00CE26D1">
        <w:rPr>
          <w:rFonts w:ascii="Arial Narrow" w:hAnsi="Arial Narrow" w:cs="Arial Narrow"/>
        </w:rPr>
        <w:t>ntacja projektowa</w:t>
      </w:r>
      <w:r w:rsidR="00CE26D1" w:rsidRPr="000A3128">
        <w:rPr>
          <w:rFonts w:ascii="Arial Narrow" w:hAnsi="Arial Narrow" w:cs="Arial Narrow"/>
        </w:rPr>
        <w:t xml:space="preserve"> </w:t>
      </w:r>
      <w:r w:rsidR="00CE26D1">
        <w:rPr>
          <w:rFonts w:ascii="Arial Narrow" w:hAnsi="Arial Narrow" w:cs="Arial Narrow"/>
          <w:b/>
        </w:rPr>
        <w:t>poprawy</w:t>
      </w:r>
      <w:r w:rsidR="00CE26D1" w:rsidRPr="00963C94">
        <w:rPr>
          <w:rFonts w:ascii="Arial Narrow" w:hAnsi="Arial Narrow" w:cs="Arial Narrow"/>
          <w:b/>
        </w:rPr>
        <w:t xml:space="preserve"> bezpieczeństwa ruchu drogowego wraz z przebudową </w:t>
      </w:r>
      <w:r w:rsidR="00CE26D1">
        <w:rPr>
          <w:rFonts w:ascii="Arial Narrow" w:hAnsi="Arial Narrow" w:cs="Arial Narrow"/>
          <w:b/>
        </w:rPr>
        <w:t xml:space="preserve">  </w:t>
      </w:r>
      <w:r w:rsidR="00CE26D1" w:rsidRPr="00963C94">
        <w:rPr>
          <w:rFonts w:ascii="Arial Narrow" w:hAnsi="Arial Narrow" w:cs="Arial Narrow"/>
          <w:b/>
        </w:rPr>
        <w:t>sygnalizacji świetlnych w ciąg</w:t>
      </w:r>
      <w:r w:rsidR="00CE26D1">
        <w:rPr>
          <w:rFonts w:ascii="Arial Narrow" w:hAnsi="Arial Narrow" w:cs="Arial Narrow"/>
          <w:b/>
        </w:rPr>
        <w:t>u</w:t>
      </w:r>
      <w:r w:rsidR="00CE26D1" w:rsidRPr="00963C94">
        <w:rPr>
          <w:rFonts w:ascii="Arial Narrow" w:hAnsi="Arial Narrow" w:cs="Arial Narrow"/>
          <w:b/>
        </w:rPr>
        <w:t xml:space="preserve"> ul. Płk. Dąbka w Elblągu</w:t>
      </w:r>
      <w:r w:rsidR="003F4F44">
        <w:rPr>
          <w:rFonts w:ascii="Arial Narrow" w:hAnsi="Arial Narrow" w:cs="Arial Narrow"/>
          <w:b/>
        </w:rPr>
        <w:t xml:space="preserve"> </w:t>
      </w:r>
      <w:r w:rsidR="003F4F44" w:rsidRPr="003F4F44">
        <w:rPr>
          <w:rFonts w:ascii="Arial Narrow" w:hAnsi="Arial Narrow" w:cs="Arial Narrow"/>
        </w:rPr>
        <w:t>musi zawierać</w:t>
      </w:r>
      <w:r w:rsidR="003F4F44">
        <w:rPr>
          <w:rFonts w:ascii="Arial Narrow" w:hAnsi="Arial Narrow" w:cs="Arial Narrow"/>
        </w:rPr>
        <w:t xml:space="preserve"> :</w:t>
      </w:r>
    </w:p>
    <w:p w:rsidR="003F4F44" w:rsidRDefault="003F4F44" w:rsidP="00564A20">
      <w:pPr>
        <w:pStyle w:val="Akapitzlist"/>
        <w:ind w:left="709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1) </w:t>
      </w:r>
      <w:r w:rsidR="006605F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projekt budowlany  opracowany oddzielnie dla</w:t>
      </w:r>
      <w:r w:rsidR="00DB070E">
        <w:rPr>
          <w:rFonts w:ascii="Arial Narrow" w:hAnsi="Arial Narrow"/>
        </w:rPr>
        <w:t xml:space="preserve"> zakresu , o którym mowa w ust.3 </w:t>
      </w:r>
      <w:r>
        <w:rPr>
          <w:rFonts w:ascii="Arial Narrow" w:hAnsi="Arial Narrow"/>
        </w:rPr>
        <w:t>pkt 1) i 2)</w:t>
      </w:r>
    </w:p>
    <w:p w:rsidR="003F4F44" w:rsidRDefault="006605F3" w:rsidP="006605F3">
      <w:pPr>
        <w:pStyle w:val="Akapitzlist"/>
        <w:ind w:left="851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2)</w:t>
      </w:r>
      <w:r w:rsidR="003F4F44">
        <w:rPr>
          <w:rFonts w:ascii="Arial Narrow" w:hAnsi="Arial Narrow"/>
        </w:rPr>
        <w:t xml:space="preserve"> projekt docelowej organizacji ruchu drogowego</w:t>
      </w:r>
      <w:r w:rsidR="009B7D11">
        <w:rPr>
          <w:rFonts w:ascii="Arial Narrow" w:hAnsi="Arial Narrow"/>
        </w:rPr>
        <w:t xml:space="preserve"> </w:t>
      </w:r>
      <w:r w:rsidR="003F4F44">
        <w:rPr>
          <w:rFonts w:ascii="Arial Narrow" w:hAnsi="Arial Narrow"/>
        </w:rPr>
        <w:t xml:space="preserve">dla całości rozwiązania </w:t>
      </w:r>
      <w:r w:rsidR="00976C61">
        <w:rPr>
          <w:rFonts w:ascii="Arial Narrow" w:hAnsi="Arial Narrow"/>
        </w:rPr>
        <w:t>w</w:t>
      </w:r>
      <w:r w:rsidR="003F4F44">
        <w:rPr>
          <w:rFonts w:ascii="Arial Narrow" w:hAnsi="Arial Narrow"/>
        </w:rPr>
        <w:t xml:space="preserve">raz z podziałem na etapy </w:t>
      </w:r>
      <w:r>
        <w:rPr>
          <w:rFonts w:ascii="Arial Narrow" w:hAnsi="Arial Narrow"/>
        </w:rPr>
        <w:t xml:space="preserve">  </w:t>
      </w:r>
      <w:r w:rsidR="003F4F44">
        <w:rPr>
          <w:rFonts w:ascii="Arial Narrow" w:hAnsi="Arial Narrow"/>
        </w:rPr>
        <w:t>realizacji</w:t>
      </w:r>
      <w:r w:rsidR="003F4F44" w:rsidRPr="003F4F44">
        <w:rPr>
          <w:rFonts w:ascii="Arial Narrow" w:hAnsi="Arial Narrow"/>
        </w:rPr>
        <w:t xml:space="preserve"> </w:t>
      </w:r>
      <w:r w:rsidR="00D542B9">
        <w:rPr>
          <w:rFonts w:ascii="Arial Narrow" w:hAnsi="Arial Narrow"/>
        </w:rPr>
        <w:t>,o których mowa w ust.3</w:t>
      </w:r>
      <w:r w:rsidR="003F4F44">
        <w:rPr>
          <w:rFonts w:ascii="Arial Narrow" w:hAnsi="Arial Narrow"/>
        </w:rPr>
        <w:t xml:space="preserve"> pkt. 1) i 2)</w:t>
      </w:r>
    </w:p>
    <w:p w:rsidR="006605F3" w:rsidRDefault="006605F3" w:rsidP="006605F3">
      <w:pPr>
        <w:pStyle w:val="Akapitzlist"/>
        <w:ind w:left="851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3) </w:t>
      </w:r>
      <w:r w:rsidR="003F4F44">
        <w:rPr>
          <w:rFonts w:ascii="Arial Narrow" w:hAnsi="Arial Narrow"/>
        </w:rPr>
        <w:t xml:space="preserve"> projekty wykonawcze</w:t>
      </w:r>
      <w:r w:rsidR="009B7D11">
        <w:rPr>
          <w:rFonts w:ascii="Arial Narrow" w:hAnsi="Arial Narrow"/>
        </w:rPr>
        <w:t xml:space="preserve">, </w:t>
      </w:r>
      <w:r w:rsidR="00CC7661">
        <w:rPr>
          <w:rFonts w:ascii="Arial Narrow" w:hAnsi="Arial Narrow"/>
        </w:rPr>
        <w:t>m.in.</w:t>
      </w:r>
      <w:r w:rsidR="009B7D11">
        <w:rPr>
          <w:rFonts w:ascii="Arial Narrow" w:hAnsi="Arial Narrow"/>
        </w:rPr>
        <w:t xml:space="preserve"> </w:t>
      </w:r>
      <w:r w:rsidR="00CC7661">
        <w:rPr>
          <w:rFonts w:ascii="Arial Narrow" w:hAnsi="Arial Narrow"/>
        </w:rPr>
        <w:t xml:space="preserve">w zakresie organizacji ruchu, </w:t>
      </w:r>
      <w:r w:rsidR="00A7109B">
        <w:rPr>
          <w:rFonts w:ascii="Arial Narrow" w:hAnsi="Arial Narrow"/>
        </w:rPr>
        <w:t>programów</w:t>
      </w:r>
      <w:r>
        <w:rPr>
          <w:rFonts w:ascii="Arial Narrow" w:hAnsi="Arial Narrow"/>
        </w:rPr>
        <w:t xml:space="preserve"> pracy sygnalizacji </w:t>
      </w:r>
      <w:r w:rsidR="00A7109B">
        <w:rPr>
          <w:rFonts w:ascii="Arial Narrow" w:hAnsi="Arial Narrow"/>
        </w:rPr>
        <w:t xml:space="preserve">świetlnych i </w:t>
      </w:r>
      <w:r>
        <w:rPr>
          <w:rFonts w:ascii="Arial Narrow" w:hAnsi="Arial Narrow"/>
        </w:rPr>
        <w:t>usunięcia kolizji</w:t>
      </w:r>
      <w:r w:rsidR="00A7109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opracowane oddzielnie dla </w:t>
      </w:r>
      <w:r w:rsidR="00976C61">
        <w:rPr>
          <w:rFonts w:ascii="Arial Narrow" w:hAnsi="Arial Narrow"/>
        </w:rPr>
        <w:t xml:space="preserve">każdego </w:t>
      </w:r>
      <w:r w:rsidR="00D542B9">
        <w:rPr>
          <w:rFonts w:ascii="Arial Narrow" w:hAnsi="Arial Narrow"/>
        </w:rPr>
        <w:t>zakresu, o którym mowa w ust.3</w:t>
      </w:r>
      <w:r>
        <w:rPr>
          <w:rFonts w:ascii="Arial Narrow" w:hAnsi="Arial Narrow"/>
        </w:rPr>
        <w:t xml:space="preserve"> pkt. 1) i 2)</w:t>
      </w:r>
    </w:p>
    <w:p w:rsidR="006605F3" w:rsidRDefault="006605F3" w:rsidP="006605F3">
      <w:pPr>
        <w:pStyle w:val="Akapitzlist"/>
        <w:ind w:left="851" w:hanging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4</w:t>
      </w:r>
      <w:r w:rsidR="00CE26D1">
        <w:rPr>
          <w:rFonts w:ascii="Arial Narrow" w:hAnsi="Arial Narrow"/>
        </w:rPr>
        <w:t xml:space="preserve">)   </w:t>
      </w:r>
      <w:r>
        <w:rPr>
          <w:rFonts w:ascii="Arial Narrow" w:hAnsi="Arial Narrow"/>
        </w:rPr>
        <w:t>zbiorcze</w:t>
      </w:r>
      <w:r w:rsidR="00890069">
        <w:rPr>
          <w:rFonts w:ascii="Arial Narrow" w:hAnsi="Arial Narrow"/>
        </w:rPr>
        <w:t xml:space="preserve"> zestawienia kosztorysów</w:t>
      </w:r>
      <w:r>
        <w:rPr>
          <w:rFonts w:ascii="Arial Narrow" w:hAnsi="Arial Narrow"/>
        </w:rPr>
        <w:t xml:space="preserve"> łączn</w:t>
      </w:r>
      <w:r w:rsidR="00835967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i</w:t>
      </w:r>
      <w:r w:rsidR="00835967">
        <w:rPr>
          <w:rFonts w:ascii="Arial Narrow" w:hAnsi="Arial Narrow"/>
        </w:rPr>
        <w:t xml:space="preserve"> dla </w:t>
      </w:r>
      <w:r w:rsidR="0089006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każdeg</w:t>
      </w:r>
      <w:r w:rsidR="00D542B9">
        <w:rPr>
          <w:rFonts w:ascii="Arial Narrow" w:hAnsi="Arial Narrow"/>
        </w:rPr>
        <w:t>o zakresu, o którym mowa w ust.3</w:t>
      </w:r>
      <w:r>
        <w:rPr>
          <w:rFonts w:ascii="Arial Narrow" w:hAnsi="Arial Narrow"/>
        </w:rPr>
        <w:t xml:space="preserve"> pkt. 1) i 2),</w:t>
      </w:r>
      <w:r w:rsidR="009B7D1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oddzieln</w:t>
      </w:r>
      <w:r w:rsidR="00046349">
        <w:rPr>
          <w:rFonts w:ascii="Arial Narrow" w:hAnsi="Arial Narrow"/>
        </w:rPr>
        <w:t>i</w:t>
      </w:r>
      <w:r>
        <w:rPr>
          <w:rFonts w:ascii="Arial Narrow" w:hAnsi="Arial Narrow"/>
        </w:rPr>
        <w:t>e</w:t>
      </w:r>
    </w:p>
    <w:p w:rsidR="006605F3" w:rsidRDefault="006605F3" w:rsidP="006605F3">
      <w:pPr>
        <w:pStyle w:val="Akapitzlist"/>
        <w:ind w:left="851" w:hanging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5) s</w:t>
      </w:r>
      <w:r w:rsidR="00072775">
        <w:rPr>
          <w:rFonts w:ascii="Arial Narrow" w:hAnsi="Arial Narrow"/>
        </w:rPr>
        <w:t>pecyfikac</w:t>
      </w:r>
      <w:r w:rsidR="00046349">
        <w:rPr>
          <w:rFonts w:ascii="Arial Narrow" w:hAnsi="Arial Narrow"/>
        </w:rPr>
        <w:t>je</w:t>
      </w:r>
      <w:r w:rsidR="0007277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t</w:t>
      </w:r>
      <w:r w:rsidR="00046349">
        <w:rPr>
          <w:rFonts w:ascii="Arial Narrow" w:hAnsi="Arial Narrow"/>
        </w:rPr>
        <w:t>echniczne</w:t>
      </w:r>
      <w:r w:rsidR="00072775">
        <w:rPr>
          <w:rFonts w:ascii="Arial Narrow" w:hAnsi="Arial Narrow"/>
        </w:rPr>
        <w:t xml:space="preserve"> wykonania i odbioru robót </w:t>
      </w:r>
    </w:p>
    <w:p w:rsidR="00072775" w:rsidRPr="001C4B69" w:rsidRDefault="006605F3" w:rsidP="006605F3">
      <w:pPr>
        <w:pStyle w:val="Akapitzlist"/>
        <w:ind w:left="851" w:hanging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6) przedmiary robót i kosztorysy inwestorskie</w:t>
      </w:r>
      <w:r w:rsidR="00634B8B">
        <w:rPr>
          <w:rFonts w:ascii="Arial Narrow" w:hAnsi="Arial Narrow"/>
        </w:rPr>
        <w:t xml:space="preserve"> sporządzone oddzielnie dla każdego zakresu,</w:t>
      </w:r>
      <w:r w:rsidR="00634B8B" w:rsidRPr="00634B8B">
        <w:rPr>
          <w:rFonts w:ascii="Arial Narrow" w:hAnsi="Arial Narrow"/>
        </w:rPr>
        <w:t xml:space="preserve"> </w:t>
      </w:r>
      <w:r w:rsidR="00D542B9">
        <w:rPr>
          <w:rFonts w:ascii="Arial Narrow" w:hAnsi="Arial Narrow"/>
        </w:rPr>
        <w:t>o którym mowa w ust.3</w:t>
      </w:r>
      <w:r w:rsidR="00634B8B">
        <w:rPr>
          <w:rFonts w:ascii="Arial Narrow" w:hAnsi="Arial Narrow"/>
        </w:rPr>
        <w:t xml:space="preserve"> pkt. 1) i 2)  </w:t>
      </w:r>
    </w:p>
    <w:p w:rsidR="000F5F8D" w:rsidRPr="00065257" w:rsidRDefault="00DB070E" w:rsidP="00DB070E">
      <w:pPr>
        <w:spacing w:before="120" w:after="120"/>
        <w:jc w:val="both"/>
        <w:rPr>
          <w:rFonts w:ascii="Arial Narrow" w:hAnsi="Arial Narrow"/>
        </w:rPr>
      </w:pPr>
      <w:r>
        <w:rPr>
          <w:rFonts w:ascii="Arial Narrow" w:hAnsi="Arial Narrow" w:cs="Arial Narrow"/>
        </w:rPr>
        <w:t xml:space="preserve">   5. </w:t>
      </w:r>
      <w:r w:rsidR="007B54EA">
        <w:rPr>
          <w:rFonts w:ascii="Arial Narrow" w:hAnsi="Arial Narrow" w:cs="Arial Narrow"/>
        </w:rPr>
        <w:t>Wykonanie</w:t>
      </w:r>
      <w:r w:rsidR="009558D4">
        <w:rPr>
          <w:rFonts w:ascii="Arial Narrow" w:hAnsi="Arial Narrow" w:cs="Arial Narrow"/>
        </w:rPr>
        <w:t xml:space="preserve"> </w:t>
      </w:r>
      <w:r w:rsidR="00065257">
        <w:rPr>
          <w:rFonts w:ascii="Arial Narrow" w:hAnsi="Arial Narrow" w:cs="Arial Narrow"/>
        </w:rPr>
        <w:t>przedmiotu umowy</w:t>
      </w:r>
      <w:r w:rsidR="007B54EA">
        <w:rPr>
          <w:rFonts w:ascii="Arial Narrow" w:hAnsi="Arial Narrow" w:cs="Arial Narrow"/>
        </w:rPr>
        <w:t>,</w:t>
      </w:r>
      <w:r w:rsidR="00B578FD">
        <w:rPr>
          <w:rFonts w:ascii="Arial Narrow" w:hAnsi="Arial Narrow" w:cs="Arial Narrow"/>
        </w:rPr>
        <w:t xml:space="preserve"> o której mowa</w:t>
      </w:r>
      <w:r w:rsidR="002C562E">
        <w:rPr>
          <w:rFonts w:ascii="Arial Narrow" w:hAnsi="Arial Narrow" w:cs="Arial Narrow"/>
        </w:rPr>
        <w:t xml:space="preserve"> w</w:t>
      </w:r>
      <w:r w:rsidR="00B578FD">
        <w:rPr>
          <w:rFonts w:ascii="Arial Narrow" w:hAnsi="Arial Narrow" w:cs="Arial Narrow"/>
        </w:rPr>
        <w:t xml:space="preserve"> ust. </w:t>
      </w:r>
      <w:r w:rsidR="00FF420D">
        <w:rPr>
          <w:rFonts w:ascii="Arial Narrow" w:hAnsi="Arial Narrow" w:cs="Arial Narrow"/>
        </w:rPr>
        <w:t>1</w:t>
      </w:r>
      <w:r w:rsidR="00B578FD">
        <w:rPr>
          <w:rFonts w:ascii="Arial Narrow" w:hAnsi="Arial Narrow" w:cs="Arial Narrow"/>
        </w:rPr>
        <w:t xml:space="preserve"> </w:t>
      </w:r>
      <w:r w:rsidR="0072645B" w:rsidRPr="00065257">
        <w:rPr>
          <w:rFonts w:ascii="Arial Narrow" w:hAnsi="Arial Narrow"/>
        </w:rPr>
        <w:t xml:space="preserve">niniejszego § </w:t>
      </w:r>
      <w:r w:rsidR="009558D4" w:rsidRPr="00065257">
        <w:rPr>
          <w:rFonts w:ascii="Arial Narrow" w:hAnsi="Arial Narrow"/>
        </w:rPr>
        <w:t>obejmuje</w:t>
      </w:r>
      <w:r w:rsidR="00E435F6" w:rsidRPr="00065257">
        <w:rPr>
          <w:rFonts w:ascii="Arial Narrow" w:hAnsi="Arial Narrow"/>
        </w:rPr>
        <w:t xml:space="preserve"> m.in.</w:t>
      </w:r>
      <w:r w:rsidR="00B025AF" w:rsidRPr="00065257">
        <w:rPr>
          <w:rFonts w:ascii="Arial Narrow" w:hAnsi="Arial Narrow"/>
        </w:rPr>
        <w:t xml:space="preserve"> </w:t>
      </w:r>
      <w:r w:rsidR="009558D4" w:rsidRPr="00065257">
        <w:rPr>
          <w:rFonts w:ascii="Arial Narrow" w:hAnsi="Arial Narrow"/>
        </w:rPr>
        <w:t>:</w:t>
      </w:r>
    </w:p>
    <w:p w:rsidR="007555F3" w:rsidRPr="007555F3" w:rsidRDefault="00B025AF" w:rsidP="007555F3">
      <w:pPr>
        <w:numPr>
          <w:ilvl w:val="1"/>
          <w:numId w:val="1"/>
        </w:numPr>
        <w:spacing w:before="120" w:after="120"/>
        <w:ind w:left="1418" w:hanging="284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 xml:space="preserve">Wykonanie </w:t>
      </w:r>
      <w:r w:rsidR="00065257">
        <w:rPr>
          <w:rFonts w:ascii="Arial Narrow" w:hAnsi="Arial Narrow"/>
        </w:rPr>
        <w:t xml:space="preserve">dokumentacji projektowej, o której mowa w  </w:t>
      </w:r>
      <w:r w:rsidR="00292232">
        <w:rPr>
          <w:rFonts w:ascii="Arial Narrow" w:hAnsi="Arial Narrow"/>
        </w:rPr>
        <w:t xml:space="preserve">§ </w:t>
      </w:r>
      <w:r w:rsidR="00B70EEA">
        <w:rPr>
          <w:rFonts w:ascii="Arial Narrow" w:hAnsi="Arial Narrow"/>
        </w:rPr>
        <w:t>1</w:t>
      </w:r>
      <w:r w:rsidR="00065257" w:rsidRPr="00065257">
        <w:rPr>
          <w:rFonts w:ascii="Arial Narrow" w:hAnsi="Arial Narrow"/>
        </w:rPr>
        <w:t xml:space="preserve"> ust</w:t>
      </w:r>
      <w:r w:rsidR="00292232">
        <w:rPr>
          <w:rFonts w:ascii="Arial Narrow" w:hAnsi="Arial Narrow"/>
        </w:rPr>
        <w:t>. 2</w:t>
      </w:r>
    </w:p>
    <w:p w:rsidR="00B754EE" w:rsidRDefault="007555F3" w:rsidP="00C64A3F">
      <w:pPr>
        <w:numPr>
          <w:ilvl w:val="1"/>
          <w:numId w:val="1"/>
        </w:numPr>
        <w:spacing w:before="120" w:after="120"/>
        <w:ind w:left="1434" w:hanging="357"/>
        <w:jc w:val="both"/>
        <w:rPr>
          <w:rFonts w:ascii="Arial Narrow" w:hAnsi="Arial Narrow" w:cs="Arial Narrow"/>
        </w:rPr>
      </w:pPr>
      <w:r w:rsidRPr="00065257">
        <w:rPr>
          <w:rFonts w:ascii="Arial Narrow" w:hAnsi="Arial Narrow" w:cs="Arial Narrow"/>
        </w:rPr>
        <w:t>Pozyskanie ak</w:t>
      </w:r>
      <w:r w:rsidR="00976C61">
        <w:rPr>
          <w:rFonts w:ascii="Arial Narrow" w:hAnsi="Arial Narrow" w:cs="Arial Narrow"/>
        </w:rPr>
        <w:t>tualnych map i ich aktualizacja,</w:t>
      </w:r>
      <w:r w:rsidR="00FF420D">
        <w:rPr>
          <w:rFonts w:ascii="Arial Narrow" w:hAnsi="Arial Narrow" w:cs="Arial Narrow"/>
        </w:rPr>
        <w:t xml:space="preserve"> </w:t>
      </w:r>
      <w:r w:rsidRPr="00065257">
        <w:rPr>
          <w:rFonts w:ascii="Arial Narrow" w:hAnsi="Arial Narrow" w:cs="Arial Narrow"/>
        </w:rPr>
        <w:t xml:space="preserve">uszczegółowienie w zakresie niezbędnym do opracowania dokumentacji projektowej, będącej przedmiotem niniejszej umowy </w:t>
      </w:r>
      <w:r w:rsidR="00B754EE">
        <w:rPr>
          <w:rFonts w:ascii="Arial Narrow" w:hAnsi="Arial Narrow" w:cs="Arial Narrow"/>
        </w:rPr>
        <w:t>,</w:t>
      </w:r>
    </w:p>
    <w:p w:rsidR="007555F3" w:rsidRDefault="00B754EE" w:rsidP="00C64A3F">
      <w:pPr>
        <w:numPr>
          <w:ilvl w:val="1"/>
          <w:numId w:val="1"/>
        </w:numPr>
        <w:spacing w:before="120" w:after="120"/>
        <w:ind w:left="1434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wykonanie analiz i pomiarów niezbędnych do wykonania programów pracy sygnalizacji świetlnych</w:t>
      </w:r>
    </w:p>
    <w:p w:rsidR="00292232" w:rsidRPr="00C1545F" w:rsidRDefault="00292232" w:rsidP="00292232">
      <w:pPr>
        <w:numPr>
          <w:ilvl w:val="1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</w:t>
      </w:r>
      <w:r w:rsidRPr="00C1545F">
        <w:rPr>
          <w:rFonts w:ascii="Arial Narrow" w:hAnsi="Arial Narrow"/>
        </w:rPr>
        <w:t xml:space="preserve"> symulacji funkcjonowania sygnalizacji w układzie indywidualnym (oddzielnie dla każdego skrzyżowania) i zintegrowanym (w koordynacji) w celu akceptacji założonych rozwiązań przez Zamawiającego</w:t>
      </w:r>
      <w:r w:rsidR="00EF4CF2">
        <w:rPr>
          <w:rFonts w:ascii="Arial Narrow" w:hAnsi="Arial Narrow"/>
        </w:rPr>
        <w:t xml:space="preserve"> tj. na odcinku Płk. Dąbka od skrzyżowania z ul. Królewiecką do skrzyżowania z ul. Pionierską wraz z tymi skrzyżowaniami</w:t>
      </w:r>
    </w:p>
    <w:p w:rsidR="009F204D" w:rsidRPr="00292232" w:rsidRDefault="007555F3" w:rsidP="00292232">
      <w:pPr>
        <w:numPr>
          <w:ilvl w:val="1"/>
          <w:numId w:val="1"/>
        </w:numPr>
        <w:spacing w:before="120" w:after="120"/>
        <w:jc w:val="both"/>
        <w:rPr>
          <w:rFonts w:ascii="Arial Narrow" w:hAnsi="Arial Narrow" w:cs="Arial Narrow"/>
        </w:rPr>
      </w:pPr>
      <w:r w:rsidRPr="00292232">
        <w:rPr>
          <w:rFonts w:ascii="Arial Narrow" w:hAnsi="Arial Narrow" w:cs="Arial Narrow"/>
        </w:rPr>
        <w:lastRenderedPageBreak/>
        <w:t>Uczestniczenie bez dodatkowego wynagrodzenia w postępowaniu przetargowym na roboty realizowane na podstawie dokumentacji projektowej, której opracowanie stanowi przedmiot niniejszej umowy, w szczególności poprzez udzielanie odpowiedzi na pytania wykonawców dotyczące przedmiotowej dokumentacji projektowej w terminie określonym przez Zamawiającego</w:t>
      </w:r>
      <w:r w:rsidR="00065257" w:rsidRPr="00292232">
        <w:rPr>
          <w:rFonts w:ascii="Arial Narrow" w:hAnsi="Arial Narrow" w:cs="Arial Narrow"/>
        </w:rPr>
        <w:t>.</w:t>
      </w:r>
    </w:p>
    <w:p w:rsidR="009F204D" w:rsidRPr="009F204D" w:rsidRDefault="009F204D" w:rsidP="00292232">
      <w:pPr>
        <w:numPr>
          <w:ilvl w:val="1"/>
          <w:numId w:val="1"/>
        </w:num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S</w:t>
      </w:r>
      <w:r w:rsidRPr="009F204D">
        <w:rPr>
          <w:rFonts w:ascii="Arial Narrow" w:hAnsi="Arial Narrow" w:cs="Arial Narrow"/>
        </w:rPr>
        <w:t>porządze</w:t>
      </w:r>
      <w:r>
        <w:rPr>
          <w:rFonts w:ascii="Arial Narrow" w:hAnsi="Arial Narrow" w:cs="Arial Narrow"/>
        </w:rPr>
        <w:t>nie</w:t>
      </w:r>
      <w:r w:rsidRPr="009F204D">
        <w:rPr>
          <w:rFonts w:ascii="Arial Narrow" w:hAnsi="Arial Narrow" w:cs="Arial Narrow"/>
        </w:rPr>
        <w:t xml:space="preserve"> i złożenie w imieniu Zamawiającego kompletn</w:t>
      </w:r>
      <w:r w:rsidR="00EF4CF2">
        <w:rPr>
          <w:rFonts w:ascii="Arial Narrow" w:hAnsi="Arial Narrow" w:cs="Arial Narrow"/>
        </w:rPr>
        <w:t>ego</w:t>
      </w:r>
      <w:r w:rsidRPr="009F204D">
        <w:rPr>
          <w:rFonts w:ascii="Arial Narrow" w:hAnsi="Arial Narrow" w:cs="Arial Narrow"/>
        </w:rPr>
        <w:t xml:space="preserve"> wniosk</w:t>
      </w:r>
      <w:r w:rsidR="00EF4CF2">
        <w:rPr>
          <w:rFonts w:ascii="Arial Narrow" w:hAnsi="Arial Narrow" w:cs="Arial Narrow"/>
        </w:rPr>
        <w:t>u</w:t>
      </w:r>
      <w:r w:rsidRPr="009F204D">
        <w:rPr>
          <w:rFonts w:ascii="Arial Narrow" w:hAnsi="Arial Narrow" w:cs="Arial Narrow"/>
        </w:rPr>
        <w:t xml:space="preserve"> zgłoszenia robót budowlanych wraz z wszystkimi załącznikami do właściwego organu</w:t>
      </w:r>
      <w:r w:rsidR="00EF4CF2">
        <w:rPr>
          <w:rFonts w:ascii="Arial Narrow" w:hAnsi="Arial Narrow" w:cs="Arial Narrow"/>
        </w:rPr>
        <w:t xml:space="preserve"> lub wniosku o wydanie decyzji pozwolenia na budowę - dla całego zakresu objętego dokumentacją lub odrębnie dla poszczególnych etapów, o których mowa w pkt. 3 po uzgodnieniu z Zamawiającym</w:t>
      </w:r>
      <w:r w:rsidRPr="009F204D">
        <w:rPr>
          <w:rFonts w:ascii="Arial Narrow" w:hAnsi="Arial Narrow" w:cs="Arial Narrow"/>
        </w:rPr>
        <w:t>.</w:t>
      </w:r>
    </w:p>
    <w:p w:rsidR="000C5DE2" w:rsidRPr="005210E9" w:rsidRDefault="00292232" w:rsidP="00292232">
      <w:pPr>
        <w:numPr>
          <w:ilvl w:val="1"/>
          <w:numId w:val="1"/>
        </w:numPr>
        <w:spacing w:before="120" w:after="120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 xml:space="preserve">Wykonanie projektów wykonawczych </w:t>
      </w:r>
      <w:r w:rsidR="00E04AD8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z </w:t>
      </w:r>
      <w:r w:rsidR="00E04AD8">
        <w:rPr>
          <w:rFonts w:ascii="Arial Narrow" w:hAnsi="Arial Narrow"/>
        </w:rPr>
        <w:t xml:space="preserve">uwzględnieniem wymagań Zamawiającego w zakresie sporządzenia ich , tj. zawierających  </w:t>
      </w:r>
      <w:r w:rsidR="00D01DF4" w:rsidRPr="00AF0F48">
        <w:rPr>
          <w:rFonts w:ascii="Arial Narrow" w:hAnsi="Arial Narrow"/>
        </w:rPr>
        <w:t>m.in.: rysunki w skali 1:500  z określeniem zakresu koniecznych robót, projektowane rzędne niwelety</w:t>
      </w:r>
      <w:r w:rsidR="00046349" w:rsidRPr="00AF0F48">
        <w:rPr>
          <w:rFonts w:ascii="Arial Narrow" w:hAnsi="Arial Narrow"/>
        </w:rPr>
        <w:t xml:space="preserve"> elementów drogi</w:t>
      </w:r>
      <w:r w:rsidR="00D01DF4" w:rsidRPr="00AF0F48">
        <w:rPr>
          <w:rFonts w:ascii="Arial Narrow" w:hAnsi="Arial Narrow"/>
        </w:rPr>
        <w:t>, przekroje konstrukcyjne</w:t>
      </w:r>
      <w:r w:rsidR="00EB5237" w:rsidRPr="00AF0F48">
        <w:rPr>
          <w:rFonts w:ascii="Arial Narrow" w:hAnsi="Arial Narrow"/>
        </w:rPr>
        <w:t xml:space="preserve"> poszczególnych elementów drogi </w:t>
      </w:r>
      <w:r w:rsidR="00B754EE">
        <w:rPr>
          <w:rFonts w:ascii="Arial Narrow" w:hAnsi="Arial Narrow"/>
        </w:rPr>
        <w:t xml:space="preserve">, </w:t>
      </w:r>
      <w:r w:rsidR="00D01DF4" w:rsidRPr="00AF0F48">
        <w:rPr>
          <w:rFonts w:ascii="Arial Narrow" w:hAnsi="Arial Narrow"/>
        </w:rPr>
        <w:t xml:space="preserve"> spadki poprzeczne oraz podłużne dla prawidłowego odprowadzenia wód opadowych z nawierzchni jezdni i chodników, </w:t>
      </w:r>
      <w:r w:rsidR="00B754EE">
        <w:rPr>
          <w:rFonts w:ascii="Arial Narrow" w:hAnsi="Arial Narrow"/>
        </w:rPr>
        <w:t xml:space="preserve">projektowane </w:t>
      </w:r>
      <w:r w:rsidR="00B754EE" w:rsidRPr="00AF0F48">
        <w:rPr>
          <w:rFonts w:ascii="Arial Narrow" w:hAnsi="Arial Narrow"/>
        </w:rPr>
        <w:t>wygrodzenia</w:t>
      </w:r>
      <w:r w:rsidR="00E04AD8">
        <w:rPr>
          <w:rFonts w:ascii="Arial Narrow" w:hAnsi="Arial Narrow"/>
        </w:rPr>
        <w:t xml:space="preserve"> drogowe</w:t>
      </w:r>
      <w:r w:rsidR="00B754EE" w:rsidRPr="00AF0F48">
        <w:rPr>
          <w:rFonts w:ascii="Arial Narrow" w:hAnsi="Arial Narrow"/>
        </w:rPr>
        <w:t xml:space="preserve">, </w:t>
      </w:r>
      <w:r w:rsidR="00E04AD8">
        <w:rPr>
          <w:rFonts w:ascii="Arial Narrow" w:hAnsi="Arial Narrow"/>
        </w:rPr>
        <w:t>typy sygnalizatorów i źródeł światła ,</w:t>
      </w:r>
      <w:r w:rsidR="00E04AD8" w:rsidRPr="00AF0F48">
        <w:rPr>
          <w:rFonts w:ascii="Arial Narrow" w:hAnsi="Arial Narrow"/>
        </w:rPr>
        <w:t xml:space="preserve"> </w:t>
      </w:r>
      <w:r w:rsidR="00B754EE" w:rsidRPr="00AF0F48">
        <w:rPr>
          <w:rFonts w:ascii="Arial Narrow" w:hAnsi="Arial Narrow"/>
        </w:rPr>
        <w:t xml:space="preserve"> rozwiązania</w:t>
      </w:r>
      <w:r w:rsidR="00B754EE" w:rsidRPr="00B754EE">
        <w:rPr>
          <w:rFonts w:ascii="Arial Narrow" w:hAnsi="Arial Narrow"/>
        </w:rPr>
        <w:t xml:space="preserve"> </w:t>
      </w:r>
      <w:r w:rsidR="00B754EE" w:rsidRPr="00AF0F48">
        <w:rPr>
          <w:rFonts w:ascii="Arial Narrow" w:hAnsi="Arial Narrow"/>
        </w:rPr>
        <w:t>kolizji uzbrojenia</w:t>
      </w:r>
      <w:r w:rsidR="00B754EE">
        <w:rPr>
          <w:rFonts w:ascii="Arial Narrow" w:hAnsi="Arial Narrow"/>
        </w:rPr>
        <w:t xml:space="preserve"> itp.,</w:t>
      </w:r>
      <w:r w:rsidR="00B754EE" w:rsidRPr="00AF0F48">
        <w:rPr>
          <w:rFonts w:ascii="Arial Narrow" w:hAnsi="Arial Narrow"/>
        </w:rPr>
        <w:t xml:space="preserve"> </w:t>
      </w:r>
      <w:r w:rsidR="00D01DF4" w:rsidRPr="00AF0F48">
        <w:rPr>
          <w:rFonts w:ascii="Arial Narrow" w:hAnsi="Arial Narrow"/>
        </w:rPr>
        <w:t>opis techniczny i technologię wykonania robót</w:t>
      </w:r>
      <w:r w:rsidR="00A7109B">
        <w:rPr>
          <w:rFonts w:ascii="Arial Narrow" w:hAnsi="Arial Narrow"/>
        </w:rPr>
        <w:t xml:space="preserve"> dla wszystkich rozwiązań branżowych zastosowanych w dokumentacji projektowej </w:t>
      </w:r>
      <w:r w:rsidR="00E04AD8">
        <w:rPr>
          <w:rFonts w:ascii="Arial Narrow" w:hAnsi="Arial Narrow"/>
        </w:rPr>
        <w:t>,szczegóły podłączenia do MSS ,</w:t>
      </w:r>
    </w:p>
    <w:p w:rsidR="005210E9" w:rsidRPr="00E04AD8" w:rsidRDefault="005210E9" w:rsidP="00B70EEA">
      <w:pPr>
        <w:numPr>
          <w:ilvl w:val="1"/>
          <w:numId w:val="1"/>
        </w:numPr>
        <w:tabs>
          <w:tab w:val="clear" w:pos="1440"/>
          <w:tab w:val="num" w:pos="709"/>
        </w:tabs>
        <w:spacing w:before="120" w:after="120"/>
        <w:ind w:hanging="731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>Pełnienie nadzoru autorskiego bez dodatkowego wynagrodzenia</w:t>
      </w:r>
      <w:r w:rsidR="00B70EEA">
        <w:rPr>
          <w:rFonts w:ascii="Arial Narrow" w:hAnsi="Arial Narrow"/>
        </w:rPr>
        <w:t xml:space="preserve"> w terminie do 36 miesięcy od daty odbioru przedmiotu umowy</w:t>
      </w:r>
    </w:p>
    <w:p w:rsidR="00E04AD8" w:rsidRPr="00AF0F48" w:rsidRDefault="00E04AD8" w:rsidP="00E04AD8">
      <w:pPr>
        <w:numPr>
          <w:ilvl w:val="1"/>
          <w:numId w:val="1"/>
        </w:numPr>
        <w:spacing w:before="120" w:after="120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>U</w:t>
      </w:r>
      <w:r w:rsidRPr="00C1545F">
        <w:rPr>
          <w:rFonts w:ascii="Arial Narrow" w:hAnsi="Arial Narrow"/>
        </w:rPr>
        <w:t>zyskani</w:t>
      </w:r>
      <w:r>
        <w:rPr>
          <w:rFonts w:ascii="Arial Narrow" w:hAnsi="Arial Narrow"/>
        </w:rPr>
        <w:t>e</w:t>
      </w:r>
      <w:r w:rsidRPr="00C1545F">
        <w:rPr>
          <w:rFonts w:ascii="Arial Narrow" w:hAnsi="Arial Narrow"/>
        </w:rPr>
        <w:t xml:space="preserve"> opinii audytora Brd </w:t>
      </w:r>
      <w:r>
        <w:rPr>
          <w:rFonts w:ascii="Arial Narrow" w:hAnsi="Arial Narrow"/>
        </w:rPr>
        <w:t xml:space="preserve">dla </w:t>
      </w:r>
      <w:r w:rsidRPr="00C1545F">
        <w:rPr>
          <w:rFonts w:ascii="Arial Narrow" w:hAnsi="Arial Narrow"/>
        </w:rPr>
        <w:t>opracowanych rozwiązań projektowych</w:t>
      </w:r>
    </w:p>
    <w:p w:rsidR="00976C61" w:rsidRDefault="006C09DC" w:rsidP="00B70EEA">
      <w:pPr>
        <w:numPr>
          <w:ilvl w:val="0"/>
          <w:numId w:val="17"/>
        </w:numPr>
        <w:spacing w:before="120"/>
        <w:rPr>
          <w:rFonts w:ascii="Arial Narrow" w:hAnsi="Arial Narrow" w:cs="Arial Narrow"/>
        </w:rPr>
      </w:pPr>
      <w:r w:rsidRPr="00976C61">
        <w:rPr>
          <w:rFonts w:ascii="Arial Narrow" w:hAnsi="Arial Narrow" w:cs="Arial Narrow"/>
        </w:rPr>
        <w:t>Dokumentacja</w:t>
      </w:r>
      <w:r w:rsidR="00D201BA" w:rsidRPr="00976C61">
        <w:rPr>
          <w:rFonts w:ascii="Arial Narrow" w:hAnsi="Arial Narrow" w:cs="Arial Narrow"/>
        </w:rPr>
        <w:t xml:space="preserve"> projektow</w:t>
      </w:r>
      <w:r w:rsidRPr="00976C61">
        <w:rPr>
          <w:rFonts w:ascii="Arial Narrow" w:hAnsi="Arial Narrow" w:cs="Arial Narrow"/>
        </w:rPr>
        <w:t>a</w:t>
      </w:r>
      <w:r w:rsidR="00D201BA" w:rsidRPr="00976C61">
        <w:rPr>
          <w:rFonts w:ascii="Arial Narrow" w:hAnsi="Arial Narrow" w:cs="Arial Narrow"/>
        </w:rPr>
        <w:t xml:space="preserve">, o której mowa </w:t>
      </w:r>
      <w:r w:rsidR="00FF420D">
        <w:rPr>
          <w:rFonts w:ascii="Arial Narrow" w:hAnsi="Arial Narrow" w:cs="Arial Narrow"/>
        </w:rPr>
        <w:t>w ust. 2</w:t>
      </w:r>
      <w:r w:rsidR="002C562E" w:rsidRPr="00976C61">
        <w:rPr>
          <w:rFonts w:ascii="Arial Narrow" w:hAnsi="Arial Narrow" w:cs="Arial Narrow"/>
        </w:rPr>
        <w:t xml:space="preserve"> niniejszego § </w:t>
      </w:r>
      <w:r w:rsidR="00D201BA" w:rsidRPr="00976C61">
        <w:rPr>
          <w:rFonts w:ascii="Arial Narrow" w:hAnsi="Arial Narrow" w:cs="Arial Narrow"/>
        </w:rPr>
        <w:t xml:space="preserve">musi </w:t>
      </w:r>
      <w:r w:rsidR="00976C61">
        <w:rPr>
          <w:rFonts w:ascii="Arial Narrow" w:hAnsi="Arial Narrow" w:cs="Arial Narrow"/>
        </w:rPr>
        <w:t>:</w:t>
      </w:r>
    </w:p>
    <w:p w:rsidR="008730AA" w:rsidRDefault="00FF420D" w:rsidP="00B70EEA">
      <w:pPr>
        <w:pStyle w:val="Tytu"/>
        <w:numPr>
          <w:ilvl w:val="2"/>
          <w:numId w:val="10"/>
        </w:numPr>
        <w:jc w:val="left"/>
        <w:rPr>
          <w:rFonts w:ascii="Arial Narrow" w:hAnsi="Arial Narrow" w:cs="Arial Narrow"/>
          <w:b w:val="0"/>
          <w:sz w:val="24"/>
          <w:szCs w:val="24"/>
        </w:rPr>
      </w:pPr>
      <w:r>
        <w:rPr>
          <w:rFonts w:ascii="Arial Narrow" w:hAnsi="Arial Narrow" w:cs="Arial Narrow"/>
          <w:b w:val="0"/>
          <w:sz w:val="24"/>
          <w:szCs w:val="24"/>
        </w:rPr>
        <w:t xml:space="preserve">być </w:t>
      </w:r>
      <w:r w:rsidR="00976C61" w:rsidRPr="008730AA">
        <w:rPr>
          <w:rFonts w:ascii="Arial Narrow" w:hAnsi="Arial Narrow" w:cs="Arial Narrow"/>
          <w:b w:val="0"/>
          <w:sz w:val="24"/>
          <w:szCs w:val="24"/>
        </w:rPr>
        <w:t xml:space="preserve">spójna z dokumentacją opracowaną na zlecenie Zamawiającego na podstawie umowy </w:t>
      </w:r>
    </w:p>
    <w:p w:rsidR="008730AA" w:rsidRPr="00FF420D" w:rsidRDefault="008730AA" w:rsidP="00B70EEA">
      <w:pPr>
        <w:pStyle w:val="Tytu"/>
        <w:ind w:left="1778"/>
        <w:jc w:val="left"/>
        <w:rPr>
          <w:rFonts w:ascii="Arial Narrow" w:hAnsi="Arial Narrow"/>
          <w:b w:val="0"/>
          <w:sz w:val="24"/>
          <w:szCs w:val="24"/>
        </w:rPr>
      </w:pPr>
      <w:r w:rsidRPr="008730AA">
        <w:rPr>
          <w:rFonts w:ascii="Arial Narrow" w:hAnsi="Arial Narrow" w:cs="Arial Narrow"/>
          <w:b w:val="0"/>
          <w:sz w:val="24"/>
          <w:szCs w:val="24"/>
        </w:rPr>
        <w:t xml:space="preserve">Nr </w:t>
      </w:r>
      <w:r w:rsidRPr="008730AA">
        <w:rPr>
          <w:rFonts w:ascii="Arial Narrow" w:hAnsi="Arial Narrow"/>
          <w:b w:val="0"/>
          <w:sz w:val="24"/>
          <w:szCs w:val="24"/>
        </w:rPr>
        <w:t>DZD/ID - 49/2015</w:t>
      </w:r>
      <w:r>
        <w:rPr>
          <w:rFonts w:ascii="Arial Narrow" w:hAnsi="Arial Narrow"/>
          <w:b w:val="0"/>
          <w:sz w:val="24"/>
          <w:szCs w:val="24"/>
        </w:rPr>
        <w:t xml:space="preserve"> </w:t>
      </w:r>
      <w:r w:rsidRPr="008730AA">
        <w:rPr>
          <w:rFonts w:ascii="Arial Narrow" w:hAnsi="Arial Narrow" w:cs="Arial Narrow"/>
          <w:b w:val="0"/>
          <w:sz w:val="24"/>
          <w:szCs w:val="24"/>
        </w:rPr>
        <w:t xml:space="preserve">zawartej </w:t>
      </w:r>
      <w:r w:rsidR="00FC4060">
        <w:rPr>
          <w:rFonts w:ascii="Arial Narrow" w:hAnsi="Arial Narrow" w:cs="Arial Narrow"/>
          <w:b w:val="0"/>
          <w:sz w:val="24"/>
          <w:szCs w:val="24"/>
        </w:rPr>
        <w:t xml:space="preserve"> w Elblągu</w:t>
      </w:r>
      <w:r w:rsidRPr="008730AA">
        <w:rPr>
          <w:rFonts w:ascii="Arial Narrow" w:hAnsi="Arial Narrow" w:cs="Arial Narrow"/>
          <w:b w:val="0"/>
          <w:sz w:val="24"/>
          <w:szCs w:val="24"/>
        </w:rPr>
        <w:t xml:space="preserve"> dnia  28 grudnia 2015  r</w:t>
      </w:r>
      <w:r w:rsidRPr="00FF420D">
        <w:rPr>
          <w:rFonts w:ascii="Arial Narrow" w:hAnsi="Arial Narrow" w:cs="Arial Narrow"/>
          <w:b w:val="0"/>
          <w:sz w:val="24"/>
          <w:szCs w:val="24"/>
        </w:rPr>
        <w:t xml:space="preserve">. </w:t>
      </w:r>
      <w:r w:rsidRPr="00FF420D">
        <w:rPr>
          <w:rFonts w:ascii="Arial Narrow" w:hAnsi="Arial Narrow" w:cs="Helvetica-Bold"/>
          <w:b w:val="0"/>
          <w:bCs w:val="0"/>
          <w:sz w:val="24"/>
          <w:szCs w:val="24"/>
        </w:rPr>
        <w:t xml:space="preserve"> z Tomaszem Raczkowskim </w:t>
      </w:r>
      <w:r w:rsidRPr="00FF420D">
        <w:rPr>
          <w:rFonts w:ascii="Arial Narrow" w:hAnsi="Arial Narrow" w:cs="Helvetica"/>
          <w:b w:val="0"/>
          <w:sz w:val="24"/>
          <w:szCs w:val="24"/>
        </w:rPr>
        <w:t xml:space="preserve">zamieszkałym ul. Płk Stanisława Dąbka 69/9, 82-300 </w:t>
      </w:r>
      <w:r w:rsidR="00FF420D">
        <w:rPr>
          <w:rFonts w:ascii="Arial Narrow" w:hAnsi="Arial Narrow" w:cs="Helvetica"/>
          <w:b w:val="0"/>
          <w:sz w:val="24"/>
          <w:szCs w:val="24"/>
        </w:rPr>
        <w:t xml:space="preserve">   </w:t>
      </w:r>
      <w:r w:rsidRPr="00FF420D">
        <w:rPr>
          <w:rFonts w:ascii="Arial Narrow" w:hAnsi="Arial Narrow" w:cs="Helvetica"/>
          <w:b w:val="0"/>
          <w:sz w:val="24"/>
          <w:szCs w:val="24"/>
        </w:rPr>
        <w:t xml:space="preserve"> Elbląg, prowadzącym działalność gospodarczą pod firmą Zakład </w:t>
      </w:r>
      <w:r w:rsidRPr="00FF420D">
        <w:rPr>
          <w:rFonts w:ascii="Arial Narrow" w:hAnsi="Arial Narrow" w:cs="Helvetica-Bold"/>
          <w:b w:val="0"/>
          <w:bCs w:val="0"/>
          <w:sz w:val="24"/>
          <w:szCs w:val="24"/>
        </w:rPr>
        <w:t xml:space="preserve">Usług Inwestycyjnych Tomasz Raczkowski </w:t>
      </w:r>
      <w:r w:rsidRPr="00FF420D">
        <w:rPr>
          <w:rFonts w:ascii="Arial Narrow" w:hAnsi="Arial Narrow" w:cs="Helvetica"/>
          <w:b w:val="0"/>
          <w:sz w:val="24"/>
          <w:szCs w:val="24"/>
        </w:rPr>
        <w:t xml:space="preserve">z siedzibą w Elblągu  przy ul. Gwiezdna 18/14, na </w:t>
      </w:r>
      <w:r w:rsidRPr="00FF420D">
        <w:rPr>
          <w:rFonts w:ascii="Arial Narrow" w:hAnsi="Arial Narrow" w:cs="Arial Narrow"/>
          <w:b w:val="0"/>
          <w:bCs w:val="0"/>
          <w:sz w:val="24"/>
          <w:szCs w:val="24"/>
        </w:rPr>
        <w:t xml:space="preserve">„Odnowę nawierzchni dróg w Elblągu Etap II” w zakresie rozwiązań drogowych, technologii </w:t>
      </w:r>
      <w:r w:rsidR="00FF420D" w:rsidRPr="00FF420D">
        <w:rPr>
          <w:rFonts w:ascii="Arial Narrow" w:hAnsi="Arial Narrow" w:cs="Arial Narrow"/>
          <w:b w:val="0"/>
          <w:bCs w:val="0"/>
          <w:sz w:val="24"/>
          <w:szCs w:val="24"/>
        </w:rPr>
        <w:t>robót dla ul. Płk. Dąbka</w:t>
      </w:r>
      <w:r w:rsidRPr="00FF420D">
        <w:rPr>
          <w:rFonts w:ascii="Arial Narrow" w:hAnsi="Arial Narrow" w:cs="Arial Narrow"/>
          <w:b w:val="0"/>
          <w:bCs w:val="0"/>
          <w:sz w:val="24"/>
          <w:szCs w:val="24"/>
        </w:rPr>
        <w:t xml:space="preserve"> </w:t>
      </w:r>
      <w:r w:rsidR="00FF420D" w:rsidRPr="00FF420D">
        <w:rPr>
          <w:rFonts w:ascii="Arial Narrow" w:hAnsi="Arial Narrow" w:cs="Arial Narrow"/>
          <w:b w:val="0"/>
          <w:bCs w:val="0"/>
          <w:sz w:val="24"/>
          <w:szCs w:val="24"/>
        </w:rPr>
        <w:t>.</w:t>
      </w:r>
    </w:p>
    <w:p w:rsidR="008730AA" w:rsidRPr="00FC4060" w:rsidRDefault="00FC4060" w:rsidP="00B70EEA">
      <w:pPr>
        <w:numPr>
          <w:ilvl w:val="2"/>
          <w:numId w:val="10"/>
        </w:numPr>
        <w:spacing w:before="120" w:after="120"/>
        <w:ind w:right="1105"/>
        <w:rPr>
          <w:rFonts w:ascii="Arial Narrow" w:hAnsi="Arial Narrow" w:cs="Arial Narrow"/>
          <w:bCs/>
        </w:rPr>
      </w:pPr>
      <w:r>
        <w:rPr>
          <w:rFonts w:ascii="Arial Narrow" w:hAnsi="Arial Narrow" w:cs="Helvetica"/>
        </w:rPr>
        <w:t>być spójna z dokumentacją opracowywaną na zlecenie Zamawiającego na podstawie umowy nr DZD/ID-6/2016 zawartej w Elblągu dnia 29 lutego 2016r. z firmą PROWED</w:t>
      </w:r>
      <w:r w:rsidRPr="00FC4060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4060">
        <w:rPr>
          <w:rFonts w:ascii="Arial Narrow" w:hAnsi="Arial Narrow"/>
          <w:bCs/>
        </w:rPr>
        <w:t>Biuro Projektów Drogowych Wiesław Siemiątkowski</w:t>
      </w:r>
      <w:r w:rsidRPr="00FC4060">
        <w:rPr>
          <w:rFonts w:ascii="Arial Narrow" w:hAnsi="Arial Narrow" w:cs="Arial Narrow"/>
        </w:rPr>
        <w:t xml:space="preserve"> z</w:t>
      </w:r>
      <w:r w:rsidRPr="004B4AAE">
        <w:rPr>
          <w:rFonts w:ascii="Arial Narrow" w:hAnsi="Arial Narrow" w:cs="Arial Narrow"/>
          <w:sz w:val="22"/>
          <w:szCs w:val="22"/>
        </w:rPr>
        <w:t xml:space="preserve"> </w:t>
      </w:r>
      <w:r w:rsidRPr="00FC4060">
        <w:rPr>
          <w:rFonts w:ascii="Arial Narrow" w:hAnsi="Arial Narrow" w:cs="Arial Narrow"/>
        </w:rPr>
        <w:t>siedzibą w Elblągu przy</w:t>
      </w:r>
      <w:r w:rsidRPr="00FC4060">
        <w:rPr>
          <w:rFonts w:ascii="Arial Narrow" w:hAnsi="Arial Narrow"/>
          <w:bCs/>
        </w:rPr>
        <w:t xml:space="preserve"> ul. Legionów 5</w:t>
      </w:r>
      <w:r>
        <w:rPr>
          <w:rFonts w:ascii="Arial Narrow" w:hAnsi="Arial Narrow"/>
          <w:bCs/>
        </w:rPr>
        <w:t xml:space="preserve"> na „</w:t>
      </w:r>
      <w:r w:rsidRPr="00FC4060">
        <w:rPr>
          <w:rFonts w:ascii="Arial Narrow" w:hAnsi="Arial Narrow" w:cs="Arial Narrow"/>
          <w:bCs/>
        </w:rPr>
        <w:t>Opracowanie aktualizacji dokumentacji projektowej budowy trakcji tramwajowej w ul. 12-Lutego i Gen. Grota Roweckiego</w:t>
      </w:r>
      <w:r>
        <w:rPr>
          <w:rFonts w:ascii="Arial Narrow" w:hAnsi="Arial Narrow" w:cs="Arial Narrow"/>
          <w:bCs/>
        </w:rPr>
        <w:t>” w zakresie koordynacji pracy sygnalizacji świetlnej na skrzyżowaniu Płk. Dąbka - Królewiecka</w:t>
      </w:r>
    </w:p>
    <w:p w:rsidR="00A32BE1" w:rsidRDefault="00B754EE" w:rsidP="00B70EEA">
      <w:pPr>
        <w:spacing w:before="120"/>
        <w:ind w:left="1843" w:hanging="1843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                        </w:t>
      </w:r>
      <w:r w:rsidR="00FC4060">
        <w:rPr>
          <w:rFonts w:ascii="Arial Narrow" w:hAnsi="Arial Narrow" w:cs="Arial Narrow"/>
        </w:rPr>
        <w:t>3</w:t>
      </w:r>
      <w:r w:rsidR="00A32BE1">
        <w:rPr>
          <w:rFonts w:ascii="Arial Narrow" w:hAnsi="Arial Narrow" w:cs="Arial Narrow"/>
        </w:rPr>
        <w:t xml:space="preserve"> </w:t>
      </w:r>
      <w:r w:rsidR="00FF420D" w:rsidRPr="00FF420D">
        <w:rPr>
          <w:rFonts w:ascii="Arial Narrow" w:hAnsi="Arial Narrow"/>
        </w:rPr>
        <w:t xml:space="preserve">) </w:t>
      </w:r>
      <w:r w:rsidR="00FF420D">
        <w:rPr>
          <w:rFonts w:ascii="Arial Narrow" w:hAnsi="Arial Narrow"/>
        </w:rPr>
        <w:t>zawierać</w:t>
      </w:r>
      <w:r w:rsidR="00FF420D" w:rsidRPr="00FF420D">
        <w:rPr>
          <w:rFonts w:ascii="Arial Narrow" w:hAnsi="Arial Narrow"/>
        </w:rPr>
        <w:t xml:space="preserve"> w opisie projektu </w:t>
      </w:r>
      <w:r w:rsidR="00FF420D">
        <w:rPr>
          <w:rFonts w:ascii="Arial Narrow" w:hAnsi="Arial Narrow"/>
        </w:rPr>
        <w:t>analizę</w:t>
      </w:r>
      <w:r w:rsidR="00C54244">
        <w:rPr>
          <w:rFonts w:ascii="Arial Narrow" w:hAnsi="Arial Narrow"/>
        </w:rPr>
        <w:t xml:space="preserve"> aktualnych rozwiązań w obszarze </w:t>
      </w:r>
      <w:r w:rsidR="00FF420D" w:rsidRPr="00FF420D">
        <w:rPr>
          <w:rFonts w:ascii="Arial Narrow" w:hAnsi="Arial Narrow"/>
        </w:rPr>
        <w:t xml:space="preserve"> </w:t>
      </w:r>
      <w:r w:rsidR="00FF420D">
        <w:rPr>
          <w:rFonts w:ascii="Arial Narrow" w:hAnsi="Arial Narrow"/>
        </w:rPr>
        <w:t>całego zamierzenia</w:t>
      </w:r>
      <w:r w:rsidR="00C54244">
        <w:rPr>
          <w:rFonts w:ascii="Arial Narrow" w:hAnsi="Arial Narrow"/>
        </w:rPr>
        <w:t xml:space="preserve"> inwestycyjnego</w:t>
      </w:r>
      <w:r w:rsidR="00FF420D">
        <w:rPr>
          <w:rFonts w:ascii="Arial Narrow" w:hAnsi="Arial Narrow"/>
        </w:rPr>
        <w:t xml:space="preserve"> , przewidywaną prognozę</w:t>
      </w:r>
      <w:r w:rsidR="00FF420D" w:rsidRPr="00FF420D">
        <w:rPr>
          <w:rFonts w:ascii="Arial Narrow" w:hAnsi="Arial Narrow"/>
        </w:rPr>
        <w:t xml:space="preserve"> zachowań uczestników ruchu drogowego w związku z planowanym zakończeniem budowy budynku Sądu Okręgowego i uruchomieniem jego działalności</w:t>
      </w:r>
      <w:r w:rsidR="00FF420D">
        <w:rPr>
          <w:rFonts w:ascii="Arial Narrow" w:hAnsi="Arial Narrow"/>
        </w:rPr>
        <w:t>, ocenę poziomu bezpieczeństwa ruchu d</w:t>
      </w:r>
      <w:r w:rsidR="004B154C">
        <w:rPr>
          <w:rFonts w:ascii="Arial Narrow" w:hAnsi="Arial Narrow"/>
        </w:rPr>
        <w:t>r</w:t>
      </w:r>
      <w:r w:rsidR="00FF420D">
        <w:rPr>
          <w:rFonts w:ascii="Arial Narrow" w:hAnsi="Arial Narrow"/>
        </w:rPr>
        <w:t>ogowego sporządzoną dla aktualnego stanu</w:t>
      </w:r>
      <w:r w:rsidR="004B154C">
        <w:rPr>
          <w:rFonts w:ascii="Arial Narrow" w:hAnsi="Arial Narrow"/>
        </w:rPr>
        <w:t xml:space="preserve"> ze wskazaniem co najmniej pięciu wybranych przez Wykonawcę wskaźników i ocenę sporządzoną wg. tych samych wskaźników dla zastosowanych w dokumentacji </w:t>
      </w:r>
      <w:r w:rsidR="00A7109B">
        <w:rPr>
          <w:rFonts w:ascii="Arial Narrow" w:hAnsi="Arial Narrow"/>
        </w:rPr>
        <w:t xml:space="preserve">projektowej </w:t>
      </w:r>
      <w:r w:rsidR="004B154C">
        <w:rPr>
          <w:rFonts w:ascii="Arial Narrow" w:hAnsi="Arial Narrow"/>
        </w:rPr>
        <w:t>rozwiązań z rozbiciem dla całości za</w:t>
      </w:r>
      <w:r w:rsidR="004055B7">
        <w:rPr>
          <w:rFonts w:ascii="Arial Narrow" w:hAnsi="Arial Narrow"/>
        </w:rPr>
        <w:t>dania i dl</w:t>
      </w:r>
      <w:r w:rsidR="004B154C">
        <w:rPr>
          <w:rFonts w:ascii="Arial Narrow" w:hAnsi="Arial Narrow"/>
        </w:rPr>
        <w:t>a każdego etapu realizacji inwestycji</w:t>
      </w:r>
      <w:r w:rsidR="00E04AD8">
        <w:rPr>
          <w:rFonts w:ascii="Arial Narrow" w:hAnsi="Arial Narrow"/>
        </w:rPr>
        <w:t xml:space="preserve"> wraz z opinią audytora BRD</w:t>
      </w:r>
      <w:r w:rsidR="004B154C">
        <w:rPr>
          <w:rFonts w:ascii="Arial Narrow" w:hAnsi="Arial Narrow"/>
        </w:rPr>
        <w:t>.</w:t>
      </w:r>
    </w:p>
    <w:p w:rsidR="002C562E" w:rsidRDefault="00E04AD8" w:rsidP="00D23EB5">
      <w:pPr>
        <w:tabs>
          <w:tab w:val="left" w:pos="0"/>
        </w:tabs>
        <w:spacing w:before="120"/>
        <w:ind w:left="1701" w:hanging="170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                        </w:t>
      </w:r>
      <w:r w:rsidR="00FC4060">
        <w:rPr>
          <w:rFonts w:ascii="Arial Narrow" w:hAnsi="Arial Narrow" w:cs="Arial Narrow"/>
        </w:rPr>
        <w:t>4</w:t>
      </w:r>
      <w:r w:rsidR="004055B7">
        <w:rPr>
          <w:rFonts w:ascii="Arial Narrow" w:hAnsi="Arial Narrow" w:cs="Arial Narrow"/>
        </w:rPr>
        <w:t>)</w:t>
      </w:r>
      <w:r w:rsidR="00C54244">
        <w:rPr>
          <w:rFonts w:ascii="Arial Narrow" w:hAnsi="Arial Narrow" w:cs="Arial Narrow"/>
        </w:rPr>
        <w:t xml:space="preserve"> uwzględniać wytyczne i wymagania określone </w:t>
      </w:r>
      <w:r>
        <w:rPr>
          <w:rFonts w:ascii="Arial Narrow" w:hAnsi="Arial Narrow" w:cs="Arial Narrow"/>
        </w:rPr>
        <w:t xml:space="preserve">przez Zamawiającego </w:t>
      </w:r>
      <w:r w:rsidR="00C54244">
        <w:rPr>
          <w:rFonts w:ascii="Arial Narrow" w:hAnsi="Arial Narrow" w:cs="Arial Narrow"/>
        </w:rPr>
        <w:t xml:space="preserve">dla budowy sygnalizacji świetlnych w </w:t>
      </w:r>
      <w:r w:rsidR="00C54244" w:rsidRPr="00B754EE">
        <w:rPr>
          <w:rFonts w:ascii="Arial Narrow" w:hAnsi="Arial Narrow" w:cs="Arial Narrow"/>
          <w:b/>
        </w:rPr>
        <w:t>załączniku nr 1</w:t>
      </w:r>
      <w:r w:rsidR="00C54244">
        <w:rPr>
          <w:rFonts w:ascii="Arial Narrow" w:hAnsi="Arial Narrow" w:cs="Arial Narrow"/>
        </w:rPr>
        <w:t xml:space="preserve"> do umowy</w:t>
      </w:r>
      <w:r w:rsidR="00A1210E" w:rsidRPr="00A32BE1">
        <w:rPr>
          <w:rFonts w:ascii="Arial Narrow" w:hAnsi="Arial Narrow" w:cs="Arial Narrow"/>
        </w:rPr>
        <w:t xml:space="preserve"> </w:t>
      </w:r>
    </w:p>
    <w:p w:rsidR="00072775" w:rsidRPr="00D23EB5" w:rsidRDefault="00E04AD8" w:rsidP="00D23EB5">
      <w:pPr>
        <w:ind w:left="1701" w:hanging="62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FC4060">
        <w:rPr>
          <w:rFonts w:ascii="Arial Narrow" w:hAnsi="Arial Narrow"/>
        </w:rPr>
        <w:t>5</w:t>
      </w:r>
      <w:r w:rsidR="00643DB7">
        <w:rPr>
          <w:rFonts w:ascii="Arial Narrow" w:hAnsi="Arial Narrow"/>
        </w:rPr>
        <w:t xml:space="preserve">) </w:t>
      </w:r>
      <w:r w:rsidR="00072775">
        <w:rPr>
          <w:rFonts w:ascii="Arial Narrow" w:hAnsi="Arial Narrow"/>
        </w:rPr>
        <w:t xml:space="preserve">Wykonawca zobowiązany jest </w:t>
      </w:r>
      <w:r w:rsidR="003133C6">
        <w:rPr>
          <w:rFonts w:ascii="Arial Narrow" w:hAnsi="Arial Narrow"/>
        </w:rPr>
        <w:t>przedstawić Zamawiającemu propozycję</w:t>
      </w:r>
      <w:r w:rsidR="00643DB7" w:rsidRPr="00643DB7">
        <w:rPr>
          <w:rFonts w:ascii="Arial Narrow" w:hAnsi="Arial Narrow"/>
        </w:rPr>
        <w:t xml:space="preserve"> </w:t>
      </w:r>
      <w:r w:rsidR="00643DB7">
        <w:rPr>
          <w:rFonts w:ascii="Arial Narrow" w:hAnsi="Arial Narrow"/>
        </w:rPr>
        <w:t>co najmniej pięciu wybranych wskaźników , na podstawie których będzie oceniał poziom bezpieczeństwa ruchu drogowego zgodnie z ust</w:t>
      </w:r>
      <w:r w:rsidR="00D542B9">
        <w:rPr>
          <w:rFonts w:ascii="Arial Narrow" w:hAnsi="Arial Narrow"/>
        </w:rPr>
        <w:t>. 6</w:t>
      </w:r>
      <w:r w:rsidR="00A7109B" w:rsidRPr="00A7109B">
        <w:rPr>
          <w:rFonts w:ascii="Arial Narrow" w:hAnsi="Arial Narrow"/>
        </w:rPr>
        <w:t xml:space="preserve"> </w:t>
      </w:r>
      <w:r w:rsidR="00A7109B">
        <w:rPr>
          <w:rFonts w:ascii="Arial Narrow" w:hAnsi="Arial Narrow"/>
        </w:rPr>
        <w:t xml:space="preserve">pkt. 2) </w:t>
      </w:r>
      <w:r w:rsidR="00643DB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wraz z</w:t>
      </w:r>
      <w:r w:rsidRPr="00E04AD8">
        <w:rPr>
          <w:rFonts w:ascii="Arial Narrow" w:hAnsi="Arial Narrow"/>
        </w:rPr>
        <w:t xml:space="preserve"> </w:t>
      </w:r>
      <w:r w:rsidR="00D23EB5">
        <w:rPr>
          <w:rFonts w:ascii="Arial Narrow" w:hAnsi="Arial Narrow"/>
        </w:rPr>
        <w:t>wykonaną</w:t>
      </w:r>
      <w:r w:rsidRPr="00C1545F">
        <w:rPr>
          <w:rFonts w:ascii="Arial Narrow" w:hAnsi="Arial Narrow"/>
        </w:rPr>
        <w:t xml:space="preserve"> </w:t>
      </w:r>
      <w:r w:rsidR="00D23EB5">
        <w:rPr>
          <w:rFonts w:ascii="Arial Narrow" w:hAnsi="Arial Narrow"/>
        </w:rPr>
        <w:t>symulacją</w:t>
      </w:r>
      <w:r w:rsidRPr="00C1545F">
        <w:rPr>
          <w:rFonts w:ascii="Arial Narrow" w:hAnsi="Arial Narrow"/>
        </w:rPr>
        <w:t xml:space="preserve"> funkcjonowania sygnalizacji w układzie indywidualnym (oddzielnie dla każdego skrzyżowania) i zintegrowanym (w koordynacji) w celu akceptacji założonych rozwiązań przez </w:t>
      </w:r>
      <w:r w:rsidRPr="00C1545F">
        <w:rPr>
          <w:rFonts w:ascii="Arial Narrow" w:hAnsi="Arial Narrow"/>
        </w:rPr>
        <w:lastRenderedPageBreak/>
        <w:t>Zamawiającego</w:t>
      </w:r>
      <w:r w:rsidR="00D23EB5">
        <w:rPr>
          <w:rFonts w:ascii="Arial Narrow" w:hAnsi="Arial Narrow"/>
        </w:rPr>
        <w:t xml:space="preserve">. </w:t>
      </w:r>
      <w:r w:rsidR="003133C6">
        <w:rPr>
          <w:rFonts w:ascii="Arial Narrow" w:hAnsi="Arial Narrow"/>
        </w:rPr>
        <w:t xml:space="preserve">Uzgodnienie przez Zamawiającego tego zakresu stanowi podstawę do wykonania </w:t>
      </w:r>
      <w:r w:rsidR="00643DB7">
        <w:rPr>
          <w:rFonts w:ascii="Arial Narrow" w:hAnsi="Arial Narrow"/>
        </w:rPr>
        <w:t xml:space="preserve"> dokumentacji projektowej . </w:t>
      </w:r>
    </w:p>
    <w:p w:rsidR="004E3BB2" w:rsidRPr="004E3BB2" w:rsidRDefault="002D03F2" w:rsidP="002D03F2">
      <w:pPr>
        <w:pStyle w:val="Akapitzlist"/>
        <w:ind w:left="851" w:hanging="851"/>
        <w:jc w:val="both"/>
        <w:rPr>
          <w:rFonts w:ascii="Arial Narrow" w:hAnsi="Arial Narrow"/>
        </w:rPr>
      </w:pPr>
      <w:r>
        <w:rPr>
          <w:rFonts w:ascii="Arial Narrow" w:hAnsi="Arial Narrow" w:cs="Arial Narrow"/>
        </w:rPr>
        <w:t xml:space="preserve"> </w:t>
      </w:r>
      <w:r w:rsidR="00D542B9">
        <w:rPr>
          <w:rFonts w:ascii="Arial Narrow" w:hAnsi="Arial Narrow" w:cs="Arial Narrow"/>
        </w:rPr>
        <w:t xml:space="preserve">        7</w:t>
      </w:r>
      <w:r>
        <w:rPr>
          <w:rFonts w:ascii="Arial Narrow" w:hAnsi="Arial Narrow" w:cs="Arial Narrow"/>
        </w:rPr>
        <w:t>. P</w:t>
      </w:r>
      <w:r w:rsidR="00C76834">
        <w:rPr>
          <w:rFonts w:ascii="Arial Narrow" w:hAnsi="Arial Narrow" w:cs="Arial Narrow"/>
        </w:rPr>
        <w:t>rzedmiar</w:t>
      </w:r>
      <w:r w:rsidR="00931A29">
        <w:rPr>
          <w:rFonts w:ascii="Arial Narrow" w:hAnsi="Arial Narrow" w:cs="Arial Narrow"/>
        </w:rPr>
        <w:t>y</w:t>
      </w:r>
      <w:r w:rsidR="00C76834">
        <w:rPr>
          <w:rFonts w:ascii="Arial Narrow" w:hAnsi="Arial Narrow" w:cs="Arial Narrow"/>
        </w:rPr>
        <w:t xml:space="preserve"> robót i kosztorys</w:t>
      </w:r>
      <w:r w:rsidR="00931A29">
        <w:rPr>
          <w:rFonts w:ascii="Arial Narrow" w:hAnsi="Arial Narrow" w:cs="Arial Narrow"/>
        </w:rPr>
        <w:t>y</w:t>
      </w:r>
      <w:r w:rsidR="00C76834">
        <w:rPr>
          <w:rFonts w:ascii="Arial Narrow" w:hAnsi="Arial Narrow" w:cs="Arial Narrow"/>
        </w:rPr>
        <w:t xml:space="preserve"> inwestorski</w:t>
      </w:r>
      <w:r w:rsidR="00931A29">
        <w:rPr>
          <w:rFonts w:ascii="Arial Narrow" w:hAnsi="Arial Narrow" w:cs="Arial Narrow"/>
        </w:rPr>
        <w:t>e</w:t>
      </w:r>
      <w:r w:rsidR="00F7053E">
        <w:rPr>
          <w:rFonts w:ascii="Arial Narrow" w:hAnsi="Arial Narrow" w:cs="Arial Narrow"/>
        </w:rPr>
        <w:t xml:space="preserve"> mus</w:t>
      </w:r>
      <w:r w:rsidR="00931A29">
        <w:rPr>
          <w:rFonts w:ascii="Arial Narrow" w:hAnsi="Arial Narrow" w:cs="Arial Narrow"/>
        </w:rPr>
        <w:t>zą</w:t>
      </w:r>
      <w:r w:rsidR="00F7053E">
        <w:rPr>
          <w:rFonts w:ascii="Arial Narrow" w:hAnsi="Arial Narrow" w:cs="Arial Narrow"/>
        </w:rPr>
        <w:t xml:space="preserve"> być</w:t>
      </w:r>
      <w:r w:rsidR="00C76834">
        <w:rPr>
          <w:rFonts w:ascii="Arial Narrow" w:hAnsi="Arial Narrow" w:cs="Arial Narrow"/>
        </w:rPr>
        <w:t xml:space="preserve"> wykonan</w:t>
      </w:r>
      <w:r w:rsidR="00931A29">
        <w:rPr>
          <w:rFonts w:ascii="Arial Narrow" w:hAnsi="Arial Narrow" w:cs="Arial Narrow"/>
        </w:rPr>
        <w:t>e</w:t>
      </w:r>
      <w:r w:rsidR="00C76834">
        <w:rPr>
          <w:rFonts w:ascii="Arial Narrow" w:hAnsi="Arial Narrow" w:cs="Arial Narrow"/>
        </w:rPr>
        <w:t xml:space="preserve"> oddzielnie dla każde</w:t>
      </w:r>
      <w:r w:rsidR="00D24F2C">
        <w:rPr>
          <w:rFonts w:ascii="Arial Narrow" w:hAnsi="Arial Narrow" w:cs="Arial Narrow"/>
        </w:rPr>
        <w:t>go</w:t>
      </w:r>
      <w:r w:rsidR="00C76834">
        <w:rPr>
          <w:rFonts w:ascii="Arial Narrow" w:hAnsi="Arial Narrow" w:cs="Arial Narrow"/>
        </w:rPr>
        <w:t xml:space="preserve"> </w:t>
      </w:r>
      <w:r w:rsidR="00643DB7">
        <w:rPr>
          <w:rFonts w:ascii="Arial Narrow" w:hAnsi="Arial Narrow" w:cs="Arial Narrow"/>
        </w:rPr>
        <w:t xml:space="preserve">zakresu, o którym mowa </w:t>
      </w:r>
      <w:r w:rsidR="00D542B9">
        <w:rPr>
          <w:rFonts w:ascii="Arial Narrow" w:hAnsi="Arial Narrow"/>
        </w:rPr>
        <w:t>w ust.3 pkt.</w:t>
      </w:r>
      <w:r w:rsidR="00643DB7">
        <w:rPr>
          <w:rFonts w:ascii="Arial Narrow" w:hAnsi="Arial Narrow"/>
        </w:rPr>
        <w:t xml:space="preserve"> 1) i 2)  </w:t>
      </w:r>
      <w:r>
        <w:rPr>
          <w:rFonts w:ascii="Arial Narrow" w:hAnsi="Arial Narrow"/>
        </w:rPr>
        <w:t xml:space="preserve">i </w:t>
      </w:r>
      <w:r w:rsidR="00C76834">
        <w:rPr>
          <w:rFonts w:ascii="Arial Narrow" w:hAnsi="Arial Narrow" w:cs="Arial Narrow"/>
        </w:rPr>
        <w:t>mus</w:t>
      </w:r>
      <w:r w:rsidR="00F653ED">
        <w:rPr>
          <w:rFonts w:ascii="Arial Narrow" w:hAnsi="Arial Narrow" w:cs="Arial Narrow"/>
        </w:rPr>
        <w:t>zą</w:t>
      </w:r>
      <w:r w:rsidR="00C76834">
        <w:rPr>
          <w:rFonts w:ascii="Arial Narrow" w:hAnsi="Arial Narrow" w:cs="Arial Narrow"/>
        </w:rPr>
        <w:t xml:space="preserve"> </w:t>
      </w:r>
      <w:r w:rsidR="00931A29">
        <w:rPr>
          <w:rFonts w:ascii="Arial Narrow" w:hAnsi="Arial Narrow" w:cs="Arial Narrow"/>
        </w:rPr>
        <w:t xml:space="preserve">zawierać podział </w:t>
      </w:r>
      <w:r w:rsidR="00C76834">
        <w:rPr>
          <w:rFonts w:ascii="Arial Narrow" w:hAnsi="Arial Narrow" w:cs="Arial Narrow"/>
        </w:rPr>
        <w:t xml:space="preserve">na </w:t>
      </w:r>
      <w:r w:rsidR="00931A29">
        <w:rPr>
          <w:rFonts w:ascii="Arial Narrow" w:hAnsi="Arial Narrow" w:cs="Arial Narrow"/>
        </w:rPr>
        <w:t>elementy dotyczące</w:t>
      </w:r>
      <w:r>
        <w:rPr>
          <w:rFonts w:ascii="Arial Narrow" w:hAnsi="Arial Narrow" w:cs="Arial Narrow"/>
        </w:rPr>
        <w:t xml:space="preserve"> </w:t>
      </w:r>
      <w:r w:rsidR="004E3BB2">
        <w:rPr>
          <w:rFonts w:ascii="Arial Narrow" w:hAnsi="Arial Narrow" w:cs="Arial Narrow"/>
        </w:rPr>
        <w:t>:</w:t>
      </w:r>
    </w:p>
    <w:p w:rsidR="005C6576" w:rsidRDefault="004E3BB2" w:rsidP="00EB5237">
      <w:pPr>
        <w:spacing w:before="120"/>
        <w:ind w:left="851" w:hanging="131"/>
        <w:jc w:val="both"/>
        <w:rPr>
          <w:rFonts w:ascii="Arial Narrow" w:hAnsi="Arial Narrow"/>
        </w:rPr>
      </w:pPr>
      <w:r>
        <w:rPr>
          <w:rFonts w:ascii="Arial Narrow" w:hAnsi="Arial Narrow" w:cs="Arial Narrow"/>
        </w:rPr>
        <w:t xml:space="preserve">- </w:t>
      </w:r>
      <w:r w:rsidR="00EF4CF2">
        <w:rPr>
          <w:rFonts w:ascii="Arial Narrow" w:hAnsi="Arial Narrow" w:cs="Arial Narrow"/>
        </w:rPr>
        <w:t xml:space="preserve">przebudowy elementów dróg tj. jezdni, chodników, peronów tramwajowych </w:t>
      </w:r>
      <w:r w:rsidR="00931A29">
        <w:rPr>
          <w:rFonts w:ascii="Arial Narrow" w:hAnsi="Arial Narrow" w:cs="Arial Narrow"/>
        </w:rPr>
        <w:t xml:space="preserve">wraz </w:t>
      </w:r>
      <w:r w:rsidR="00764471">
        <w:rPr>
          <w:rFonts w:ascii="Arial Narrow" w:hAnsi="Arial Narrow" w:cs="Arial Narrow"/>
        </w:rPr>
        <w:t xml:space="preserve">z </w:t>
      </w:r>
      <w:r w:rsidR="00931A29">
        <w:rPr>
          <w:rFonts w:ascii="Arial Narrow" w:hAnsi="Arial Narrow" w:cs="Arial Narrow"/>
        </w:rPr>
        <w:t>niezbędną regulacją</w:t>
      </w:r>
      <w:r w:rsidR="00C76834">
        <w:rPr>
          <w:rFonts w:ascii="Arial Narrow" w:hAnsi="Arial Narrow" w:cs="Arial Narrow"/>
        </w:rPr>
        <w:t xml:space="preserve"> krawężników</w:t>
      </w:r>
      <w:r w:rsidR="00EF4CF2">
        <w:rPr>
          <w:rFonts w:ascii="Arial Narrow" w:hAnsi="Arial Narrow" w:cs="Arial Narrow"/>
        </w:rPr>
        <w:t>,</w:t>
      </w:r>
      <w:r w:rsidR="00C76834">
        <w:rPr>
          <w:rFonts w:ascii="Arial Narrow" w:hAnsi="Arial Narrow" w:cs="Arial Narrow"/>
        </w:rPr>
        <w:t xml:space="preserve"> </w:t>
      </w:r>
      <w:r w:rsidR="00EF4CF2">
        <w:rPr>
          <w:rFonts w:ascii="Arial Narrow" w:hAnsi="Arial Narrow" w:cs="Arial Narrow"/>
        </w:rPr>
        <w:t>regulacją</w:t>
      </w:r>
      <w:r w:rsidR="005C6576">
        <w:rPr>
          <w:rFonts w:ascii="Arial Narrow" w:hAnsi="Arial Narrow" w:cs="Arial Narrow"/>
        </w:rPr>
        <w:t xml:space="preserve"> urządzeń infrastruktury podziemnej,</w:t>
      </w:r>
      <w:r w:rsidR="00486026">
        <w:rPr>
          <w:rFonts w:ascii="Arial Narrow" w:hAnsi="Arial Narrow" w:cs="Arial Narrow"/>
        </w:rPr>
        <w:t xml:space="preserve"> </w:t>
      </w:r>
      <w:r w:rsidR="00064BDA">
        <w:rPr>
          <w:rFonts w:ascii="Arial Narrow" w:hAnsi="Arial Narrow" w:cs="Arial Narrow"/>
        </w:rPr>
        <w:t xml:space="preserve">elementami zieleni drogowej </w:t>
      </w:r>
      <w:r w:rsidR="00486026">
        <w:rPr>
          <w:rFonts w:ascii="Arial Narrow" w:hAnsi="Arial Narrow" w:cs="Arial Narrow"/>
        </w:rPr>
        <w:t>oznakowanie</w:t>
      </w:r>
      <w:r w:rsidR="004D42E9">
        <w:rPr>
          <w:rFonts w:ascii="Arial Narrow" w:hAnsi="Arial Narrow" w:cs="Arial Narrow"/>
        </w:rPr>
        <w:t>m</w:t>
      </w:r>
      <w:r w:rsidR="00486026">
        <w:rPr>
          <w:rFonts w:ascii="Arial Narrow" w:hAnsi="Arial Narrow" w:cs="Arial Narrow"/>
        </w:rPr>
        <w:t xml:space="preserve"> poziom</w:t>
      </w:r>
      <w:r w:rsidR="004D42E9">
        <w:rPr>
          <w:rFonts w:ascii="Arial Narrow" w:hAnsi="Arial Narrow" w:cs="Arial Narrow"/>
        </w:rPr>
        <w:t>ym</w:t>
      </w:r>
      <w:r w:rsidR="00486026">
        <w:rPr>
          <w:rFonts w:ascii="Arial Narrow" w:hAnsi="Arial Narrow" w:cs="Arial Narrow"/>
        </w:rPr>
        <w:t xml:space="preserve"> i pionow</w:t>
      </w:r>
      <w:r w:rsidR="004D42E9">
        <w:rPr>
          <w:rFonts w:ascii="Arial Narrow" w:hAnsi="Arial Narrow" w:cs="Arial Narrow"/>
        </w:rPr>
        <w:t>ych</w:t>
      </w:r>
      <w:r w:rsidR="00486026">
        <w:rPr>
          <w:rFonts w:ascii="Arial Narrow" w:hAnsi="Arial Narrow" w:cs="Arial Narrow"/>
        </w:rPr>
        <w:t xml:space="preserve">, </w:t>
      </w:r>
      <w:r w:rsidR="004D42E9">
        <w:rPr>
          <w:rFonts w:ascii="Arial Narrow" w:hAnsi="Arial Narrow" w:cs="Arial Narrow"/>
        </w:rPr>
        <w:t xml:space="preserve">budową przebudową lub odnową </w:t>
      </w:r>
      <w:r w:rsidR="00486026">
        <w:rPr>
          <w:rFonts w:ascii="Arial Narrow" w:hAnsi="Arial Narrow" w:cs="Arial Narrow"/>
        </w:rPr>
        <w:t>wygrodze</w:t>
      </w:r>
      <w:r w:rsidR="004D42E9">
        <w:rPr>
          <w:rFonts w:ascii="Arial Narrow" w:hAnsi="Arial Narrow" w:cs="Arial Narrow"/>
        </w:rPr>
        <w:t>ń</w:t>
      </w:r>
      <w:r w:rsidR="00486026">
        <w:rPr>
          <w:rFonts w:ascii="Arial Narrow" w:hAnsi="Arial Narrow" w:cs="Arial Narrow"/>
        </w:rPr>
        <w:t xml:space="preserve"> drogowych,</w:t>
      </w:r>
      <w:r w:rsidR="005C6576">
        <w:rPr>
          <w:rFonts w:ascii="Arial Narrow" w:hAnsi="Arial Narrow"/>
        </w:rPr>
        <w:t xml:space="preserve"> </w:t>
      </w:r>
      <w:r w:rsidR="004D42E9">
        <w:rPr>
          <w:rFonts w:ascii="Arial Narrow" w:hAnsi="Arial Narrow"/>
        </w:rPr>
        <w:t>wiat przystankowych</w:t>
      </w:r>
      <w:r w:rsidR="00064BDA">
        <w:rPr>
          <w:rFonts w:ascii="Arial Narrow" w:hAnsi="Arial Narrow"/>
        </w:rPr>
        <w:t>, elementów infrastruktury tramwajowej i torowiska,</w:t>
      </w:r>
      <w:r w:rsidR="004D42E9">
        <w:rPr>
          <w:rFonts w:ascii="Arial Narrow" w:hAnsi="Arial Narrow"/>
        </w:rPr>
        <w:t xml:space="preserve">  pozostałych elementów brd</w:t>
      </w:r>
    </w:p>
    <w:p w:rsidR="00756618" w:rsidRDefault="004E3BB2" w:rsidP="00EB5237">
      <w:pPr>
        <w:spacing w:before="120"/>
        <w:ind w:left="851" w:hanging="13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- </w:t>
      </w:r>
      <w:r w:rsidR="004D42E9">
        <w:rPr>
          <w:rFonts w:ascii="Arial Narrow" w:hAnsi="Arial Narrow" w:cs="Arial Narrow"/>
        </w:rPr>
        <w:t>prze</w:t>
      </w:r>
      <w:r w:rsidR="002D03F2">
        <w:rPr>
          <w:rFonts w:ascii="Arial Narrow" w:hAnsi="Arial Narrow" w:cs="Arial Narrow"/>
        </w:rPr>
        <w:t>budowy sygnalizacji świetlnych</w:t>
      </w:r>
      <w:r w:rsidR="004D42E9">
        <w:rPr>
          <w:rFonts w:ascii="Arial Narrow" w:hAnsi="Arial Narrow" w:cs="Arial Narrow"/>
        </w:rPr>
        <w:t xml:space="preserve"> wraz z niezbędnym wyposażeniem i urządzeniami, zasilaniem oraz oprogramowaniem  </w:t>
      </w:r>
    </w:p>
    <w:p w:rsidR="002D03F2" w:rsidRDefault="002D03F2" w:rsidP="00EB5237">
      <w:pPr>
        <w:spacing w:before="120"/>
        <w:ind w:left="851" w:hanging="13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- </w:t>
      </w:r>
      <w:r w:rsidR="004D42E9">
        <w:rPr>
          <w:rFonts w:ascii="Arial Narrow" w:hAnsi="Arial Narrow" w:cs="Arial Narrow"/>
        </w:rPr>
        <w:t xml:space="preserve">elementów, urządzeń i instalacji zapewniających </w:t>
      </w:r>
      <w:r>
        <w:rPr>
          <w:rFonts w:ascii="Arial Narrow" w:hAnsi="Arial Narrow" w:cs="Arial Narrow"/>
        </w:rPr>
        <w:t>koordynacj</w:t>
      </w:r>
      <w:r w:rsidR="004D42E9">
        <w:rPr>
          <w:rFonts w:ascii="Arial Narrow" w:hAnsi="Arial Narrow" w:cs="Arial Narrow"/>
        </w:rPr>
        <w:t>ę</w:t>
      </w:r>
      <w:r>
        <w:rPr>
          <w:rFonts w:ascii="Arial Narrow" w:hAnsi="Arial Narrow" w:cs="Arial Narrow"/>
        </w:rPr>
        <w:t xml:space="preserve"> sygnalizacji świetlnych</w:t>
      </w:r>
    </w:p>
    <w:p w:rsidR="004D42E9" w:rsidRDefault="004D42E9" w:rsidP="004D42E9">
      <w:pPr>
        <w:spacing w:before="120"/>
        <w:ind w:left="851" w:hanging="13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- usunięcia kolizji z infrastrukturą techniczną</w:t>
      </w:r>
    </w:p>
    <w:p w:rsidR="009558D4" w:rsidRPr="00856918" w:rsidRDefault="009558D4" w:rsidP="004B55BB">
      <w:pPr>
        <w:numPr>
          <w:ilvl w:val="0"/>
          <w:numId w:val="14"/>
        </w:numPr>
        <w:tabs>
          <w:tab w:val="left" w:pos="-1276"/>
        </w:tabs>
        <w:spacing w:before="120"/>
        <w:jc w:val="both"/>
        <w:rPr>
          <w:rFonts w:ascii="Arial Narrow" w:hAnsi="Arial Narrow" w:cs="Arial Narrow"/>
        </w:rPr>
      </w:pPr>
      <w:r w:rsidRPr="00856918">
        <w:rPr>
          <w:rFonts w:ascii="Arial Narrow" w:hAnsi="Arial Narrow" w:cs="Arial Narrow"/>
        </w:rPr>
        <w:t>Projekty należy wykonać zgodnie z obowiązującymi przepisami i normami, tj. m.in.:</w:t>
      </w:r>
    </w:p>
    <w:p w:rsidR="009558D4" w:rsidRDefault="009558D4" w:rsidP="00EC3304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Ustawą z dnia 07.07.1994 r. Prawo budowlane </w:t>
      </w:r>
    </w:p>
    <w:p w:rsidR="009558D4" w:rsidRPr="00DF41F0" w:rsidRDefault="009558D4" w:rsidP="00DF41F0">
      <w:pPr>
        <w:numPr>
          <w:ilvl w:val="0"/>
          <w:numId w:val="3"/>
        </w:numPr>
        <w:tabs>
          <w:tab w:val="num" w:pos="1800"/>
        </w:tabs>
        <w:spacing w:before="60"/>
        <w:ind w:left="1843"/>
        <w:rPr>
          <w:rFonts w:ascii="Arial Narrow" w:hAnsi="Arial Narrow" w:cs="Arial Narrow"/>
        </w:rPr>
      </w:pPr>
      <w:r w:rsidRPr="00DF41F0">
        <w:rPr>
          <w:rFonts w:ascii="Arial Narrow" w:hAnsi="Arial Narrow" w:cs="Arial Narrow"/>
        </w:rPr>
        <w:t xml:space="preserve">Ustawą z dnia 21 marca 1985r. o drogach publicznych </w:t>
      </w:r>
      <w:r w:rsidR="00CE46F9" w:rsidRPr="00DF41F0">
        <w:rPr>
          <w:rFonts w:ascii="Arial Narrow" w:hAnsi="Arial Narrow" w:cs="Arial Narrow"/>
        </w:rPr>
        <w:t xml:space="preserve"> </w:t>
      </w:r>
    </w:p>
    <w:p w:rsidR="009558D4" w:rsidRDefault="009558D4" w:rsidP="00EC3304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Rozporządzeniem Ministra Transportu i Gospodarki Morskiej z dnia 2 marca 1999 r. </w:t>
      </w:r>
      <w:r>
        <w:rPr>
          <w:rFonts w:ascii="Arial Narrow" w:hAnsi="Arial Narrow" w:cs="Arial Narrow"/>
        </w:rPr>
        <w:br/>
        <w:t xml:space="preserve">w sprawie warunków technicznych, jakim powinny odpowiadać drogi publiczne i ich usytuowanie </w:t>
      </w:r>
    </w:p>
    <w:p w:rsidR="00CE46F9" w:rsidRPr="00CA3E27" w:rsidRDefault="00A833DF" w:rsidP="00CE46F9">
      <w:pPr>
        <w:numPr>
          <w:ilvl w:val="0"/>
          <w:numId w:val="3"/>
        </w:numPr>
        <w:tabs>
          <w:tab w:val="clear" w:pos="1070"/>
          <w:tab w:val="num" w:pos="1418"/>
        </w:tabs>
        <w:spacing w:before="60"/>
        <w:ind w:left="1843" w:hanging="425"/>
        <w:jc w:val="both"/>
        <w:rPr>
          <w:rFonts w:ascii="Arial Narrow" w:hAnsi="Arial Narrow" w:cs="Arial Narrow"/>
          <w:color w:val="0000FF"/>
        </w:rPr>
      </w:pPr>
      <w:r w:rsidRPr="00CE46F9">
        <w:rPr>
          <w:rFonts w:ascii="Arial Narrow" w:hAnsi="Arial Narrow" w:cs="Arial Narrow"/>
        </w:rPr>
        <w:t xml:space="preserve">Ustawą z dnia 10 kwietnia 2003r. o szczególnych zasadach przygotowania i realizacji inwestycji w zakresie dróg publicznych </w:t>
      </w:r>
    </w:p>
    <w:p w:rsidR="0088295D" w:rsidRPr="00A833DF" w:rsidRDefault="009558D4" w:rsidP="00EC3304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>Rozporządzeniem Ministra Infrastruktury z dnia 18 maja 2004 r. w sprawie określania metod i podstaw sporządzania kosztorysu inwestorskiego, obliczania planowanych kosztów prac projektowych oraz planowanych kosztów</w:t>
      </w:r>
      <w:r w:rsidR="00A833DF">
        <w:rPr>
          <w:rFonts w:ascii="Arial Narrow" w:hAnsi="Arial Narrow" w:cs="Arial Narrow"/>
        </w:rPr>
        <w:t xml:space="preserve"> robót budowlanych określonych </w:t>
      </w:r>
    </w:p>
    <w:p w:rsidR="00DF41F0" w:rsidRDefault="009558D4" w:rsidP="00DF41F0">
      <w:pPr>
        <w:spacing w:before="60"/>
        <w:ind w:left="180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 programie funkcjonalno - użytkowym </w:t>
      </w:r>
    </w:p>
    <w:p w:rsidR="003415BE" w:rsidRPr="00DF41F0" w:rsidRDefault="00B54F0F" w:rsidP="00DF41F0">
      <w:pPr>
        <w:pStyle w:val="Akapitzlist"/>
        <w:numPr>
          <w:ilvl w:val="0"/>
          <w:numId w:val="3"/>
        </w:numPr>
        <w:tabs>
          <w:tab w:val="clear" w:pos="1070"/>
        </w:tabs>
        <w:spacing w:before="60"/>
        <w:ind w:left="1701" w:hanging="283"/>
        <w:jc w:val="both"/>
        <w:rPr>
          <w:rFonts w:ascii="Arial Narrow" w:hAnsi="Arial Narrow" w:cs="Arial Narrow"/>
          <w:b/>
          <w:bCs/>
        </w:rPr>
      </w:pPr>
      <w:r w:rsidRPr="00DF41F0">
        <w:rPr>
          <w:rFonts w:ascii="Arial Narrow" w:hAnsi="Arial Narrow" w:cs="Arial Narrow"/>
        </w:rPr>
        <w:t xml:space="preserve">Rozporządzeniem Ministra Infrastruktury z dnia 3 lipca 2003 r. w sprawie szczegółowych warunków technicznych dla znaków i sygnałów drogowych oraz urządzeń bezpieczeństwa ruchu drogowego i warunków ich umieszczania na drodze </w:t>
      </w:r>
    </w:p>
    <w:p w:rsidR="00C06FD7" w:rsidRPr="00C94089" w:rsidRDefault="00D72530" w:rsidP="009468B4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  <w:b/>
          <w:bCs/>
        </w:rPr>
      </w:pPr>
      <w:r w:rsidRPr="00D72530">
        <w:rPr>
          <w:rFonts w:ascii="Arial Narrow" w:hAnsi="Arial Narrow"/>
        </w:rPr>
        <w:t>Uzgodnieniami z Zarządem K</w:t>
      </w:r>
      <w:r w:rsidR="002D03F2">
        <w:rPr>
          <w:rFonts w:ascii="Arial Narrow" w:hAnsi="Arial Narrow"/>
        </w:rPr>
        <w:t>omunikacji Miejskiej w Elblągu s</w:t>
      </w:r>
      <w:r w:rsidRPr="00D72530">
        <w:rPr>
          <w:rFonts w:ascii="Arial Narrow" w:hAnsi="Arial Narrow"/>
        </w:rPr>
        <w:t>p. z o.o. </w:t>
      </w:r>
      <w:r w:rsidR="002D03F2">
        <w:rPr>
          <w:rFonts w:ascii="Arial Narrow" w:hAnsi="Arial Narrow"/>
        </w:rPr>
        <w:t>i TE sp. z o.o</w:t>
      </w:r>
      <w:r w:rsidR="00F647DF">
        <w:rPr>
          <w:rFonts w:ascii="Arial Narrow" w:hAnsi="Arial Narrow"/>
        </w:rPr>
        <w:t>.</w:t>
      </w:r>
      <w:r w:rsidR="002D03F2">
        <w:rPr>
          <w:rFonts w:ascii="Arial Narrow" w:hAnsi="Arial Narrow"/>
        </w:rPr>
        <w:t xml:space="preserve"> w zakresie prawidłowego zaprojektowania </w:t>
      </w:r>
      <w:r w:rsidR="00F647DF">
        <w:rPr>
          <w:rFonts w:ascii="Arial Narrow" w:hAnsi="Arial Narrow"/>
        </w:rPr>
        <w:t xml:space="preserve">elementów </w:t>
      </w:r>
      <w:r w:rsidR="002D03F2">
        <w:rPr>
          <w:rFonts w:ascii="Arial Narrow" w:hAnsi="Arial Narrow"/>
        </w:rPr>
        <w:t>infrastruktury komunikacji zbiorowej i programów pra</w:t>
      </w:r>
      <w:r w:rsidR="00F647DF">
        <w:rPr>
          <w:rFonts w:ascii="Arial Narrow" w:hAnsi="Arial Narrow"/>
        </w:rPr>
        <w:t>cy sygnalizacji świetlnej uwzględniają</w:t>
      </w:r>
      <w:r w:rsidR="002D03F2">
        <w:rPr>
          <w:rFonts w:ascii="Arial Narrow" w:hAnsi="Arial Narrow"/>
        </w:rPr>
        <w:t>cej ich przejazd pr</w:t>
      </w:r>
      <w:r w:rsidR="00F647DF">
        <w:rPr>
          <w:rFonts w:ascii="Arial Narrow" w:hAnsi="Arial Narrow"/>
        </w:rPr>
        <w:t>zez</w:t>
      </w:r>
      <w:r w:rsidR="002D03F2">
        <w:rPr>
          <w:rFonts w:ascii="Arial Narrow" w:hAnsi="Arial Narrow"/>
        </w:rPr>
        <w:t xml:space="preserve"> projektowane skrzyżowania</w:t>
      </w:r>
      <w:r w:rsidR="002F12F9">
        <w:rPr>
          <w:rFonts w:ascii="Arial Narrow" w:hAnsi="Arial Narrow"/>
        </w:rPr>
        <w:t>.</w:t>
      </w:r>
    </w:p>
    <w:p w:rsidR="00DF41F0" w:rsidRPr="00DF41F0" w:rsidRDefault="00C94089" w:rsidP="00287C88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  <w:b/>
          <w:bCs/>
        </w:rPr>
      </w:pPr>
      <w:r w:rsidRPr="00DF41F0">
        <w:rPr>
          <w:rFonts w:ascii="Arial Narrow" w:hAnsi="Arial Narrow"/>
        </w:rPr>
        <w:t xml:space="preserve">Ustawą z dnia 16 kwietnia 2004r. o ochronie przyrody </w:t>
      </w:r>
    </w:p>
    <w:p w:rsidR="00F647DF" w:rsidRPr="00DF41F0" w:rsidRDefault="00F647DF" w:rsidP="00287C88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  <w:b/>
          <w:bCs/>
        </w:rPr>
      </w:pPr>
      <w:r w:rsidRPr="00DF41F0">
        <w:rPr>
          <w:rFonts w:ascii="Arial Narrow" w:hAnsi="Arial Narrow"/>
        </w:rPr>
        <w:t>Uzgodnieniami z Departamentem Innowacji i Informatyki UM w Elblągu w zakresie wykorzystania MSS do pracy koordynacji sygnalizacji świetlnych.</w:t>
      </w:r>
    </w:p>
    <w:p w:rsidR="00F647DF" w:rsidRPr="00F647DF" w:rsidRDefault="00F647DF" w:rsidP="00287C88">
      <w:pPr>
        <w:numPr>
          <w:ilvl w:val="0"/>
          <w:numId w:val="3"/>
        </w:numPr>
        <w:tabs>
          <w:tab w:val="num" w:pos="1800"/>
        </w:tabs>
        <w:spacing w:before="60"/>
        <w:ind w:left="180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/>
        </w:rPr>
        <w:t>Uzgodnieniami z firmą AMP</w:t>
      </w:r>
      <w:r w:rsidR="00CE46F9" w:rsidRPr="00CE46F9">
        <w:rPr>
          <w:rFonts w:ascii="Arial Narrow" w:hAnsi="Arial Narrow"/>
        </w:rPr>
        <w:t xml:space="preserve"> </w:t>
      </w:r>
      <w:r w:rsidR="00CE46F9" w:rsidRPr="00334558">
        <w:rPr>
          <w:rFonts w:ascii="Arial Narrow" w:hAnsi="Arial Narrow"/>
        </w:rPr>
        <w:t xml:space="preserve">Consultant Artur Paź z Elbląga  </w:t>
      </w:r>
      <w:r w:rsidRPr="00F647DF">
        <w:rPr>
          <w:rFonts w:ascii="Arial Narrow" w:hAnsi="Arial Narrow"/>
        </w:rPr>
        <w:t xml:space="preserve">prowadzącą obsługę i bieżące utrzymanie sygnalizacji świetlnych </w:t>
      </w:r>
      <w:r>
        <w:rPr>
          <w:rFonts w:ascii="Arial Narrow" w:hAnsi="Arial Narrow"/>
        </w:rPr>
        <w:t>zarządcy dróg publicznych tj. Zamawiającego</w:t>
      </w:r>
    </w:p>
    <w:p w:rsidR="00F9426E" w:rsidRPr="000F041B" w:rsidRDefault="00F9426E" w:rsidP="00666A6D">
      <w:pPr>
        <w:tabs>
          <w:tab w:val="left" w:pos="-1276"/>
        </w:tabs>
        <w:jc w:val="both"/>
        <w:rPr>
          <w:rFonts w:ascii="Arial Narrow" w:hAnsi="Arial Narrow" w:cs="Arial Narrow"/>
          <w:sz w:val="10"/>
          <w:szCs w:val="10"/>
        </w:rPr>
      </w:pPr>
    </w:p>
    <w:p w:rsidR="00C8508E" w:rsidRPr="00287C88" w:rsidRDefault="004F20B7" w:rsidP="004B55BB">
      <w:pPr>
        <w:numPr>
          <w:ilvl w:val="0"/>
          <w:numId w:val="14"/>
        </w:numPr>
        <w:tabs>
          <w:tab w:val="left" w:pos="-1276"/>
        </w:tabs>
        <w:jc w:val="both"/>
        <w:rPr>
          <w:rFonts w:ascii="Arial Narrow" w:hAnsi="Arial Narrow" w:cs="Arial Narrow"/>
        </w:rPr>
      </w:pPr>
      <w:r w:rsidRPr="00287C88">
        <w:rPr>
          <w:rFonts w:ascii="Arial Narrow" w:hAnsi="Arial Narrow" w:cs="Arial Narrow"/>
        </w:rPr>
        <w:t>Zamawiający stawia wymó</w:t>
      </w:r>
      <w:r w:rsidR="00784CE7" w:rsidRPr="00287C88">
        <w:rPr>
          <w:rFonts w:ascii="Arial Narrow" w:hAnsi="Arial Narrow" w:cs="Arial Narrow"/>
        </w:rPr>
        <w:t>g</w:t>
      </w:r>
      <w:r w:rsidRPr="00287C88">
        <w:rPr>
          <w:rFonts w:ascii="Arial Narrow" w:hAnsi="Arial Narrow" w:cs="Arial Narrow"/>
        </w:rPr>
        <w:t xml:space="preserve"> pełnej zgodności między rozwiązaniami zawartymi w </w:t>
      </w:r>
      <w:r w:rsidR="00F647DF">
        <w:rPr>
          <w:rFonts w:ascii="Arial Narrow" w:hAnsi="Arial Narrow" w:cs="Arial Narrow"/>
        </w:rPr>
        <w:t xml:space="preserve">dokumentacji projektowej </w:t>
      </w:r>
      <w:r w:rsidRPr="00287C88">
        <w:rPr>
          <w:rFonts w:ascii="Arial Narrow" w:hAnsi="Arial Narrow" w:cs="Arial Narrow"/>
        </w:rPr>
        <w:t>a częścią kosztorysową</w:t>
      </w:r>
      <w:r w:rsidR="00553061">
        <w:rPr>
          <w:rFonts w:ascii="Arial Narrow" w:hAnsi="Arial Narrow" w:cs="Arial Narrow"/>
        </w:rPr>
        <w:t xml:space="preserve"> i </w:t>
      </w:r>
      <w:r w:rsidR="00553061" w:rsidRPr="001C4B69">
        <w:rPr>
          <w:rFonts w:ascii="Arial Narrow" w:hAnsi="Arial Narrow"/>
        </w:rPr>
        <w:t>S</w:t>
      </w:r>
      <w:r w:rsidR="00553061">
        <w:rPr>
          <w:rFonts w:ascii="Arial Narrow" w:hAnsi="Arial Narrow"/>
        </w:rPr>
        <w:t>pecyfikacj</w:t>
      </w:r>
      <w:r w:rsidR="00426A0E">
        <w:rPr>
          <w:rFonts w:ascii="Arial Narrow" w:hAnsi="Arial Narrow"/>
        </w:rPr>
        <w:t>ami</w:t>
      </w:r>
      <w:r w:rsidR="00553061">
        <w:rPr>
          <w:rFonts w:ascii="Arial Narrow" w:hAnsi="Arial Narrow"/>
        </w:rPr>
        <w:t xml:space="preserve"> </w:t>
      </w:r>
      <w:r w:rsidR="00553061" w:rsidRPr="001C4B69">
        <w:rPr>
          <w:rFonts w:ascii="Arial Narrow" w:hAnsi="Arial Narrow"/>
        </w:rPr>
        <w:t>T</w:t>
      </w:r>
      <w:r w:rsidR="00553061">
        <w:rPr>
          <w:rFonts w:ascii="Arial Narrow" w:hAnsi="Arial Narrow"/>
        </w:rPr>
        <w:t>echnicznymi wykonania i odbioru robót</w:t>
      </w:r>
      <w:r w:rsidRPr="00287C88">
        <w:rPr>
          <w:rFonts w:ascii="Arial Narrow" w:hAnsi="Arial Narrow" w:cs="Arial Narrow"/>
        </w:rPr>
        <w:t xml:space="preserve">. </w:t>
      </w:r>
      <w:r w:rsidR="002D076C">
        <w:rPr>
          <w:rFonts w:ascii="Arial Narrow" w:hAnsi="Arial Narrow" w:cs="Arial Narrow"/>
        </w:rPr>
        <w:t xml:space="preserve">                                 </w:t>
      </w:r>
      <w:r w:rsidR="00F647DF">
        <w:rPr>
          <w:rFonts w:ascii="Arial Narrow" w:hAnsi="Arial Narrow" w:cs="Arial Narrow"/>
        </w:rPr>
        <w:t xml:space="preserve">Dokumentacja projektowa </w:t>
      </w:r>
      <w:r w:rsidRPr="00287C88">
        <w:rPr>
          <w:rFonts w:ascii="Arial Narrow" w:hAnsi="Arial Narrow" w:cs="Arial Narrow"/>
        </w:rPr>
        <w:t xml:space="preserve">musi zawierać optymalne rozwiązania konstrukcyjne, materiałowe i kosztowe. </w:t>
      </w:r>
      <w:r w:rsidR="004518CE">
        <w:rPr>
          <w:rFonts w:ascii="Arial Narrow" w:hAnsi="Arial Narrow" w:cs="Arial Narrow"/>
        </w:rPr>
        <w:t xml:space="preserve"> </w:t>
      </w:r>
      <w:r w:rsidRPr="00287C88">
        <w:rPr>
          <w:rFonts w:ascii="Arial Narrow" w:hAnsi="Arial Narrow" w:cs="Arial Narrow"/>
        </w:rPr>
        <w:t>Część kosztorysowa</w:t>
      </w:r>
      <w:r w:rsidR="00553061">
        <w:rPr>
          <w:rFonts w:ascii="Arial Narrow" w:hAnsi="Arial Narrow" w:cs="Arial Narrow"/>
        </w:rPr>
        <w:t xml:space="preserve"> i </w:t>
      </w:r>
      <w:r w:rsidR="00967FEE">
        <w:rPr>
          <w:rFonts w:ascii="Arial Narrow" w:hAnsi="Arial Narrow" w:cs="Arial Narrow"/>
        </w:rPr>
        <w:t xml:space="preserve">Szczegółowe </w:t>
      </w:r>
      <w:r w:rsidR="00553061" w:rsidRPr="001C4B69">
        <w:rPr>
          <w:rFonts w:ascii="Arial Narrow" w:hAnsi="Arial Narrow"/>
        </w:rPr>
        <w:t>S</w:t>
      </w:r>
      <w:r w:rsidR="00553061">
        <w:rPr>
          <w:rFonts w:ascii="Arial Narrow" w:hAnsi="Arial Narrow"/>
        </w:rPr>
        <w:t xml:space="preserve">pecyfikacje </w:t>
      </w:r>
      <w:r w:rsidR="00553061" w:rsidRPr="001C4B69">
        <w:rPr>
          <w:rFonts w:ascii="Arial Narrow" w:hAnsi="Arial Narrow"/>
        </w:rPr>
        <w:t>T</w:t>
      </w:r>
      <w:r w:rsidR="00553061">
        <w:rPr>
          <w:rFonts w:ascii="Arial Narrow" w:hAnsi="Arial Narrow"/>
        </w:rPr>
        <w:t>echniczne wykonania i odbioru robót</w:t>
      </w:r>
      <w:r w:rsidRPr="00287C88">
        <w:rPr>
          <w:rFonts w:ascii="Arial Narrow" w:hAnsi="Arial Narrow" w:cs="Arial Narrow"/>
        </w:rPr>
        <w:t xml:space="preserve"> po </w:t>
      </w:r>
      <w:r w:rsidR="00553061">
        <w:rPr>
          <w:rFonts w:ascii="Arial Narrow" w:hAnsi="Arial Narrow" w:cs="Arial Narrow"/>
        </w:rPr>
        <w:t>ich</w:t>
      </w:r>
      <w:r w:rsidRPr="00287C88">
        <w:rPr>
          <w:rFonts w:ascii="Arial Narrow" w:hAnsi="Arial Narrow" w:cs="Arial Narrow"/>
        </w:rPr>
        <w:t xml:space="preserve"> wykonaniu mus</w:t>
      </w:r>
      <w:r w:rsidR="00553061">
        <w:rPr>
          <w:rFonts w:ascii="Arial Narrow" w:hAnsi="Arial Narrow" w:cs="Arial Narrow"/>
        </w:rPr>
        <w:t>zą</w:t>
      </w:r>
      <w:r w:rsidRPr="00287C88">
        <w:rPr>
          <w:rFonts w:ascii="Arial Narrow" w:hAnsi="Arial Narrow" w:cs="Arial Narrow"/>
        </w:rPr>
        <w:t xml:space="preserve"> być sprawdzon</w:t>
      </w:r>
      <w:r w:rsidR="00553061">
        <w:rPr>
          <w:rFonts w:ascii="Arial Narrow" w:hAnsi="Arial Narrow" w:cs="Arial Narrow"/>
        </w:rPr>
        <w:t>e</w:t>
      </w:r>
      <w:r w:rsidRPr="00287C88">
        <w:rPr>
          <w:rFonts w:ascii="Arial Narrow" w:hAnsi="Arial Narrow" w:cs="Arial Narrow"/>
        </w:rPr>
        <w:t xml:space="preserve"> i zatwierdzona przez Wykonawcę.</w:t>
      </w:r>
    </w:p>
    <w:p w:rsidR="00C8508E" w:rsidRPr="000F041B" w:rsidRDefault="00C8508E" w:rsidP="00C8508E">
      <w:pPr>
        <w:tabs>
          <w:tab w:val="left" w:pos="-1276"/>
        </w:tabs>
        <w:jc w:val="both"/>
        <w:rPr>
          <w:rFonts w:ascii="Arial Narrow" w:hAnsi="Arial Narrow" w:cs="Arial Narrow"/>
          <w:sz w:val="10"/>
          <w:szCs w:val="10"/>
        </w:rPr>
      </w:pPr>
    </w:p>
    <w:p w:rsidR="00F9426E" w:rsidRPr="00D26541" w:rsidRDefault="004518CE" w:rsidP="004B55BB">
      <w:pPr>
        <w:numPr>
          <w:ilvl w:val="0"/>
          <w:numId w:val="14"/>
        </w:numPr>
        <w:tabs>
          <w:tab w:val="left" w:pos="-1276"/>
        </w:tabs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Zastosowane w dokumentacji projektowej ,</w:t>
      </w:r>
      <w:r w:rsidR="009558D4" w:rsidRPr="00C8508E">
        <w:rPr>
          <w:rFonts w:ascii="Arial Narrow" w:hAnsi="Arial Narrow" w:cs="Arial Narrow"/>
        </w:rPr>
        <w:t xml:space="preserve"> będącej przedmiotem niniejszej umowy, rozwiązania, </w:t>
      </w:r>
      <w:r w:rsidR="00DF41F0">
        <w:rPr>
          <w:rFonts w:ascii="Arial Narrow" w:hAnsi="Arial Narrow" w:cs="Arial Narrow"/>
        </w:rPr>
        <w:t>w tym</w:t>
      </w:r>
      <w:r w:rsidR="009558D4" w:rsidRPr="00C8508E">
        <w:rPr>
          <w:rFonts w:ascii="Arial Narrow" w:hAnsi="Arial Narrow" w:cs="Arial Narrow"/>
        </w:rPr>
        <w:br/>
        <w:t>parametry techniczne, ekologiczne, muszą być zgodne z obowiązującymi normami, Prawem Budowlanym i dyrektywami Unii Europejskiej or</w:t>
      </w:r>
      <w:r w:rsidR="0023103C">
        <w:rPr>
          <w:rFonts w:ascii="Arial Narrow" w:hAnsi="Arial Narrow" w:cs="Arial Narrow"/>
        </w:rPr>
        <w:t xml:space="preserve">az obowiązującymi przepisami </w:t>
      </w:r>
      <w:r w:rsidR="0023103C">
        <w:rPr>
          <w:rFonts w:ascii="Arial Narrow" w:hAnsi="Arial Narrow" w:cs="Arial Narrow"/>
        </w:rPr>
        <w:br/>
      </w:r>
      <w:r w:rsidR="009558D4" w:rsidRPr="00C8508E">
        <w:rPr>
          <w:rFonts w:ascii="Arial Narrow" w:hAnsi="Arial Narrow" w:cs="Arial Narrow"/>
        </w:rPr>
        <w:t>w zakresie realizacji przedmiotu umowy.</w:t>
      </w:r>
      <w:r w:rsidR="004F20B7" w:rsidRPr="00C8508E">
        <w:rPr>
          <w:rFonts w:ascii="Arial Narrow" w:hAnsi="Arial Narrow" w:cs="Arial Narrow"/>
        </w:rPr>
        <w:t xml:space="preserve"> Wykonawca zobowiązuje się uwzględnić zasady ustawy Prawo zamówień publicznych</w:t>
      </w:r>
      <w:r w:rsidR="00071038" w:rsidRPr="00C8508E">
        <w:rPr>
          <w:rFonts w:ascii="Arial Narrow" w:hAnsi="Arial Narrow" w:cs="Arial Narrow"/>
        </w:rPr>
        <w:t xml:space="preserve"> w szczególności zasadę uczciwej konkurencji.         </w:t>
      </w:r>
      <w:r w:rsidR="009C7698" w:rsidRPr="00C8508E">
        <w:rPr>
          <w:rFonts w:ascii="Arial Narrow" w:hAnsi="Arial Narrow" w:cs="Arial Narrow"/>
        </w:rPr>
        <w:t xml:space="preserve"> </w:t>
      </w:r>
      <w:r w:rsidR="008F0109" w:rsidRPr="00C8508E">
        <w:rPr>
          <w:rFonts w:ascii="Arial Narrow" w:hAnsi="Arial Narrow" w:cs="Arial Narrow"/>
        </w:rPr>
        <w:t xml:space="preserve">   </w:t>
      </w:r>
      <w:r w:rsidR="000019AC">
        <w:rPr>
          <w:rFonts w:ascii="Arial Narrow" w:hAnsi="Arial Narrow" w:cs="Arial Narrow"/>
        </w:rPr>
        <w:t xml:space="preserve">                      </w:t>
      </w:r>
      <w:r w:rsidR="008F0109" w:rsidRPr="00C8508E">
        <w:rPr>
          <w:rFonts w:ascii="Arial Narrow" w:hAnsi="Arial Narrow" w:cs="Arial Narrow"/>
        </w:rPr>
        <w:t xml:space="preserve">       </w:t>
      </w:r>
      <w:r w:rsidR="009C7698" w:rsidRPr="00C8508E">
        <w:rPr>
          <w:rFonts w:ascii="Arial Narrow" w:hAnsi="Arial Narrow"/>
        </w:rPr>
        <w:t xml:space="preserve">W celu właściwego opisu przedmiotu zamówienia - projektowanych rozwiązań </w:t>
      </w:r>
      <w:r w:rsidR="00071038" w:rsidRPr="00C8508E">
        <w:rPr>
          <w:rFonts w:ascii="Arial Narrow" w:hAnsi="Arial Narrow"/>
        </w:rPr>
        <w:t>Wykonawca</w:t>
      </w:r>
      <w:r w:rsidR="009C7698" w:rsidRPr="00C8508E">
        <w:rPr>
          <w:rFonts w:ascii="Arial Narrow" w:hAnsi="Arial Narrow"/>
        </w:rPr>
        <w:t xml:space="preserve"> wska</w:t>
      </w:r>
      <w:r w:rsidR="00071038" w:rsidRPr="00C8508E">
        <w:rPr>
          <w:rFonts w:ascii="Arial Narrow" w:hAnsi="Arial Narrow"/>
        </w:rPr>
        <w:t>że</w:t>
      </w:r>
      <w:r w:rsidR="009C7698" w:rsidRPr="00C8508E">
        <w:rPr>
          <w:rFonts w:ascii="Arial Narrow" w:hAnsi="Arial Narrow"/>
        </w:rPr>
        <w:t xml:space="preserve"> cechy charakterystyczne, funkcjonalne, żywotność produktu i inne ważne cechy dla projektanta. </w:t>
      </w:r>
      <w:r w:rsidR="009C7698" w:rsidRPr="00C8508E">
        <w:rPr>
          <w:rFonts w:ascii="Arial Narrow" w:hAnsi="Arial Narrow"/>
        </w:rPr>
        <w:lastRenderedPageBreak/>
        <w:t xml:space="preserve">Niedopuszczalne jest posługiwanie się znakiem </w:t>
      </w:r>
      <w:r w:rsidR="00071038" w:rsidRPr="00C8508E">
        <w:rPr>
          <w:rFonts w:ascii="Arial Narrow" w:hAnsi="Arial Narrow"/>
        </w:rPr>
        <w:t xml:space="preserve">towarowym-handlowym, typem, marką, patentem pochodzenia, nazwą producenta itp. </w:t>
      </w:r>
    </w:p>
    <w:p w:rsidR="004872EC" w:rsidRPr="00B70EEA" w:rsidRDefault="004518CE" w:rsidP="00B70EEA">
      <w:pPr>
        <w:pStyle w:val="Akapitzlist"/>
        <w:numPr>
          <w:ilvl w:val="0"/>
          <w:numId w:val="14"/>
        </w:numPr>
        <w:tabs>
          <w:tab w:val="left" w:pos="-1276"/>
        </w:tabs>
        <w:jc w:val="both"/>
        <w:rPr>
          <w:rFonts w:ascii="Arial Narrow" w:hAnsi="Arial Narrow" w:cs="Arial Narrow"/>
        </w:rPr>
      </w:pPr>
      <w:r w:rsidRPr="00B70EEA">
        <w:rPr>
          <w:rFonts w:ascii="Arial Narrow" w:hAnsi="Arial Narrow" w:cs="Arial Narrow"/>
        </w:rPr>
        <w:t xml:space="preserve"> Zamawiający stawia wymóg</w:t>
      </w:r>
      <w:r w:rsidR="00DF41F0" w:rsidRPr="00B70EEA">
        <w:rPr>
          <w:rFonts w:ascii="Arial Narrow" w:hAnsi="Arial Narrow" w:cs="Arial Narrow"/>
        </w:rPr>
        <w:t>,</w:t>
      </w:r>
      <w:r w:rsidRPr="00B70EEA">
        <w:rPr>
          <w:rFonts w:ascii="Arial Narrow" w:hAnsi="Arial Narrow" w:cs="Arial Narrow"/>
        </w:rPr>
        <w:t xml:space="preserve"> </w:t>
      </w:r>
      <w:r w:rsidR="00FA34CC" w:rsidRPr="00B70EEA">
        <w:rPr>
          <w:rFonts w:ascii="Arial Narrow" w:hAnsi="Arial Narrow" w:cs="Arial Narrow"/>
        </w:rPr>
        <w:t xml:space="preserve">aby </w:t>
      </w:r>
      <w:r w:rsidR="00DF41F0" w:rsidRPr="00B70EEA">
        <w:rPr>
          <w:rFonts w:ascii="Arial Narrow" w:hAnsi="Arial Narrow" w:cs="Arial Narrow"/>
        </w:rPr>
        <w:t xml:space="preserve">zastosowane </w:t>
      </w:r>
      <w:r w:rsidR="00FA34CC" w:rsidRPr="00B70EEA">
        <w:rPr>
          <w:rFonts w:ascii="Arial Narrow" w:hAnsi="Arial Narrow" w:cs="Arial Narrow"/>
        </w:rPr>
        <w:t xml:space="preserve">rozwiązania projektowe </w:t>
      </w:r>
      <w:r w:rsidR="005E1003" w:rsidRPr="00B70EEA">
        <w:rPr>
          <w:rFonts w:ascii="Arial Narrow" w:hAnsi="Arial Narrow" w:cs="Arial Narrow"/>
        </w:rPr>
        <w:t xml:space="preserve">zapewniały </w:t>
      </w:r>
      <w:r w:rsidR="00DF41F0" w:rsidRPr="00B70EEA">
        <w:rPr>
          <w:rFonts w:ascii="Arial Narrow" w:hAnsi="Arial Narrow" w:cs="Arial Narrow"/>
        </w:rPr>
        <w:t xml:space="preserve">potrzebę </w:t>
      </w:r>
      <w:r w:rsidR="0036466B" w:rsidRPr="00B70EEA">
        <w:rPr>
          <w:rFonts w:ascii="Arial Narrow" w:hAnsi="Arial Narrow" w:cs="Arial Narrow"/>
        </w:rPr>
        <w:t xml:space="preserve">realizacji </w:t>
      </w:r>
      <w:r w:rsidR="00DF41F0" w:rsidRPr="00B70EEA">
        <w:rPr>
          <w:rFonts w:ascii="Arial Narrow" w:hAnsi="Arial Narrow" w:cs="Arial Narrow"/>
        </w:rPr>
        <w:t>minimalnego</w:t>
      </w:r>
      <w:r w:rsidR="00FA34CC" w:rsidRPr="00B70EEA">
        <w:rPr>
          <w:rFonts w:ascii="Arial Narrow" w:hAnsi="Arial Narrow" w:cs="Arial Narrow"/>
        </w:rPr>
        <w:t xml:space="preserve"> zakres</w:t>
      </w:r>
      <w:r w:rsidR="0036466B" w:rsidRPr="00B70EEA">
        <w:rPr>
          <w:rFonts w:ascii="Arial Narrow" w:hAnsi="Arial Narrow" w:cs="Arial Narrow"/>
        </w:rPr>
        <w:t>u</w:t>
      </w:r>
      <w:r w:rsidR="00FA34CC" w:rsidRPr="00B70EEA">
        <w:rPr>
          <w:rFonts w:ascii="Arial Narrow" w:hAnsi="Arial Narrow" w:cs="Arial Narrow"/>
        </w:rPr>
        <w:t xml:space="preserve"> robót </w:t>
      </w:r>
      <w:r w:rsidR="005E1003" w:rsidRPr="00B70EEA">
        <w:rPr>
          <w:rFonts w:ascii="Arial Narrow" w:hAnsi="Arial Narrow" w:cs="Arial Narrow"/>
        </w:rPr>
        <w:t>dotyczących przebudowy sieci infrastruktury technicznej tj.</w:t>
      </w:r>
      <w:r w:rsidR="0036466B" w:rsidRPr="00B70EEA">
        <w:rPr>
          <w:rFonts w:ascii="Arial Narrow" w:hAnsi="Arial Narrow" w:cs="Arial Narrow"/>
        </w:rPr>
        <w:t xml:space="preserve"> obejmowały</w:t>
      </w:r>
      <w:r w:rsidR="005E1003" w:rsidRPr="00B70EEA">
        <w:rPr>
          <w:rFonts w:ascii="Arial Narrow" w:hAnsi="Arial Narrow" w:cs="Arial Narrow"/>
        </w:rPr>
        <w:t xml:space="preserve"> jedynie usunięcia </w:t>
      </w:r>
      <w:r w:rsidR="00FA34CC" w:rsidRPr="00B70EEA">
        <w:rPr>
          <w:rFonts w:ascii="Arial Narrow" w:hAnsi="Arial Narrow" w:cs="Arial Narrow"/>
        </w:rPr>
        <w:t>niezbędn</w:t>
      </w:r>
      <w:r w:rsidR="005E1003" w:rsidRPr="00B70EEA">
        <w:rPr>
          <w:rFonts w:ascii="Arial Narrow" w:hAnsi="Arial Narrow" w:cs="Arial Narrow"/>
        </w:rPr>
        <w:t>ych</w:t>
      </w:r>
      <w:r w:rsidR="00FA34CC" w:rsidRPr="00B70EEA">
        <w:rPr>
          <w:rFonts w:ascii="Arial Narrow" w:hAnsi="Arial Narrow" w:cs="Arial Narrow"/>
        </w:rPr>
        <w:t xml:space="preserve"> </w:t>
      </w:r>
      <w:r w:rsidR="0036466B" w:rsidRPr="00B70EEA">
        <w:rPr>
          <w:rFonts w:ascii="Arial Narrow" w:hAnsi="Arial Narrow" w:cs="Arial Narrow"/>
        </w:rPr>
        <w:t>kolizji  w związku z</w:t>
      </w:r>
      <w:r w:rsidR="005E1003" w:rsidRPr="00B70EEA">
        <w:rPr>
          <w:rFonts w:ascii="Arial Narrow" w:hAnsi="Arial Narrow" w:cs="Arial Narrow"/>
        </w:rPr>
        <w:t xml:space="preserve"> </w:t>
      </w:r>
      <w:r w:rsidR="0036466B" w:rsidRPr="00B70EEA">
        <w:rPr>
          <w:rFonts w:ascii="Arial Narrow" w:hAnsi="Arial Narrow" w:cs="Arial Narrow"/>
        </w:rPr>
        <w:t>w</w:t>
      </w:r>
      <w:r w:rsidR="005E1003" w:rsidRPr="00B70EEA">
        <w:rPr>
          <w:rFonts w:ascii="Arial Narrow" w:hAnsi="Arial Narrow" w:cs="Arial Narrow"/>
        </w:rPr>
        <w:t>prowadzanymi dokumentacją projektową zmianami w geometrii układu drogowego wyni</w:t>
      </w:r>
      <w:r w:rsidR="0036466B" w:rsidRPr="00B70EEA">
        <w:rPr>
          <w:rFonts w:ascii="Arial Narrow" w:hAnsi="Arial Narrow" w:cs="Arial Narrow"/>
        </w:rPr>
        <w:t>kającym</w:t>
      </w:r>
      <w:r w:rsidR="005E1003" w:rsidRPr="00B70EEA">
        <w:rPr>
          <w:rFonts w:ascii="Arial Narrow" w:hAnsi="Arial Narrow" w:cs="Arial Narrow"/>
        </w:rPr>
        <w:t xml:space="preserve"> z obowiązujących przepisów, norm i zasad wiedzy technicznej</w:t>
      </w:r>
      <w:r w:rsidRPr="00B70EEA">
        <w:rPr>
          <w:rFonts w:ascii="Arial Narrow" w:hAnsi="Arial Narrow" w:cs="Arial Narrow"/>
        </w:rPr>
        <w:t xml:space="preserve">. </w:t>
      </w:r>
      <w:r w:rsidR="004872EC" w:rsidRPr="00B70EEA">
        <w:rPr>
          <w:rFonts w:ascii="Arial Narrow" w:hAnsi="Arial Narrow" w:cs="Arial Narrow"/>
        </w:rPr>
        <w:t xml:space="preserve">W przypadkach gdy </w:t>
      </w:r>
      <w:r w:rsidRPr="00B70EEA">
        <w:rPr>
          <w:rFonts w:ascii="Arial Narrow" w:hAnsi="Arial Narrow" w:cs="Arial Narrow"/>
        </w:rPr>
        <w:t xml:space="preserve">zmiany geometrii układu drogowego </w:t>
      </w:r>
      <w:r w:rsidR="005E1003" w:rsidRPr="00B70EEA">
        <w:rPr>
          <w:rFonts w:ascii="Arial Narrow" w:hAnsi="Arial Narrow" w:cs="Arial Narrow"/>
        </w:rPr>
        <w:t xml:space="preserve">i rozwiązania projektowe </w:t>
      </w:r>
      <w:r w:rsidRPr="00B70EEA">
        <w:rPr>
          <w:rFonts w:ascii="Arial Narrow" w:hAnsi="Arial Narrow" w:cs="Arial Narrow"/>
        </w:rPr>
        <w:t>będą powodowały konieczność usunięcia kolizji Wykonawca powiadomi o powyższym Zamawi</w:t>
      </w:r>
      <w:r w:rsidR="00DB070E" w:rsidRPr="00B70EEA">
        <w:rPr>
          <w:rFonts w:ascii="Arial Narrow" w:hAnsi="Arial Narrow" w:cs="Arial Narrow"/>
        </w:rPr>
        <w:t>ającego, uzyska jego akceptację</w:t>
      </w:r>
      <w:r w:rsidRPr="00B70EEA">
        <w:rPr>
          <w:rFonts w:ascii="Arial Narrow" w:hAnsi="Arial Narrow" w:cs="Arial Narrow"/>
        </w:rPr>
        <w:t xml:space="preserve"> dla proponowanego zakresu </w:t>
      </w:r>
      <w:r w:rsidR="005E1003" w:rsidRPr="00B70EEA">
        <w:rPr>
          <w:rFonts w:ascii="Arial Narrow" w:hAnsi="Arial Narrow" w:cs="Arial Narrow"/>
        </w:rPr>
        <w:t xml:space="preserve">robót </w:t>
      </w:r>
      <w:r w:rsidRPr="00B70EEA">
        <w:rPr>
          <w:rFonts w:ascii="Arial Narrow" w:hAnsi="Arial Narrow" w:cs="Arial Narrow"/>
        </w:rPr>
        <w:t>i na tej podstawie wystąpi do firm branżowych o wydanie warunków technicznych dla przebudowy urządzeń . Wykonawca na podstawie wydanych warunków technicznych, po zaakceptowaniu ponow</w:t>
      </w:r>
      <w:r w:rsidR="00DB070E" w:rsidRPr="00B70EEA">
        <w:rPr>
          <w:rFonts w:ascii="Arial Narrow" w:hAnsi="Arial Narrow" w:cs="Arial Narrow"/>
        </w:rPr>
        <w:t>n</w:t>
      </w:r>
      <w:r w:rsidRPr="00B70EEA">
        <w:rPr>
          <w:rFonts w:ascii="Arial Narrow" w:hAnsi="Arial Narrow" w:cs="Arial Narrow"/>
        </w:rPr>
        <w:t xml:space="preserve">ym </w:t>
      </w:r>
      <w:r w:rsidR="00DB070E" w:rsidRPr="00B70EEA">
        <w:rPr>
          <w:rFonts w:ascii="Arial Narrow" w:hAnsi="Arial Narrow" w:cs="Arial Narrow"/>
        </w:rPr>
        <w:t xml:space="preserve">ich </w:t>
      </w:r>
      <w:r w:rsidRPr="00B70EEA">
        <w:rPr>
          <w:rFonts w:ascii="Arial Narrow" w:hAnsi="Arial Narrow" w:cs="Arial Narrow"/>
        </w:rPr>
        <w:t>zakresu przez Zamawiającego, sporządzi projekty</w:t>
      </w:r>
      <w:r w:rsidR="00DB070E" w:rsidRPr="00B70EEA">
        <w:rPr>
          <w:rFonts w:ascii="Arial Narrow" w:hAnsi="Arial Narrow" w:cs="Arial Narrow"/>
        </w:rPr>
        <w:t xml:space="preserve"> usunięcia kolizji.</w:t>
      </w:r>
    </w:p>
    <w:p w:rsidR="00DB070E" w:rsidRDefault="00DB070E" w:rsidP="00DB070E">
      <w:pPr>
        <w:tabs>
          <w:tab w:val="left" w:pos="-1276"/>
          <w:tab w:val="center" w:pos="4876"/>
          <w:tab w:val="left" w:pos="6474"/>
        </w:tabs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                                                                                    </w:t>
      </w:r>
    </w:p>
    <w:p w:rsidR="00B378FF" w:rsidRDefault="00DB070E" w:rsidP="00DB070E">
      <w:pPr>
        <w:tabs>
          <w:tab w:val="left" w:pos="-1276"/>
          <w:tab w:val="center" w:pos="4876"/>
          <w:tab w:val="left" w:pos="6474"/>
        </w:tabs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                                                                                     </w:t>
      </w:r>
    </w:p>
    <w:p w:rsidR="00F9426E" w:rsidRDefault="00B378FF" w:rsidP="00DB070E">
      <w:pPr>
        <w:tabs>
          <w:tab w:val="left" w:pos="-1276"/>
          <w:tab w:val="center" w:pos="4876"/>
          <w:tab w:val="left" w:pos="6474"/>
        </w:tabs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                                                                                 </w:t>
      </w:r>
      <w:r w:rsidR="009558D4">
        <w:rPr>
          <w:rFonts w:ascii="Arial Narrow" w:hAnsi="Arial Narrow" w:cs="Arial Narrow"/>
          <w:b/>
          <w:bCs/>
        </w:rPr>
        <w:sym w:font="Arial Narrow" w:char="00A7"/>
      </w:r>
      <w:r w:rsidR="009558D4">
        <w:rPr>
          <w:rFonts w:ascii="Arial Narrow" w:hAnsi="Arial Narrow" w:cs="Arial Narrow"/>
          <w:b/>
          <w:bCs/>
        </w:rPr>
        <w:t xml:space="preserve"> 2</w:t>
      </w:r>
      <w:r w:rsidR="00B77D31">
        <w:rPr>
          <w:rFonts w:ascii="Arial Narrow" w:hAnsi="Arial Narrow" w:cs="Arial Narrow"/>
          <w:b/>
          <w:bCs/>
        </w:rPr>
        <w:tab/>
      </w:r>
    </w:p>
    <w:p w:rsidR="00B378FF" w:rsidRDefault="00B378FF" w:rsidP="00980157">
      <w:pPr>
        <w:pStyle w:val="Nagwek5"/>
        <w:rPr>
          <w:rFonts w:ascii="Arial Narrow" w:hAnsi="Arial Narrow" w:cs="Arial Narrow"/>
        </w:rPr>
      </w:pPr>
    </w:p>
    <w:p w:rsidR="000F041B" w:rsidRDefault="009558D4" w:rsidP="00980157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Wynagrodzenie</w:t>
      </w:r>
    </w:p>
    <w:p w:rsidR="001652E9" w:rsidRPr="00F80B33" w:rsidRDefault="001652E9" w:rsidP="002F75DC">
      <w:pPr>
        <w:rPr>
          <w:sz w:val="10"/>
          <w:szCs w:val="10"/>
        </w:rPr>
      </w:pPr>
    </w:p>
    <w:p w:rsidR="009558D4" w:rsidRDefault="009558D4" w:rsidP="005539F5">
      <w:p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Strony uzgadniają wynagrodzenie za wykonanie przedmiotu umowy określonego w </w:t>
      </w:r>
      <w:r>
        <w:rPr>
          <w:rFonts w:ascii="Arial Narrow" w:hAnsi="Arial Narrow" w:cs="Arial Narrow"/>
        </w:rPr>
        <w:sym w:font="Arial Narrow" w:char="00A7"/>
      </w:r>
      <w:r>
        <w:rPr>
          <w:rFonts w:ascii="Arial Narrow" w:hAnsi="Arial Narrow" w:cs="Arial Narrow"/>
        </w:rPr>
        <w:t xml:space="preserve"> 1</w:t>
      </w:r>
      <w:r>
        <w:rPr>
          <w:rFonts w:ascii="Arial Narrow" w:hAnsi="Arial Narrow" w:cs="Arial Narrow"/>
          <w:b/>
          <w:bCs/>
        </w:rPr>
        <w:t xml:space="preserve"> </w:t>
      </w:r>
      <w:r>
        <w:rPr>
          <w:rFonts w:ascii="Arial Narrow" w:hAnsi="Arial Narrow" w:cs="Arial Narrow"/>
        </w:rPr>
        <w:t xml:space="preserve">umowy, </w:t>
      </w:r>
      <w:r>
        <w:rPr>
          <w:rFonts w:ascii="Arial Narrow" w:hAnsi="Arial Narrow" w:cs="Arial Narrow"/>
        </w:rPr>
        <w:br/>
        <w:t>w wysokości:</w:t>
      </w:r>
    </w:p>
    <w:p w:rsidR="009558D4" w:rsidRDefault="009558D4" w:rsidP="00F80B33">
      <w:pPr>
        <w:spacing w:before="160" w:line="360" w:lineRule="auto"/>
        <w:ind w:left="357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 xml:space="preserve">kwota brutto:  </w:t>
      </w:r>
      <w:r>
        <w:rPr>
          <w:rFonts w:ascii="Arial Narrow" w:hAnsi="Arial Narrow" w:cs="Arial Narrow"/>
        </w:rPr>
        <w:tab/>
      </w:r>
      <w:r w:rsidR="00DB070E">
        <w:rPr>
          <w:rFonts w:ascii="Arial Narrow" w:hAnsi="Arial Narrow" w:cs="Arial Narrow"/>
        </w:rPr>
        <w:t>………………………………</w:t>
      </w:r>
      <w:r>
        <w:rPr>
          <w:rFonts w:ascii="Arial Narrow" w:hAnsi="Arial Narrow" w:cs="Arial Narrow"/>
          <w:b/>
          <w:bCs/>
        </w:rPr>
        <w:t>zł</w:t>
      </w:r>
    </w:p>
    <w:p w:rsidR="00B754EE" w:rsidRDefault="00B754EE" w:rsidP="00F80B33">
      <w:pPr>
        <w:spacing w:before="160" w:line="360" w:lineRule="auto"/>
        <w:ind w:left="357"/>
        <w:rPr>
          <w:rFonts w:ascii="Arial Narrow" w:hAnsi="Arial Narrow" w:cs="Arial Narrow"/>
        </w:rPr>
      </w:pPr>
    </w:p>
    <w:p w:rsidR="009558D4" w:rsidRPr="00352313" w:rsidRDefault="009558D4" w:rsidP="00F80B33">
      <w:pPr>
        <w:spacing w:before="160" w:line="360" w:lineRule="auto"/>
        <w:ind w:left="357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 xml:space="preserve">słownie brutto: </w:t>
      </w:r>
      <w:r>
        <w:rPr>
          <w:rFonts w:ascii="Arial Narrow" w:hAnsi="Arial Narrow" w:cs="Arial Narrow"/>
        </w:rPr>
        <w:tab/>
      </w:r>
      <w:r w:rsidR="00DB070E">
        <w:rPr>
          <w:rFonts w:ascii="Arial Narrow" w:hAnsi="Arial Narrow" w:cs="Arial Narrow"/>
        </w:rPr>
        <w:t>……………………………………………….</w:t>
      </w:r>
    </w:p>
    <w:p w:rsidR="007C14E6" w:rsidRDefault="007C14E6" w:rsidP="00F80B33">
      <w:pPr>
        <w:spacing w:line="360" w:lineRule="auto"/>
        <w:ind w:left="357"/>
        <w:rPr>
          <w:rFonts w:ascii="Arial Narrow" w:hAnsi="Arial Narrow" w:cs="Arial Narrow"/>
        </w:rPr>
      </w:pPr>
      <w:r w:rsidRPr="007C14E6">
        <w:rPr>
          <w:rFonts w:ascii="Arial Narrow" w:hAnsi="Arial Narrow" w:cs="Arial Narrow"/>
        </w:rPr>
        <w:t>Na powyższą kwotę składa się</w:t>
      </w:r>
      <w:r>
        <w:rPr>
          <w:rFonts w:ascii="Arial Narrow" w:hAnsi="Arial Narrow" w:cs="Arial Narrow"/>
        </w:rPr>
        <w:t>:</w:t>
      </w:r>
    </w:p>
    <w:p w:rsidR="007E76B5" w:rsidRPr="007C14E6" w:rsidRDefault="007C14E6" w:rsidP="00F80B33">
      <w:pPr>
        <w:spacing w:line="360" w:lineRule="auto"/>
        <w:ind w:left="357"/>
        <w:rPr>
          <w:rFonts w:ascii="Arial Narrow" w:hAnsi="Arial Narrow" w:cs="Arial Narrow"/>
        </w:rPr>
      </w:pPr>
      <w:r w:rsidRPr="007C14E6">
        <w:rPr>
          <w:rFonts w:ascii="Arial Narrow" w:hAnsi="Arial Narrow" w:cs="Arial Narrow"/>
        </w:rPr>
        <w:t xml:space="preserve">kwota netto: </w:t>
      </w:r>
      <w:r w:rsidR="00DB070E">
        <w:rPr>
          <w:rFonts w:ascii="Arial Narrow" w:hAnsi="Arial Narrow" w:cs="Arial Narrow"/>
        </w:rPr>
        <w:t>……………..</w:t>
      </w:r>
      <w:r w:rsidRPr="007C14E6">
        <w:rPr>
          <w:rFonts w:ascii="Arial Narrow" w:hAnsi="Arial Narrow" w:cs="Arial Narrow"/>
        </w:rPr>
        <w:t xml:space="preserve">zł + podatek VAT 23 % </w:t>
      </w:r>
      <w:r w:rsidR="00F80B33">
        <w:rPr>
          <w:rFonts w:ascii="Arial Narrow" w:hAnsi="Arial Narrow" w:cs="Arial Narrow"/>
        </w:rPr>
        <w:t xml:space="preserve"> </w:t>
      </w:r>
      <w:r w:rsidR="00DB070E">
        <w:rPr>
          <w:rFonts w:ascii="Arial Narrow" w:hAnsi="Arial Narrow" w:cs="Arial Narrow"/>
        </w:rPr>
        <w:t>………………………..</w:t>
      </w:r>
      <w:r w:rsidRPr="007C14E6">
        <w:rPr>
          <w:rFonts w:ascii="Arial Narrow" w:hAnsi="Arial Narrow" w:cs="Arial Narrow"/>
        </w:rPr>
        <w:t>zł</w:t>
      </w:r>
    </w:p>
    <w:p w:rsidR="00856918" w:rsidRDefault="00856918" w:rsidP="00751320">
      <w:pPr>
        <w:tabs>
          <w:tab w:val="num" w:pos="360"/>
          <w:tab w:val="num" w:pos="720"/>
        </w:tabs>
        <w:ind w:left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</w:p>
    <w:p w:rsidR="00751320" w:rsidRPr="009748E8" w:rsidRDefault="00856918" w:rsidP="00751320">
      <w:pPr>
        <w:tabs>
          <w:tab w:val="num" w:pos="360"/>
          <w:tab w:val="num" w:pos="720"/>
        </w:tabs>
        <w:ind w:left="284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="00751320">
        <w:rPr>
          <w:rFonts w:ascii="Arial Narrow" w:hAnsi="Arial Narrow" w:cs="Arial Narrow"/>
          <w:b/>
          <w:bCs/>
        </w:rPr>
        <w:t xml:space="preserve"> </w:t>
      </w:r>
    </w:p>
    <w:p w:rsidR="009558D4" w:rsidRDefault="00B754EE" w:rsidP="00B754EE">
      <w:pPr>
        <w:tabs>
          <w:tab w:val="left" w:pos="-1276"/>
          <w:tab w:val="center" w:pos="4876"/>
          <w:tab w:val="left" w:pos="6474"/>
        </w:tabs>
        <w:spacing w:before="120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 xml:space="preserve">                                                                                       </w:t>
      </w:r>
      <w:r w:rsidR="009558D4">
        <w:rPr>
          <w:rFonts w:ascii="Arial Narrow" w:hAnsi="Arial Narrow" w:cs="Arial Narrow"/>
          <w:b/>
          <w:bCs/>
        </w:rPr>
        <w:t>§ 3</w:t>
      </w:r>
    </w:p>
    <w:p w:rsidR="000B5A60" w:rsidRPr="00FD3432" w:rsidRDefault="009558D4" w:rsidP="00FD3432">
      <w:pPr>
        <w:pStyle w:val="Nagwek5"/>
        <w:rPr>
          <w:rFonts w:ascii="Arial Narrow" w:hAnsi="Arial Narrow" w:cs="Arial Narrow"/>
        </w:rPr>
      </w:pPr>
      <w:r w:rsidRPr="00FD3432">
        <w:rPr>
          <w:rFonts w:ascii="Arial Narrow" w:hAnsi="Arial Narrow" w:cs="Arial Narrow"/>
        </w:rPr>
        <w:t>Terminy</w:t>
      </w:r>
    </w:p>
    <w:p w:rsidR="00380673" w:rsidRPr="00AC0452" w:rsidRDefault="009558D4" w:rsidP="00AC0452">
      <w:p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Ustala się następujące terminy wykonania</w:t>
      </w:r>
      <w:r w:rsidR="00135D82">
        <w:rPr>
          <w:rFonts w:ascii="Arial Narrow" w:hAnsi="Arial Narrow" w:cs="Arial Narrow"/>
        </w:rPr>
        <w:t>:</w:t>
      </w:r>
    </w:p>
    <w:p w:rsidR="00DB070E" w:rsidRPr="00DB070E" w:rsidRDefault="00DB070E" w:rsidP="004B55BB">
      <w:pPr>
        <w:numPr>
          <w:ilvl w:val="0"/>
          <w:numId w:val="4"/>
        </w:numPr>
        <w:spacing w:before="120"/>
        <w:ind w:left="357" w:hanging="357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Cs/>
        </w:rPr>
        <w:t xml:space="preserve">Przedmiotu umowy :  </w:t>
      </w:r>
      <w:r w:rsidR="00D23EB5">
        <w:rPr>
          <w:rFonts w:ascii="Arial Narrow" w:hAnsi="Arial Narrow" w:cs="Arial Narrow"/>
          <w:b/>
          <w:bCs/>
        </w:rPr>
        <w:t>w terminie 15</w:t>
      </w:r>
      <w:r w:rsidRPr="00DB070E">
        <w:rPr>
          <w:rFonts w:ascii="Arial Narrow" w:hAnsi="Arial Narrow" w:cs="Arial Narrow"/>
          <w:b/>
          <w:bCs/>
        </w:rPr>
        <w:t xml:space="preserve"> tygodni od dnia podpisania umowy</w:t>
      </w:r>
    </w:p>
    <w:p w:rsidR="00E13FA9" w:rsidRPr="00F9426E" w:rsidRDefault="009558D4" w:rsidP="004B55BB">
      <w:pPr>
        <w:numPr>
          <w:ilvl w:val="0"/>
          <w:numId w:val="4"/>
        </w:numPr>
        <w:spacing w:before="120"/>
        <w:ind w:left="357" w:hanging="357"/>
        <w:jc w:val="both"/>
        <w:rPr>
          <w:rFonts w:ascii="Arial Narrow" w:hAnsi="Arial Narrow" w:cs="Arial Narrow"/>
        </w:rPr>
      </w:pPr>
      <w:r w:rsidRPr="00E2371F">
        <w:rPr>
          <w:rFonts w:ascii="Arial Narrow" w:hAnsi="Arial Narrow" w:cs="Arial Narrow"/>
          <w:bCs/>
        </w:rPr>
        <w:t>Udzieleniu odpowiedzi</w:t>
      </w:r>
      <w:r w:rsidRPr="00E2371F">
        <w:rPr>
          <w:rFonts w:ascii="Arial Narrow" w:hAnsi="Arial Narrow" w:cs="Arial Narrow"/>
        </w:rPr>
        <w:t>,</w:t>
      </w:r>
      <w:r>
        <w:rPr>
          <w:rFonts w:ascii="Arial Narrow" w:hAnsi="Arial Narrow" w:cs="Arial Narrow"/>
        </w:rPr>
        <w:t xml:space="preserve"> o których mowa </w:t>
      </w:r>
      <w:r w:rsidRPr="00165D38">
        <w:rPr>
          <w:rFonts w:ascii="Arial Narrow" w:hAnsi="Arial Narrow" w:cs="Arial Narrow"/>
        </w:rPr>
        <w:t xml:space="preserve">w § 1 ust. </w:t>
      </w:r>
      <w:r w:rsidR="00D542B9">
        <w:rPr>
          <w:rFonts w:ascii="Arial Narrow" w:hAnsi="Arial Narrow" w:cs="Arial Narrow"/>
        </w:rPr>
        <w:t>5</w:t>
      </w:r>
      <w:r w:rsidR="00B11A5D" w:rsidRPr="00165D38">
        <w:rPr>
          <w:rFonts w:ascii="Arial Narrow" w:hAnsi="Arial Narrow" w:cs="Arial Narrow"/>
        </w:rPr>
        <w:t xml:space="preserve">. </w:t>
      </w:r>
      <w:r w:rsidR="00FB682F">
        <w:rPr>
          <w:rFonts w:ascii="Arial Narrow" w:hAnsi="Arial Narrow" w:cs="Arial Narrow"/>
        </w:rPr>
        <w:t xml:space="preserve">pkt. </w:t>
      </w:r>
      <w:r w:rsidR="00B70EEA">
        <w:rPr>
          <w:rFonts w:ascii="Arial Narrow" w:hAnsi="Arial Narrow" w:cs="Arial Narrow"/>
        </w:rPr>
        <w:t>5</w:t>
      </w:r>
      <w:r w:rsidR="00FB682F">
        <w:rPr>
          <w:rFonts w:ascii="Arial Narrow" w:hAnsi="Arial Narrow" w:cs="Arial Narrow"/>
        </w:rPr>
        <w:t xml:space="preserve">) </w:t>
      </w:r>
      <w:r>
        <w:rPr>
          <w:rFonts w:ascii="Arial Narrow" w:hAnsi="Arial Narrow" w:cs="Arial Narrow"/>
        </w:rPr>
        <w:t xml:space="preserve">w terminie </w:t>
      </w:r>
      <w:r w:rsidR="0035524F" w:rsidRPr="00E2371F">
        <w:rPr>
          <w:rFonts w:ascii="Arial Narrow" w:hAnsi="Arial Narrow" w:cs="Arial Narrow"/>
          <w:b/>
        </w:rPr>
        <w:t>2</w:t>
      </w:r>
      <w:r w:rsidRPr="00E2371F">
        <w:rPr>
          <w:rFonts w:ascii="Arial Narrow" w:hAnsi="Arial Narrow" w:cs="Arial Narrow"/>
          <w:b/>
        </w:rPr>
        <w:t xml:space="preserve"> dni</w:t>
      </w:r>
      <w:r>
        <w:rPr>
          <w:rFonts w:ascii="Arial Narrow" w:hAnsi="Arial Narrow" w:cs="Arial Narrow"/>
        </w:rPr>
        <w:t xml:space="preserve"> </w:t>
      </w:r>
      <w:r w:rsidR="0036466B" w:rsidRPr="0036466B">
        <w:rPr>
          <w:rFonts w:ascii="Arial Narrow" w:hAnsi="Arial Narrow" w:cs="Arial Narrow"/>
          <w:b/>
        </w:rPr>
        <w:t>roboczych</w:t>
      </w:r>
      <w:r w:rsidR="0036466B">
        <w:rPr>
          <w:rFonts w:ascii="Arial Narrow" w:hAnsi="Arial Narrow" w:cs="Arial Narrow"/>
        </w:rPr>
        <w:t xml:space="preserve"> </w:t>
      </w:r>
      <w:r w:rsidRPr="00E2371F">
        <w:rPr>
          <w:rFonts w:ascii="Arial Narrow" w:hAnsi="Arial Narrow" w:cs="Arial Narrow"/>
          <w:b/>
        </w:rPr>
        <w:t>od dnia przekazania zapytania przez Zamawiającego</w:t>
      </w:r>
      <w:r>
        <w:rPr>
          <w:rFonts w:ascii="Arial Narrow" w:hAnsi="Arial Narrow" w:cs="Arial Narrow"/>
        </w:rPr>
        <w:t>.</w:t>
      </w:r>
    </w:p>
    <w:p w:rsidR="00E13FA9" w:rsidRPr="00BC4F6B" w:rsidRDefault="00E13FA9" w:rsidP="0061265B">
      <w:pPr>
        <w:spacing w:before="120"/>
        <w:ind w:left="357"/>
        <w:jc w:val="both"/>
        <w:rPr>
          <w:rFonts w:ascii="Arial Narrow" w:hAnsi="Arial Narrow" w:cs="Arial Narrow"/>
        </w:rPr>
      </w:pPr>
    </w:p>
    <w:p w:rsidR="009558D4" w:rsidRDefault="009558D4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§ 4</w:t>
      </w:r>
    </w:p>
    <w:p w:rsidR="00B378FF" w:rsidRDefault="00B378FF">
      <w:pPr>
        <w:pStyle w:val="Nagwek5"/>
        <w:rPr>
          <w:rFonts w:ascii="Arial Narrow" w:hAnsi="Arial Narrow" w:cs="Arial Narrow"/>
        </w:rPr>
      </w:pPr>
    </w:p>
    <w:p w:rsidR="009558D4" w:rsidRDefault="009558D4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Obowiązki Zamawiającego</w:t>
      </w:r>
    </w:p>
    <w:p w:rsidR="00F9426E" w:rsidRPr="00F9426E" w:rsidRDefault="00F9426E" w:rsidP="00F9426E"/>
    <w:p w:rsidR="009558D4" w:rsidRDefault="009558D4">
      <w:pPr>
        <w:spacing w:before="1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Zamawiający jest zobowiązany do: </w:t>
      </w:r>
    </w:p>
    <w:p w:rsidR="009558D4" w:rsidRDefault="009558D4" w:rsidP="004B55BB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Bieżącego konsultowania i uzgadniania z Wykonawcą przedstawionych przez niego rozwiązań z zakresu objętego umową.</w:t>
      </w:r>
    </w:p>
    <w:p w:rsidR="009558D4" w:rsidRDefault="009558D4" w:rsidP="004B55BB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Wydawania opinii do przedstawionego do zaakceptowania zakresu </w:t>
      </w:r>
      <w:r w:rsidR="00D71013">
        <w:rPr>
          <w:rFonts w:ascii="Arial Narrow" w:hAnsi="Arial Narrow" w:cs="Arial Narrow"/>
        </w:rPr>
        <w:t xml:space="preserve">w terminie do </w:t>
      </w:r>
      <w:r w:rsidR="00D0677E">
        <w:rPr>
          <w:rFonts w:ascii="Arial Narrow" w:hAnsi="Arial Narrow" w:cs="Arial Narrow"/>
        </w:rPr>
        <w:t xml:space="preserve">5 </w:t>
      </w:r>
      <w:r w:rsidR="00D71013">
        <w:rPr>
          <w:rFonts w:ascii="Arial Narrow" w:hAnsi="Arial Narrow" w:cs="Arial Narrow"/>
        </w:rPr>
        <w:t xml:space="preserve">dni </w:t>
      </w:r>
      <w:r w:rsidR="0036466B">
        <w:rPr>
          <w:rFonts w:ascii="Arial Narrow" w:hAnsi="Arial Narrow" w:cs="Arial Narrow"/>
        </w:rPr>
        <w:t xml:space="preserve">roboczych </w:t>
      </w:r>
      <w:r w:rsidR="00D71013">
        <w:rPr>
          <w:rFonts w:ascii="Arial Narrow" w:hAnsi="Arial Narrow" w:cs="Arial Narrow"/>
        </w:rPr>
        <w:t xml:space="preserve">od przedłożenia przez Wykonawcę. </w:t>
      </w:r>
      <w:r>
        <w:rPr>
          <w:rFonts w:ascii="Arial Narrow" w:hAnsi="Arial Narrow" w:cs="Arial Narrow"/>
        </w:rPr>
        <w:t xml:space="preserve">Zamawiający zastrzega sobie prawo do odrzucenia przedstawionych przez Wykonawcę rozwiązań projektowych, jeżeli nie będą one spełniały jego wymagań i warunków niniejszej umowy. </w:t>
      </w:r>
      <w:r w:rsidR="00D71013">
        <w:rPr>
          <w:rFonts w:ascii="Arial Narrow" w:hAnsi="Arial Narrow" w:cs="Arial Narrow"/>
        </w:rPr>
        <w:t xml:space="preserve">W takich przypadkach </w:t>
      </w:r>
      <w:r>
        <w:rPr>
          <w:rFonts w:ascii="Arial Narrow" w:hAnsi="Arial Narrow" w:cs="Arial Narrow"/>
        </w:rPr>
        <w:t>Wykonawca będzie zobowiązany do skorygowania przedstawionych rozwiązań projektowych – bez oddzielnego wynagrodzenia.</w:t>
      </w:r>
    </w:p>
    <w:p w:rsidR="009558D4" w:rsidRDefault="009558D4" w:rsidP="004B55BB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lastRenderedPageBreak/>
        <w:t xml:space="preserve">Dokonania protokolarnego odbioru opracowań, będących przedmiotem umowy. </w:t>
      </w:r>
    </w:p>
    <w:p w:rsidR="00D31C69" w:rsidRDefault="009558D4" w:rsidP="004B55BB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Zawiadomienia Wykonawcy o zauważonych wadach w opracowaniach, w terminie 7 dni od ich ujawnienia oraz wyznaczenia terminu ich usunięcia, przy czym Zamawiający nie jest zobowiązany dokonywać sprawdzenia jakości przedmiotowych opracowań przy jego odbiorze.</w:t>
      </w:r>
    </w:p>
    <w:p w:rsidR="00D0677E" w:rsidRDefault="00D0677E" w:rsidP="004B55BB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Udostęp</w:t>
      </w:r>
      <w:r w:rsidR="0032386C">
        <w:rPr>
          <w:rFonts w:ascii="Arial Narrow" w:hAnsi="Arial Narrow" w:cs="Arial Narrow"/>
        </w:rPr>
        <w:t>nie</w:t>
      </w:r>
      <w:r>
        <w:rPr>
          <w:rFonts w:ascii="Arial Narrow" w:hAnsi="Arial Narrow" w:cs="Arial Narrow"/>
        </w:rPr>
        <w:t>nia Wykonawcy do wglądu i wykorzystania opracowań w zakresie :</w:t>
      </w:r>
    </w:p>
    <w:p w:rsidR="00D0677E" w:rsidRDefault="00D0677E" w:rsidP="004B55BB">
      <w:pPr>
        <w:numPr>
          <w:ilvl w:val="0"/>
          <w:numId w:val="15"/>
        </w:num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projekt wykonawczy „ Projekt przebudowy odcinka u. Karowej wraz z zabezpieczeniem miejsc postojowych w obszarze ulicy Karowej i przyległych dróg wewnętrznych „ etap I i  etap II opracowany przez OBI Tomasz Wojtanowski</w:t>
      </w:r>
    </w:p>
    <w:p w:rsidR="00D0677E" w:rsidRDefault="00D0677E" w:rsidP="004B55BB">
      <w:pPr>
        <w:numPr>
          <w:ilvl w:val="0"/>
          <w:numId w:val="15"/>
        </w:num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opracowanie „ Analiza ruchu drogowego w obszarze obsługi komunikacyjnej budynku sądu przy ul. Płk. Dąbka”</w:t>
      </w:r>
      <w:r w:rsidRPr="00D0677E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>wykonane przez OBI Tomasz Wojtanowski</w:t>
      </w:r>
    </w:p>
    <w:p w:rsidR="00D0677E" w:rsidRDefault="00D0677E" w:rsidP="004B55BB">
      <w:pPr>
        <w:numPr>
          <w:ilvl w:val="0"/>
          <w:numId w:val="15"/>
        </w:num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raportu z pomiarów</w:t>
      </w:r>
      <w:r w:rsidR="0032386C">
        <w:rPr>
          <w:rFonts w:ascii="Arial Narrow" w:hAnsi="Arial Narrow" w:cs="Arial Narrow"/>
        </w:rPr>
        <w:t xml:space="preserve"> „ Wykonanie pomiarów ruchu w Elblągu- 2015” sporządzonego przez Biuro Analiz Środowiskowych „ MK Akustyk” dr inż. Marek Komoniewski Katowice</w:t>
      </w:r>
    </w:p>
    <w:p w:rsidR="000100D7" w:rsidRDefault="000100D7" w:rsidP="004B55BB">
      <w:pPr>
        <w:numPr>
          <w:ilvl w:val="0"/>
          <w:numId w:val="15"/>
        </w:num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Istniejących dokumentów eksploatacyjnych i książek sygnalizacji świetlnych objętych zakresem dokumentacji projektowej</w:t>
      </w:r>
    </w:p>
    <w:p w:rsidR="00F9426E" w:rsidRDefault="00F9426E" w:rsidP="00F9426E">
      <w:pPr>
        <w:spacing w:before="120"/>
        <w:ind w:left="360"/>
        <w:jc w:val="both"/>
        <w:rPr>
          <w:rFonts w:ascii="Arial Narrow" w:hAnsi="Arial Narrow" w:cs="Arial Narrow"/>
        </w:rPr>
      </w:pPr>
    </w:p>
    <w:p w:rsidR="002A0C6E" w:rsidRPr="00CC61C6" w:rsidRDefault="002A0C6E" w:rsidP="00166369">
      <w:pPr>
        <w:spacing w:before="120"/>
        <w:jc w:val="both"/>
        <w:rPr>
          <w:rFonts w:ascii="Arial Narrow" w:hAnsi="Arial Narrow" w:cs="Arial Narrow"/>
          <w:sz w:val="10"/>
          <w:szCs w:val="10"/>
        </w:rPr>
      </w:pPr>
    </w:p>
    <w:p w:rsidR="009558D4" w:rsidRDefault="009558D4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§ 5</w:t>
      </w:r>
    </w:p>
    <w:p w:rsidR="005210E9" w:rsidRDefault="005210E9" w:rsidP="00715F59">
      <w:pPr>
        <w:pStyle w:val="Nagwek5"/>
        <w:rPr>
          <w:rFonts w:ascii="Arial Narrow" w:hAnsi="Arial Narrow" w:cs="Arial Narrow"/>
        </w:rPr>
      </w:pPr>
    </w:p>
    <w:p w:rsidR="00F9426E" w:rsidRPr="00715F59" w:rsidRDefault="009558D4" w:rsidP="00715F59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Obowiązki  Wykonawcy</w:t>
      </w:r>
    </w:p>
    <w:p w:rsidR="0036466B" w:rsidRDefault="009558D4" w:rsidP="0036466B">
      <w:pPr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Wykonawca jest zobowiązany do </w:t>
      </w:r>
      <w:r w:rsidR="0036466B">
        <w:rPr>
          <w:rFonts w:ascii="Arial Narrow" w:hAnsi="Arial Narrow" w:cs="Arial Narrow"/>
        </w:rPr>
        <w:t xml:space="preserve">: </w:t>
      </w:r>
    </w:p>
    <w:p w:rsidR="00FF0256" w:rsidRPr="0036466B" w:rsidRDefault="009558D4" w:rsidP="0036466B">
      <w:pPr>
        <w:pStyle w:val="Akapitzlist"/>
        <w:numPr>
          <w:ilvl w:val="3"/>
          <w:numId w:val="2"/>
        </w:numPr>
        <w:tabs>
          <w:tab w:val="clear" w:pos="3419"/>
        </w:tabs>
        <w:spacing w:before="120"/>
        <w:ind w:left="426" w:hanging="426"/>
        <w:rPr>
          <w:rFonts w:ascii="Arial Narrow" w:hAnsi="Arial Narrow" w:cs="Arial Narrow"/>
        </w:rPr>
      </w:pPr>
      <w:r w:rsidRPr="0036466B">
        <w:rPr>
          <w:rFonts w:ascii="Arial Narrow" w:hAnsi="Arial Narrow" w:cs="Arial Narrow"/>
        </w:rPr>
        <w:t xml:space="preserve">Dostarczenia opracowań, o których mowa w § 1 ust. </w:t>
      </w:r>
      <w:r w:rsidR="00D0677E" w:rsidRPr="0036466B">
        <w:rPr>
          <w:rFonts w:ascii="Arial Narrow" w:hAnsi="Arial Narrow" w:cs="Arial Narrow"/>
        </w:rPr>
        <w:t>2</w:t>
      </w:r>
      <w:r w:rsidR="007B2962" w:rsidRPr="0036466B">
        <w:rPr>
          <w:rFonts w:ascii="Arial Narrow" w:hAnsi="Arial Narrow" w:cs="Arial Narrow"/>
        </w:rPr>
        <w:t xml:space="preserve"> </w:t>
      </w:r>
      <w:r w:rsidR="0036466B" w:rsidRPr="0036466B">
        <w:rPr>
          <w:rFonts w:ascii="Arial Narrow" w:hAnsi="Arial Narrow" w:cs="Arial Narrow"/>
        </w:rPr>
        <w:t xml:space="preserve">: </w:t>
      </w:r>
    </w:p>
    <w:p w:rsidR="009E1B4D" w:rsidRPr="00FD669C" w:rsidRDefault="007B2962" w:rsidP="007B2962">
      <w:pPr>
        <w:numPr>
          <w:ilvl w:val="0"/>
          <w:numId w:val="2"/>
        </w:numPr>
        <w:tabs>
          <w:tab w:val="clear" w:pos="3419"/>
          <w:tab w:val="num" w:pos="720"/>
        </w:tabs>
        <w:spacing w:line="276" w:lineRule="auto"/>
        <w:ind w:left="720"/>
        <w:rPr>
          <w:rFonts w:ascii="Arial Narrow" w:hAnsi="Arial Narrow" w:cs="Arial Narrow"/>
        </w:rPr>
      </w:pPr>
      <w:r w:rsidRPr="00FD669C">
        <w:rPr>
          <w:rFonts w:ascii="Arial Narrow" w:hAnsi="Arial Narrow" w:cs="Arial Narrow"/>
          <w:b/>
          <w:bCs/>
        </w:rPr>
        <w:t>P</w:t>
      </w:r>
      <w:r w:rsidR="00FF0256" w:rsidRPr="00FD669C">
        <w:rPr>
          <w:rFonts w:ascii="Arial Narrow" w:hAnsi="Arial Narrow" w:cs="Arial Narrow"/>
          <w:b/>
          <w:bCs/>
        </w:rPr>
        <w:t>rojekty</w:t>
      </w:r>
      <w:r w:rsidR="00A734D2">
        <w:rPr>
          <w:rFonts w:ascii="Arial Narrow" w:hAnsi="Arial Narrow" w:cs="Arial Narrow"/>
          <w:b/>
          <w:bCs/>
        </w:rPr>
        <w:t xml:space="preserve"> budowlane i </w:t>
      </w:r>
      <w:r w:rsidR="00FF0256" w:rsidRPr="00FD669C">
        <w:rPr>
          <w:rFonts w:ascii="Arial Narrow" w:hAnsi="Arial Narrow" w:cs="Arial Narrow"/>
          <w:b/>
          <w:bCs/>
        </w:rPr>
        <w:t>wykonawcze</w:t>
      </w:r>
      <w:r w:rsidRPr="00FD669C">
        <w:rPr>
          <w:rFonts w:ascii="Arial Narrow" w:hAnsi="Arial Narrow" w:cs="Arial Narrow"/>
          <w:b/>
          <w:bCs/>
        </w:rPr>
        <w:t xml:space="preserve"> wykonane osobno dla </w:t>
      </w:r>
      <w:r w:rsidR="00A734D2">
        <w:rPr>
          <w:rFonts w:ascii="Arial Narrow" w:hAnsi="Arial Narrow" w:cs="Arial Narrow"/>
          <w:b/>
          <w:bCs/>
        </w:rPr>
        <w:t xml:space="preserve">każdego zakresu , o który mowa w § 1ust.3 pkt. 1) i 2) </w:t>
      </w:r>
      <w:r w:rsidR="002F75DC" w:rsidRPr="00FD669C">
        <w:rPr>
          <w:rFonts w:ascii="Arial Narrow" w:hAnsi="Arial Narrow" w:cs="Arial Narrow"/>
          <w:bCs/>
        </w:rPr>
        <w:t xml:space="preserve"> </w:t>
      </w:r>
      <w:r w:rsidR="00831608" w:rsidRPr="00FD669C">
        <w:rPr>
          <w:rFonts w:ascii="Arial Narrow" w:hAnsi="Arial Narrow" w:cs="Arial Narrow"/>
        </w:rPr>
        <w:t>wraz</w:t>
      </w:r>
      <w:r w:rsidR="00FF0256" w:rsidRPr="00FD669C">
        <w:rPr>
          <w:rFonts w:ascii="Arial Narrow" w:hAnsi="Arial Narrow" w:cs="Arial Narrow"/>
        </w:rPr>
        <w:t xml:space="preserve">  </w:t>
      </w:r>
      <w:r w:rsidR="00831608" w:rsidRPr="00FD669C">
        <w:rPr>
          <w:rFonts w:ascii="Arial Narrow" w:hAnsi="Arial Narrow" w:cs="Arial Narrow"/>
        </w:rPr>
        <w:t xml:space="preserve">z </w:t>
      </w:r>
      <w:r w:rsidR="00831608" w:rsidRPr="00FD669C">
        <w:rPr>
          <w:rFonts w:ascii="Arial Narrow" w:hAnsi="Arial Narrow" w:cs="Arial Narrow"/>
          <w:bCs/>
        </w:rPr>
        <w:t>informacją dotyczącą bezpieczeństwa i ochrony zdrowia</w:t>
      </w:r>
      <w:r w:rsidR="00831608" w:rsidRPr="00FD669C">
        <w:rPr>
          <w:rFonts w:ascii="Arial Narrow" w:hAnsi="Arial Narrow" w:cs="Arial Narrow"/>
          <w:b/>
          <w:bCs/>
        </w:rPr>
        <w:t xml:space="preserve"> </w:t>
      </w:r>
      <w:r w:rsidR="00FF0256" w:rsidRPr="00FD669C">
        <w:rPr>
          <w:rFonts w:ascii="Arial Narrow" w:hAnsi="Arial Narrow" w:cs="Arial Narrow"/>
        </w:rPr>
        <w:t xml:space="preserve">-  </w:t>
      </w:r>
      <w:r w:rsidR="00FD669C" w:rsidRPr="00FD669C">
        <w:rPr>
          <w:rFonts w:ascii="Arial Narrow" w:hAnsi="Arial Narrow" w:cs="Arial Narrow"/>
        </w:rPr>
        <w:t>4</w:t>
      </w:r>
      <w:r w:rsidR="00FF0256" w:rsidRPr="00FD669C">
        <w:rPr>
          <w:rFonts w:ascii="Arial Narrow" w:hAnsi="Arial Narrow" w:cs="Arial Narrow"/>
        </w:rPr>
        <w:t xml:space="preserve"> kpl. w wersji</w:t>
      </w:r>
      <w:r w:rsidR="00096B8F" w:rsidRPr="00FD669C">
        <w:rPr>
          <w:rFonts w:ascii="Arial Narrow" w:hAnsi="Arial Narrow" w:cs="Arial Narrow"/>
        </w:rPr>
        <w:t xml:space="preserve"> papierowej</w:t>
      </w:r>
      <w:r w:rsidRPr="00FD669C">
        <w:rPr>
          <w:rFonts w:ascii="Arial Narrow" w:hAnsi="Arial Narrow" w:cs="Arial Narrow"/>
        </w:rPr>
        <w:t xml:space="preserve">  </w:t>
      </w:r>
    </w:p>
    <w:p w:rsidR="00FF0256" w:rsidRDefault="00FF0256" w:rsidP="002F75DC">
      <w:pPr>
        <w:numPr>
          <w:ilvl w:val="0"/>
          <w:numId w:val="2"/>
        </w:numPr>
        <w:tabs>
          <w:tab w:val="clear" w:pos="3419"/>
          <w:tab w:val="num" w:pos="720"/>
        </w:tabs>
        <w:spacing w:line="276" w:lineRule="auto"/>
        <w:ind w:left="720"/>
        <w:jc w:val="both"/>
        <w:rPr>
          <w:rFonts w:ascii="Arial Narrow" w:hAnsi="Arial Narrow" w:cs="Arial Narrow"/>
        </w:rPr>
      </w:pPr>
      <w:r w:rsidRPr="00FF0256">
        <w:rPr>
          <w:rFonts w:ascii="Arial Narrow" w:hAnsi="Arial Narrow" w:cs="Arial Narrow"/>
          <w:b/>
        </w:rPr>
        <w:t>S</w:t>
      </w:r>
      <w:r w:rsidRPr="00FF0256">
        <w:rPr>
          <w:rFonts w:ascii="Arial Narrow" w:hAnsi="Arial Narrow" w:cs="Arial Narrow"/>
          <w:b/>
          <w:bCs/>
        </w:rPr>
        <w:t>zczegółowe specyfikacje techniczne wykonania i odbioru robót -</w:t>
      </w:r>
      <w:r>
        <w:rPr>
          <w:rFonts w:ascii="Arial Narrow" w:hAnsi="Arial Narrow" w:cs="Arial Narrow"/>
          <w:b/>
          <w:bCs/>
        </w:rPr>
        <w:t xml:space="preserve">     </w:t>
      </w:r>
      <w:r w:rsidR="00FD669C" w:rsidRPr="00FD669C">
        <w:rPr>
          <w:rFonts w:ascii="Arial Narrow" w:hAnsi="Arial Narrow" w:cs="Arial Narrow"/>
          <w:bCs/>
        </w:rPr>
        <w:t>4</w:t>
      </w:r>
      <w:r w:rsidRPr="00FD669C">
        <w:rPr>
          <w:rFonts w:ascii="Arial Narrow" w:hAnsi="Arial Narrow" w:cs="Arial Narrow"/>
        </w:rPr>
        <w:t xml:space="preserve"> </w:t>
      </w:r>
      <w:r w:rsidRPr="00FF0256">
        <w:rPr>
          <w:rFonts w:ascii="Arial Narrow" w:hAnsi="Arial Narrow" w:cs="Arial Narrow"/>
        </w:rPr>
        <w:t xml:space="preserve">kpl. w </w:t>
      </w:r>
      <w:r w:rsidR="000C456A">
        <w:rPr>
          <w:rFonts w:ascii="Arial Narrow" w:hAnsi="Arial Narrow" w:cs="Arial Narrow"/>
        </w:rPr>
        <w:t xml:space="preserve">formie </w:t>
      </w:r>
      <w:r w:rsidRPr="00FF0256">
        <w:rPr>
          <w:rFonts w:ascii="Arial Narrow" w:hAnsi="Arial Narrow" w:cs="Arial Narrow"/>
        </w:rPr>
        <w:t xml:space="preserve">papierowej   </w:t>
      </w:r>
    </w:p>
    <w:p w:rsidR="003B23E6" w:rsidRPr="003B23E6" w:rsidRDefault="00DB6712" w:rsidP="003B23E6">
      <w:pPr>
        <w:numPr>
          <w:ilvl w:val="0"/>
          <w:numId w:val="2"/>
        </w:numPr>
        <w:tabs>
          <w:tab w:val="clear" w:pos="3419"/>
          <w:tab w:val="num" w:pos="720"/>
        </w:tabs>
        <w:spacing w:line="276" w:lineRule="auto"/>
        <w:ind w:left="720"/>
        <w:jc w:val="both"/>
        <w:rPr>
          <w:rFonts w:ascii="Arial Narrow" w:hAnsi="Arial Narrow" w:cs="Arial Narrow"/>
        </w:rPr>
      </w:pPr>
      <w:r w:rsidRPr="003B23E6">
        <w:rPr>
          <w:rFonts w:ascii="Arial Narrow" w:hAnsi="Arial Narrow" w:cs="Arial Narrow"/>
          <w:b/>
          <w:bCs/>
        </w:rPr>
        <w:t>Przedmiarów robót</w:t>
      </w:r>
      <w:r w:rsidR="00350CF9" w:rsidRPr="003B23E6">
        <w:rPr>
          <w:rFonts w:ascii="Arial Narrow" w:hAnsi="Arial Narrow" w:cs="Arial Narrow"/>
          <w:b/>
          <w:bCs/>
        </w:rPr>
        <w:t xml:space="preserve"> i kosztorysów inwestorskich</w:t>
      </w:r>
      <w:r w:rsidR="003B23E6" w:rsidRPr="003B23E6">
        <w:rPr>
          <w:rFonts w:ascii="Arial Narrow" w:hAnsi="Arial Narrow" w:cs="Arial Narrow"/>
          <w:b/>
          <w:bCs/>
        </w:rPr>
        <w:t xml:space="preserve"> osobno dla </w:t>
      </w:r>
      <w:r w:rsidR="00A734D2">
        <w:rPr>
          <w:rFonts w:ascii="Arial Narrow" w:hAnsi="Arial Narrow" w:cs="Arial Narrow"/>
          <w:b/>
          <w:bCs/>
        </w:rPr>
        <w:t xml:space="preserve">każdego zakresu , o który mowa w § 1ust.3 pkt. 1) i 2 </w:t>
      </w:r>
      <w:r w:rsidR="00A734D2" w:rsidRPr="00FD669C">
        <w:rPr>
          <w:rFonts w:ascii="Arial Narrow" w:hAnsi="Arial Narrow" w:cs="Arial Narrow"/>
          <w:b/>
          <w:bCs/>
        </w:rPr>
        <w:t xml:space="preserve"> </w:t>
      </w:r>
      <w:r w:rsidR="00A734D2" w:rsidRPr="00FD669C">
        <w:rPr>
          <w:rFonts w:ascii="Arial Narrow" w:hAnsi="Arial Narrow" w:cs="Arial Narrow"/>
        </w:rPr>
        <w:t xml:space="preserve">-   </w:t>
      </w:r>
      <w:r w:rsidR="00FD669C">
        <w:rPr>
          <w:rFonts w:ascii="Arial Narrow" w:hAnsi="Arial Narrow" w:cs="Arial Narrow"/>
          <w:b/>
          <w:bCs/>
        </w:rPr>
        <w:t>-</w:t>
      </w:r>
      <w:r w:rsidR="00FD669C" w:rsidRPr="00FD669C">
        <w:rPr>
          <w:rFonts w:ascii="Arial Narrow" w:hAnsi="Arial Narrow" w:cs="Arial Narrow"/>
          <w:bCs/>
        </w:rPr>
        <w:t xml:space="preserve"> 2</w:t>
      </w:r>
      <w:r w:rsidR="003B23E6" w:rsidRPr="003B23E6">
        <w:rPr>
          <w:rFonts w:ascii="Arial Narrow" w:hAnsi="Arial Narrow" w:cs="Arial Narrow"/>
        </w:rPr>
        <w:t xml:space="preserve"> kpl. w </w:t>
      </w:r>
      <w:r w:rsidR="000C456A">
        <w:rPr>
          <w:rFonts w:ascii="Arial Narrow" w:hAnsi="Arial Narrow" w:cs="Arial Narrow"/>
        </w:rPr>
        <w:t>formie</w:t>
      </w:r>
      <w:r w:rsidR="000C456A" w:rsidRPr="003B23E6">
        <w:rPr>
          <w:rFonts w:ascii="Arial Narrow" w:hAnsi="Arial Narrow" w:cs="Arial Narrow"/>
        </w:rPr>
        <w:t xml:space="preserve"> </w:t>
      </w:r>
      <w:r w:rsidR="003B23E6" w:rsidRPr="003B23E6">
        <w:rPr>
          <w:rFonts w:ascii="Arial Narrow" w:hAnsi="Arial Narrow" w:cs="Arial Narrow"/>
        </w:rPr>
        <w:t xml:space="preserve">papierowej  </w:t>
      </w:r>
      <w:r w:rsidR="003B23E6">
        <w:rPr>
          <w:rFonts w:ascii="Arial Narrow" w:hAnsi="Arial Narrow" w:cs="Arial Narrow"/>
        </w:rPr>
        <w:t>+</w:t>
      </w:r>
      <w:r w:rsidR="003B23E6" w:rsidRPr="003B23E6">
        <w:rPr>
          <w:rFonts w:ascii="Arial Narrow" w:hAnsi="Arial Narrow" w:cs="Arial Narrow"/>
        </w:rPr>
        <w:t xml:space="preserve"> 1 dodatkowy egz. ul. Korczaka  </w:t>
      </w:r>
    </w:p>
    <w:p w:rsidR="00D23EB5" w:rsidRDefault="00FD669C" w:rsidP="003810F8">
      <w:pPr>
        <w:numPr>
          <w:ilvl w:val="0"/>
          <w:numId w:val="2"/>
        </w:numPr>
        <w:tabs>
          <w:tab w:val="clear" w:pos="3419"/>
          <w:tab w:val="num" w:pos="720"/>
        </w:tabs>
        <w:spacing w:line="276" w:lineRule="auto"/>
        <w:ind w:left="720"/>
        <w:jc w:val="both"/>
        <w:rPr>
          <w:rFonts w:ascii="Arial Narrow" w:hAnsi="Arial Narrow" w:cs="Arial Narrow"/>
        </w:rPr>
      </w:pPr>
      <w:r w:rsidRPr="00FD669C">
        <w:rPr>
          <w:rFonts w:ascii="Arial Narrow" w:hAnsi="Arial Narrow" w:cs="Arial Narrow"/>
          <w:b/>
          <w:bCs/>
        </w:rPr>
        <w:t>Z</w:t>
      </w:r>
      <w:r w:rsidR="00350CF9" w:rsidRPr="00FD669C">
        <w:rPr>
          <w:rFonts w:ascii="Arial Narrow" w:hAnsi="Arial Narrow" w:cs="Arial Narrow"/>
          <w:b/>
          <w:bCs/>
        </w:rPr>
        <w:t>biorczego zestawienia kosztów</w:t>
      </w:r>
      <w:r w:rsidR="00473289" w:rsidRPr="00FD669C">
        <w:rPr>
          <w:rFonts w:ascii="Arial Narrow" w:hAnsi="Arial Narrow" w:cs="Arial Narrow"/>
        </w:rPr>
        <w:t xml:space="preserve"> </w:t>
      </w:r>
      <w:r w:rsidRPr="00FD669C">
        <w:rPr>
          <w:rFonts w:ascii="Arial Narrow" w:hAnsi="Arial Narrow" w:cs="Arial Narrow"/>
        </w:rPr>
        <w:t xml:space="preserve">wg kosztorysów inwestorskich </w:t>
      </w:r>
      <w:r w:rsidR="00DF39F7" w:rsidRPr="00FD669C">
        <w:rPr>
          <w:rFonts w:ascii="Arial Narrow" w:hAnsi="Arial Narrow" w:cs="Arial Narrow"/>
        </w:rPr>
        <w:t>-</w:t>
      </w:r>
      <w:r w:rsidR="004B67DD" w:rsidRPr="00FD669C">
        <w:rPr>
          <w:rFonts w:ascii="Arial Narrow" w:hAnsi="Arial Narrow" w:cs="Arial Narrow"/>
          <w:b/>
          <w:bCs/>
        </w:rPr>
        <w:t xml:space="preserve">               </w:t>
      </w:r>
      <w:r w:rsidR="00473289" w:rsidRPr="00FD669C">
        <w:rPr>
          <w:rFonts w:ascii="Arial Narrow" w:hAnsi="Arial Narrow" w:cs="Arial Narrow"/>
          <w:b/>
          <w:bCs/>
        </w:rPr>
        <w:t xml:space="preserve">                                                                           </w:t>
      </w:r>
      <w:r w:rsidR="00AF5435" w:rsidRPr="00FD669C">
        <w:rPr>
          <w:rFonts w:ascii="Arial Narrow" w:hAnsi="Arial Narrow" w:cs="Arial Narrow"/>
          <w:b/>
          <w:bCs/>
        </w:rPr>
        <w:t xml:space="preserve">                          </w:t>
      </w:r>
      <w:r w:rsidR="00AF5435" w:rsidRPr="00FD669C">
        <w:rPr>
          <w:rFonts w:ascii="Arial Narrow" w:hAnsi="Arial Narrow" w:cs="Arial Narrow"/>
        </w:rPr>
        <w:t xml:space="preserve">  </w:t>
      </w:r>
      <w:r w:rsidR="007B2962" w:rsidRPr="00FD669C">
        <w:rPr>
          <w:rFonts w:ascii="Arial Narrow" w:hAnsi="Arial Narrow" w:cs="Arial Narrow"/>
        </w:rPr>
        <w:t xml:space="preserve">  </w:t>
      </w:r>
      <w:r w:rsidR="00AF5435" w:rsidRPr="00FD669C">
        <w:rPr>
          <w:rFonts w:ascii="Arial Narrow" w:hAnsi="Arial Narrow" w:cs="Arial Narrow"/>
        </w:rPr>
        <w:t xml:space="preserve">  </w:t>
      </w:r>
      <w:r w:rsidR="007B2962" w:rsidRPr="00FD669C">
        <w:rPr>
          <w:rFonts w:ascii="Arial Narrow" w:hAnsi="Arial Narrow" w:cs="Arial Narrow"/>
        </w:rPr>
        <w:t xml:space="preserve">2 </w:t>
      </w:r>
      <w:r w:rsidR="00350CF9" w:rsidRPr="00FD669C">
        <w:rPr>
          <w:rFonts w:ascii="Arial Narrow" w:hAnsi="Arial Narrow" w:cs="Arial Narrow"/>
        </w:rPr>
        <w:t xml:space="preserve"> kpl.</w:t>
      </w:r>
      <w:r w:rsidR="00473289" w:rsidRPr="00FD669C">
        <w:rPr>
          <w:rFonts w:ascii="Arial Narrow" w:hAnsi="Arial Narrow" w:cs="Arial Narrow"/>
        </w:rPr>
        <w:t xml:space="preserve"> w </w:t>
      </w:r>
      <w:r w:rsidR="000C456A">
        <w:rPr>
          <w:rFonts w:ascii="Arial Narrow" w:hAnsi="Arial Narrow" w:cs="Arial Narrow"/>
        </w:rPr>
        <w:t>formie</w:t>
      </w:r>
      <w:r w:rsidR="00473289" w:rsidRPr="00FD669C">
        <w:rPr>
          <w:rFonts w:ascii="Arial Narrow" w:hAnsi="Arial Narrow" w:cs="Arial Narrow"/>
        </w:rPr>
        <w:t xml:space="preserve"> papierowej </w:t>
      </w:r>
    </w:p>
    <w:p w:rsidR="003810F8" w:rsidRDefault="00D23EB5" w:rsidP="003810F8">
      <w:pPr>
        <w:numPr>
          <w:ilvl w:val="0"/>
          <w:numId w:val="2"/>
        </w:numPr>
        <w:tabs>
          <w:tab w:val="clear" w:pos="3419"/>
          <w:tab w:val="num" w:pos="720"/>
        </w:tabs>
        <w:spacing w:line="276" w:lineRule="auto"/>
        <w:ind w:left="7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Opracowania zawierającego symulację ruchu na skrzyżowaniach – </w:t>
      </w:r>
      <w:r w:rsidRPr="00D23EB5">
        <w:rPr>
          <w:rFonts w:ascii="Arial Narrow" w:hAnsi="Arial Narrow" w:cs="Arial Narrow"/>
          <w:bCs/>
        </w:rPr>
        <w:t>2 kpl na płytach</w:t>
      </w:r>
      <w:r w:rsidR="00473289" w:rsidRPr="00FD669C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>CD lub DVD</w:t>
      </w:r>
    </w:p>
    <w:p w:rsidR="008E1B12" w:rsidRDefault="008E1B12" w:rsidP="004B67DD">
      <w:pPr>
        <w:numPr>
          <w:ilvl w:val="0"/>
          <w:numId w:val="2"/>
        </w:numPr>
        <w:tabs>
          <w:tab w:val="clear" w:pos="3419"/>
          <w:tab w:val="num" w:pos="720"/>
        </w:tabs>
        <w:ind w:left="7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Kompletu dokumentacji projektowej</w:t>
      </w:r>
      <w:r w:rsidR="003F2C1E">
        <w:rPr>
          <w:rFonts w:ascii="Arial Narrow" w:hAnsi="Arial Narrow" w:cs="Arial Narrow"/>
        </w:rPr>
        <w:t xml:space="preserve"> wraz z przedmiarami</w:t>
      </w:r>
      <w:r>
        <w:rPr>
          <w:rFonts w:ascii="Arial Narrow" w:hAnsi="Arial Narrow" w:cs="Arial Narrow"/>
        </w:rPr>
        <w:t xml:space="preserve"> w opracowaniu elektronicznym na płytach CD lub DVD – </w:t>
      </w:r>
      <w:r w:rsidR="00DB6712">
        <w:rPr>
          <w:rFonts w:ascii="Arial Narrow" w:hAnsi="Arial Narrow" w:cs="Arial Narrow"/>
        </w:rPr>
        <w:t xml:space="preserve">  </w:t>
      </w:r>
      <w:r>
        <w:rPr>
          <w:rFonts w:ascii="Arial Narrow" w:hAnsi="Arial Narrow" w:cs="Arial Narrow"/>
        </w:rPr>
        <w:t>z odpowiednio opisanymi etykietami:</w:t>
      </w:r>
    </w:p>
    <w:p w:rsidR="008E1B12" w:rsidRDefault="008E1B12" w:rsidP="004B55BB">
      <w:pPr>
        <w:numPr>
          <w:ilvl w:val="0"/>
          <w:numId w:val="7"/>
        </w:numPr>
        <w:tabs>
          <w:tab w:val="clear" w:pos="1440"/>
          <w:tab w:val="num" w:pos="993"/>
          <w:tab w:val="left" w:pos="8280"/>
        </w:tabs>
        <w:ind w:hanging="589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rysunki w formacie *.dwg oraz tekst w formacie *.doc</w:t>
      </w:r>
      <w:r w:rsidR="000100D7">
        <w:rPr>
          <w:rFonts w:ascii="Arial Narrow" w:hAnsi="Arial Narrow" w:cs="Arial Narrow"/>
        </w:rPr>
        <w:t>,</w:t>
      </w:r>
      <w:r>
        <w:rPr>
          <w:rFonts w:ascii="Arial Narrow" w:hAnsi="Arial Narrow" w:cs="Arial Narrow"/>
        </w:rPr>
        <w:t xml:space="preserve"> </w:t>
      </w:r>
      <w:r w:rsidR="000100D7">
        <w:rPr>
          <w:rFonts w:ascii="Arial Narrow" w:hAnsi="Arial Narrow" w:cs="Arial Narrow"/>
        </w:rPr>
        <w:t xml:space="preserve">przedmiary i </w:t>
      </w:r>
      <w:r w:rsidR="00440700">
        <w:rPr>
          <w:rFonts w:ascii="Arial Narrow" w:hAnsi="Arial Narrow" w:cs="Arial Narrow"/>
        </w:rPr>
        <w:t xml:space="preserve">kosztorysy w formacie .xls lub .ath </w:t>
      </w:r>
      <w:r>
        <w:rPr>
          <w:rFonts w:ascii="Arial Narrow" w:hAnsi="Arial Narrow" w:cs="Arial Narrow"/>
        </w:rPr>
        <w:t>- 1 egz.</w:t>
      </w:r>
    </w:p>
    <w:p w:rsidR="008E1B12" w:rsidRDefault="008E1B12" w:rsidP="004B55BB">
      <w:pPr>
        <w:numPr>
          <w:ilvl w:val="0"/>
          <w:numId w:val="7"/>
        </w:numPr>
        <w:tabs>
          <w:tab w:val="clear" w:pos="1440"/>
          <w:tab w:val="num" w:pos="993"/>
          <w:tab w:val="left" w:pos="8280"/>
        </w:tabs>
        <w:ind w:hanging="589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komplet dokumentacji w formacie *.pdf </w:t>
      </w:r>
      <w:r>
        <w:rPr>
          <w:rFonts w:ascii="Arial Narrow" w:hAnsi="Arial Narrow" w:cs="Arial Narrow"/>
        </w:rPr>
        <w:tab/>
      </w:r>
      <w:r w:rsidR="00440700">
        <w:rPr>
          <w:rFonts w:ascii="Arial Narrow" w:hAnsi="Arial Narrow" w:cs="Arial Narrow"/>
        </w:rPr>
        <w:t xml:space="preserve">       </w:t>
      </w:r>
      <w:r>
        <w:rPr>
          <w:rFonts w:ascii="Arial Narrow" w:hAnsi="Arial Narrow" w:cs="Arial Narrow"/>
        </w:rPr>
        <w:t xml:space="preserve">- 1 egz. </w:t>
      </w:r>
    </w:p>
    <w:p w:rsidR="00B35A07" w:rsidRPr="00BD2D0D" w:rsidRDefault="00B35A07" w:rsidP="004B67DD">
      <w:pPr>
        <w:tabs>
          <w:tab w:val="left" w:pos="8280"/>
        </w:tabs>
        <w:ind w:left="1440"/>
        <w:jc w:val="both"/>
        <w:rPr>
          <w:rFonts w:ascii="Arial Narrow" w:hAnsi="Arial Narrow" w:cs="Arial Narrow"/>
          <w:sz w:val="10"/>
          <w:szCs w:val="10"/>
        </w:rPr>
      </w:pPr>
    </w:p>
    <w:p w:rsidR="00D57729" w:rsidRDefault="00814473" w:rsidP="004B67DD">
      <w:pPr>
        <w:ind w:left="7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</w:rPr>
        <w:t>Zawartość p</w:t>
      </w:r>
      <w:r w:rsidR="00B35A07">
        <w:rPr>
          <w:rFonts w:ascii="Arial Narrow" w:hAnsi="Arial Narrow" w:cs="Arial Narrow"/>
          <w:b/>
        </w:rPr>
        <w:t>lik</w:t>
      </w:r>
      <w:r>
        <w:rPr>
          <w:rFonts w:ascii="Arial Narrow" w:hAnsi="Arial Narrow" w:cs="Arial Narrow"/>
          <w:b/>
        </w:rPr>
        <w:t>u</w:t>
      </w:r>
      <w:r w:rsidR="00B35A07">
        <w:rPr>
          <w:rFonts w:ascii="Arial Narrow" w:hAnsi="Arial Narrow" w:cs="Arial Narrow"/>
          <w:b/>
        </w:rPr>
        <w:t xml:space="preserve"> </w:t>
      </w:r>
      <w:r w:rsidR="00990BBA">
        <w:rPr>
          <w:rFonts w:ascii="Arial Narrow" w:hAnsi="Arial Narrow" w:cs="Arial Narrow"/>
          <w:b/>
        </w:rPr>
        <w:t xml:space="preserve">z </w:t>
      </w:r>
      <w:r w:rsidR="00B35A07">
        <w:rPr>
          <w:rFonts w:ascii="Arial Narrow" w:hAnsi="Arial Narrow" w:cs="Arial Narrow"/>
          <w:b/>
        </w:rPr>
        <w:t>d</w:t>
      </w:r>
      <w:r w:rsidR="008E1B12" w:rsidRPr="00E740D8">
        <w:rPr>
          <w:rFonts w:ascii="Arial Narrow" w:hAnsi="Arial Narrow" w:cs="Arial Narrow"/>
          <w:b/>
        </w:rPr>
        <w:t>okumentacj</w:t>
      </w:r>
      <w:r w:rsidR="00990BBA">
        <w:rPr>
          <w:rFonts w:ascii="Arial Narrow" w:hAnsi="Arial Narrow" w:cs="Arial Narrow"/>
          <w:b/>
        </w:rPr>
        <w:t>ą i</w:t>
      </w:r>
      <w:r w:rsidR="00DC6950">
        <w:rPr>
          <w:rFonts w:ascii="Arial Narrow" w:hAnsi="Arial Narrow" w:cs="Arial Narrow"/>
          <w:b/>
        </w:rPr>
        <w:t xml:space="preserve"> przedmiarami</w:t>
      </w:r>
      <w:r w:rsidR="008E1B12" w:rsidRPr="00E740D8">
        <w:rPr>
          <w:rFonts w:ascii="Arial Narrow" w:hAnsi="Arial Narrow" w:cs="Arial Narrow"/>
          <w:b/>
        </w:rPr>
        <w:t xml:space="preserve"> w formacie *.pdf musi ściśle odpowiadać wersji papierowej</w:t>
      </w:r>
      <w:r>
        <w:rPr>
          <w:rFonts w:ascii="Arial Narrow" w:hAnsi="Arial Narrow" w:cs="Arial Narrow"/>
          <w:b/>
        </w:rPr>
        <w:t xml:space="preserve"> dokumentacji i przedmiarów</w:t>
      </w:r>
      <w:r w:rsidR="00E740D8">
        <w:rPr>
          <w:rFonts w:ascii="Arial Narrow" w:hAnsi="Arial Narrow" w:cs="Arial Narrow"/>
          <w:b/>
        </w:rPr>
        <w:t xml:space="preserve"> co do treści i kolejności stron</w:t>
      </w:r>
      <w:r w:rsidR="008E1B12" w:rsidRPr="00E740D8">
        <w:rPr>
          <w:rFonts w:ascii="Arial Narrow" w:hAnsi="Arial Narrow" w:cs="Arial Narrow"/>
          <w:b/>
        </w:rPr>
        <w:t>,</w:t>
      </w:r>
      <w:r w:rsidR="008E1B12" w:rsidRPr="00E740D8">
        <w:rPr>
          <w:rFonts w:ascii="Arial Narrow" w:hAnsi="Arial Narrow" w:cs="Arial Narrow"/>
        </w:rPr>
        <w:t xml:space="preserve"> tj.</w:t>
      </w:r>
      <w:r w:rsidR="00E740D8" w:rsidRPr="00E740D8">
        <w:rPr>
          <w:rFonts w:ascii="Arial Narrow" w:hAnsi="Arial Narrow" w:cs="Arial Narrow"/>
        </w:rPr>
        <w:t xml:space="preserve"> </w:t>
      </w:r>
      <w:r w:rsidR="00B35A07">
        <w:rPr>
          <w:rFonts w:ascii="Arial Narrow" w:hAnsi="Arial Narrow" w:cs="Arial Narrow"/>
        </w:rPr>
        <w:t xml:space="preserve">jeden plik musi zawierać w </w:t>
      </w:r>
      <w:r w:rsidR="005C0A40">
        <w:rPr>
          <w:rFonts w:ascii="Arial Narrow" w:hAnsi="Arial Narrow" w:cs="Arial Narrow"/>
        </w:rPr>
        <w:t>wszystkie strony</w:t>
      </w:r>
      <w:r w:rsidR="008E1B12">
        <w:rPr>
          <w:rFonts w:ascii="Arial Narrow" w:hAnsi="Arial Narrow" w:cs="Arial Narrow"/>
        </w:rPr>
        <w:t xml:space="preserve"> m.in. </w:t>
      </w:r>
      <w:r w:rsidR="00C7544D">
        <w:rPr>
          <w:rFonts w:ascii="Arial Narrow" w:hAnsi="Arial Narrow" w:cs="Arial Narrow"/>
        </w:rPr>
        <w:t xml:space="preserve">stronę tytułową, </w:t>
      </w:r>
      <w:r w:rsidR="008E1B12">
        <w:rPr>
          <w:rFonts w:ascii="Arial Narrow" w:hAnsi="Arial Narrow" w:cs="Arial Narrow"/>
        </w:rPr>
        <w:t xml:space="preserve">opis techniczny, warunki techniczne wydane przez firmy branżowe, uzgodnienia oraz rysunki </w:t>
      </w:r>
      <w:r w:rsidR="005C6E33">
        <w:rPr>
          <w:rFonts w:ascii="Arial Narrow" w:hAnsi="Arial Narrow" w:cs="Arial Narrow"/>
        </w:rPr>
        <w:t xml:space="preserve">z </w:t>
      </w:r>
      <w:r w:rsidR="00F47942">
        <w:rPr>
          <w:rFonts w:ascii="Arial Narrow" w:hAnsi="Arial Narrow" w:cs="Arial Narrow"/>
        </w:rPr>
        <w:t>szczegółowością pozwalającą je odczytać,</w:t>
      </w:r>
      <w:r w:rsidR="008E1B12">
        <w:rPr>
          <w:rFonts w:ascii="Arial Narrow" w:hAnsi="Arial Narrow" w:cs="Arial Narrow"/>
        </w:rPr>
        <w:t xml:space="preserve"> </w:t>
      </w:r>
      <w:r w:rsidR="005C6E33">
        <w:rPr>
          <w:rFonts w:ascii="Arial Narrow" w:hAnsi="Arial Narrow" w:cs="Arial Narrow"/>
        </w:rPr>
        <w:t xml:space="preserve">z zachowaniem </w:t>
      </w:r>
      <w:r w:rsidR="008E1B12">
        <w:rPr>
          <w:rFonts w:ascii="Arial Narrow" w:hAnsi="Arial Narrow" w:cs="Arial Narrow"/>
        </w:rPr>
        <w:t>oryginalnych kolorów z podpisami projektant</w:t>
      </w:r>
      <w:r w:rsidR="00E740D8">
        <w:rPr>
          <w:rFonts w:ascii="Arial Narrow" w:hAnsi="Arial Narrow" w:cs="Arial Narrow"/>
        </w:rPr>
        <w:t>ów</w:t>
      </w:r>
      <w:r w:rsidR="008E1B12">
        <w:rPr>
          <w:rFonts w:ascii="Arial Narrow" w:hAnsi="Arial Narrow" w:cs="Arial Narrow"/>
        </w:rPr>
        <w:t>.</w:t>
      </w:r>
    </w:p>
    <w:p w:rsidR="008E1B12" w:rsidRDefault="008E1B12" w:rsidP="0007329D">
      <w:pPr>
        <w:ind w:left="709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żądanie Zamawiającego Wykonawca dostarczy dodatkowe egzemplarze za oddzielnym wynagrodzeniem stanowiącym wyłącznie koszt wydruku i papieru.</w:t>
      </w:r>
    </w:p>
    <w:p w:rsidR="004B67DD" w:rsidRPr="004B67DD" w:rsidRDefault="004B67DD" w:rsidP="004B67DD">
      <w:pPr>
        <w:jc w:val="both"/>
        <w:rPr>
          <w:rFonts w:ascii="Arial Narrow" w:hAnsi="Arial Narrow" w:cs="Arial Narrow"/>
          <w:sz w:val="10"/>
          <w:szCs w:val="10"/>
        </w:rPr>
      </w:pPr>
    </w:p>
    <w:p w:rsidR="00F32C3F" w:rsidRDefault="00925ACD" w:rsidP="00FB570B">
      <w:pPr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2.  </w:t>
      </w:r>
      <w:r w:rsidR="00F32C3F">
        <w:rPr>
          <w:rFonts w:ascii="Arial Narrow" w:hAnsi="Arial Narrow" w:cs="Arial Narrow"/>
        </w:rPr>
        <w:t xml:space="preserve">Wykonawca ma obowiązek </w:t>
      </w:r>
      <w:r w:rsidR="009558D4">
        <w:rPr>
          <w:rFonts w:ascii="Arial Narrow" w:hAnsi="Arial Narrow" w:cs="Arial Narrow"/>
        </w:rPr>
        <w:t xml:space="preserve">Konsultowania i uzyskiwania akceptacji Zamawiającego dla zastosowanych </w:t>
      </w:r>
      <w:r w:rsidR="00F32C3F">
        <w:rPr>
          <w:rFonts w:ascii="Arial Narrow" w:hAnsi="Arial Narrow" w:cs="Arial Narrow"/>
        </w:rPr>
        <w:t xml:space="preserve">                </w:t>
      </w:r>
      <w:r w:rsidR="00C865DA">
        <w:rPr>
          <w:rFonts w:ascii="Arial Narrow" w:hAnsi="Arial Narrow" w:cs="Arial Narrow"/>
        </w:rPr>
        <w:t>w dokumentacji projektowej</w:t>
      </w:r>
      <w:r w:rsidR="00BC3286">
        <w:rPr>
          <w:rFonts w:ascii="Arial Narrow" w:hAnsi="Arial Narrow" w:cs="Arial Narrow"/>
        </w:rPr>
        <w:t xml:space="preserve"> </w:t>
      </w:r>
      <w:r w:rsidR="00F20861">
        <w:rPr>
          <w:rFonts w:ascii="Arial Narrow" w:hAnsi="Arial Narrow" w:cs="Arial Narrow"/>
        </w:rPr>
        <w:t>rozwiązań</w:t>
      </w:r>
      <w:r w:rsidR="0069313B">
        <w:rPr>
          <w:rFonts w:ascii="Arial Narrow" w:hAnsi="Arial Narrow" w:cs="Arial Narrow"/>
        </w:rPr>
        <w:t>.</w:t>
      </w:r>
      <w:r w:rsidR="00C865DA">
        <w:rPr>
          <w:rFonts w:ascii="Arial Narrow" w:hAnsi="Arial Narrow" w:cs="Arial Narrow"/>
        </w:rPr>
        <w:t xml:space="preserve"> Wszelkie akceptacje Zamawiającego nie zwalniają Wykonawcy </w:t>
      </w:r>
      <w:r w:rsidR="00F20861">
        <w:rPr>
          <w:rFonts w:ascii="Arial Narrow" w:hAnsi="Arial Narrow" w:cs="Arial Narrow"/>
        </w:rPr>
        <w:t xml:space="preserve">             </w:t>
      </w:r>
      <w:r w:rsidR="00C865DA">
        <w:rPr>
          <w:rFonts w:ascii="Arial Narrow" w:hAnsi="Arial Narrow" w:cs="Arial Narrow"/>
        </w:rPr>
        <w:t>z jakiejkolwiek odpowiedzialności za błęd</w:t>
      </w:r>
      <w:r w:rsidR="00F20861">
        <w:rPr>
          <w:rFonts w:ascii="Arial Narrow" w:hAnsi="Arial Narrow" w:cs="Arial Narrow"/>
        </w:rPr>
        <w:t>y,  sprzeczności</w:t>
      </w:r>
      <w:r w:rsidR="00C865DA">
        <w:rPr>
          <w:rFonts w:ascii="Arial Narrow" w:hAnsi="Arial Narrow" w:cs="Arial Narrow"/>
        </w:rPr>
        <w:t xml:space="preserve"> i niestosowanie się do umowy.</w:t>
      </w:r>
      <w:r w:rsidR="0007329D">
        <w:rPr>
          <w:rFonts w:ascii="Arial Narrow" w:hAnsi="Arial Narrow" w:cs="Arial Narrow"/>
        </w:rPr>
        <w:t xml:space="preserve"> </w:t>
      </w:r>
    </w:p>
    <w:p w:rsidR="004511AE" w:rsidRDefault="0032386C" w:rsidP="00F9426E">
      <w:pPr>
        <w:tabs>
          <w:tab w:val="num" w:pos="3419"/>
        </w:tabs>
        <w:spacing w:before="120"/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3</w:t>
      </w:r>
      <w:r w:rsidR="00925ACD">
        <w:rPr>
          <w:rFonts w:ascii="Arial Narrow" w:hAnsi="Arial Narrow" w:cs="Arial Narrow"/>
        </w:rPr>
        <w:t xml:space="preserve">. </w:t>
      </w:r>
      <w:r w:rsidR="009558D4">
        <w:rPr>
          <w:rFonts w:ascii="Arial Narrow" w:hAnsi="Arial Narrow" w:cs="Arial Narrow"/>
        </w:rPr>
        <w:t>Protokolarnego przekazania Zamawiającemu</w:t>
      </w:r>
      <w:r w:rsidR="000A43C3">
        <w:rPr>
          <w:rFonts w:ascii="Arial Narrow" w:hAnsi="Arial Narrow" w:cs="Arial Narrow"/>
        </w:rPr>
        <w:t xml:space="preserve"> </w:t>
      </w:r>
      <w:r w:rsidR="0027206E">
        <w:rPr>
          <w:rFonts w:ascii="Arial Narrow" w:hAnsi="Arial Narrow" w:cs="Arial Narrow"/>
        </w:rPr>
        <w:t>wszystkich</w:t>
      </w:r>
      <w:r w:rsidR="0027206E">
        <w:rPr>
          <w:rFonts w:ascii="Arial Narrow" w:hAnsi="Arial Narrow" w:cs="Arial Narrow"/>
          <w:b/>
        </w:rPr>
        <w:t xml:space="preserve"> </w:t>
      </w:r>
      <w:r w:rsidR="0027206E">
        <w:rPr>
          <w:rFonts w:ascii="Arial Narrow" w:hAnsi="Arial Narrow" w:cs="Arial Narrow"/>
        </w:rPr>
        <w:t xml:space="preserve">elementów </w:t>
      </w:r>
      <w:r w:rsidR="001177E9">
        <w:rPr>
          <w:rFonts w:ascii="Arial Narrow" w:hAnsi="Arial Narrow" w:cs="Arial Narrow"/>
        </w:rPr>
        <w:t xml:space="preserve"> przedmiotu umowy </w:t>
      </w:r>
      <w:r w:rsidR="007559D0" w:rsidRPr="001177E9">
        <w:rPr>
          <w:rFonts w:ascii="Arial Narrow" w:hAnsi="Arial Narrow" w:cs="Arial Narrow"/>
        </w:rPr>
        <w:t>wraz</w:t>
      </w:r>
      <w:r w:rsidR="000A43C3" w:rsidRPr="001177E9">
        <w:rPr>
          <w:rFonts w:ascii="Arial Narrow" w:hAnsi="Arial Narrow" w:cs="Arial Narrow"/>
        </w:rPr>
        <w:t xml:space="preserve"> </w:t>
      </w:r>
      <w:r w:rsidR="00925ACD">
        <w:rPr>
          <w:rFonts w:ascii="Arial Narrow" w:hAnsi="Arial Narrow" w:cs="Arial Narrow"/>
          <w:b/>
        </w:rPr>
        <w:t xml:space="preserve">                           </w:t>
      </w:r>
      <w:r w:rsidR="000A43C3" w:rsidRPr="0027206E">
        <w:rPr>
          <w:rFonts w:ascii="Arial Narrow" w:hAnsi="Arial Narrow" w:cs="Arial Narrow"/>
          <w:b/>
        </w:rPr>
        <w:t xml:space="preserve">z załączonym spisem poszczególnych opracowań </w:t>
      </w:r>
      <w:r w:rsidR="007559D0" w:rsidRPr="0027206E">
        <w:rPr>
          <w:rFonts w:ascii="Arial Narrow" w:hAnsi="Arial Narrow" w:cs="Arial Narrow"/>
          <w:b/>
        </w:rPr>
        <w:t xml:space="preserve">i </w:t>
      </w:r>
      <w:r w:rsidR="000A43C3" w:rsidRPr="0027206E">
        <w:rPr>
          <w:rFonts w:ascii="Arial Narrow" w:hAnsi="Arial Narrow" w:cs="Arial Narrow"/>
          <w:b/>
        </w:rPr>
        <w:t>teczek</w:t>
      </w:r>
      <w:r w:rsidR="00FB570B">
        <w:rPr>
          <w:rFonts w:ascii="Arial Narrow" w:hAnsi="Arial Narrow" w:cs="Arial Narrow"/>
          <w:b/>
        </w:rPr>
        <w:t xml:space="preserve"> w</w:t>
      </w:r>
      <w:r w:rsidR="004A34D6">
        <w:rPr>
          <w:rFonts w:ascii="Arial Narrow" w:hAnsi="Arial Narrow" w:cs="Arial Narrow"/>
          <w:b/>
        </w:rPr>
        <w:t xml:space="preserve"> </w:t>
      </w:r>
      <w:r w:rsidR="000A43C3" w:rsidRPr="0027206E">
        <w:rPr>
          <w:rFonts w:ascii="Arial Narrow" w:hAnsi="Arial Narrow" w:cs="Arial Narrow"/>
          <w:b/>
        </w:rPr>
        <w:t>trwałym opakowaniu</w:t>
      </w:r>
      <w:r w:rsidR="007559D0" w:rsidRPr="0027206E">
        <w:rPr>
          <w:rFonts w:ascii="Arial Narrow" w:hAnsi="Arial Narrow" w:cs="Arial Narrow"/>
          <w:b/>
        </w:rPr>
        <w:t xml:space="preserve"> z opisaną </w:t>
      </w:r>
      <w:r w:rsidR="007559D0" w:rsidRPr="0027206E">
        <w:rPr>
          <w:rFonts w:ascii="Arial Narrow" w:hAnsi="Arial Narrow" w:cs="Arial Narrow"/>
          <w:b/>
        </w:rPr>
        <w:lastRenderedPageBreak/>
        <w:t>zawartością</w:t>
      </w:r>
      <w:r w:rsidR="008B73A2">
        <w:rPr>
          <w:rFonts w:ascii="Arial Narrow" w:hAnsi="Arial Narrow" w:cs="Arial Narrow"/>
          <w:b/>
        </w:rPr>
        <w:t xml:space="preserve">, </w:t>
      </w:r>
      <w:r w:rsidR="009558D4">
        <w:rPr>
          <w:rFonts w:ascii="Arial Narrow" w:hAnsi="Arial Narrow" w:cs="Arial Narrow"/>
        </w:rPr>
        <w:t>w jego siedzib</w:t>
      </w:r>
      <w:r w:rsidR="007559D0">
        <w:rPr>
          <w:rFonts w:ascii="Arial Narrow" w:hAnsi="Arial Narrow" w:cs="Arial Narrow"/>
        </w:rPr>
        <w:t xml:space="preserve">ie, </w:t>
      </w:r>
      <w:r w:rsidR="009558D4">
        <w:rPr>
          <w:rFonts w:ascii="Arial Narrow" w:hAnsi="Arial Narrow" w:cs="Arial Narrow"/>
        </w:rPr>
        <w:t>wraz z oświadczeniem, że dostarczone opracowania są wykonane zgodnie z umową, obowiązującymi przepisami techniczno-bud</w:t>
      </w:r>
      <w:r w:rsidR="007559D0">
        <w:rPr>
          <w:rFonts w:ascii="Arial Narrow" w:hAnsi="Arial Narrow" w:cs="Arial Narrow"/>
        </w:rPr>
        <w:t xml:space="preserve">owlanymi oraz normami a także, </w:t>
      </w:r>
      <w:r w:rsidR="009558D4">
        <w:rPr>
          <w:rFonts w:ascii="Arial Narrow" w:hAnsi="Arial Narrow" w:cs="Arial Narrow"/>
        </w:rPr>
        <w:t xml:space="preserve">że zastosowane </w:t>
      </w:r>
      <w:r w:rsidR="004511AE">
        <w:rPr>
          <w:rFonts w:ascii="Arial Narrow" w:hAnsi="Arial Narrow" w:cs="Arial Narrow"/>
        </w:rPr>
        <w:t xml:space="preserve">                </w:t>
      </w:r>
      <w:r w:rsidR="009558D4">
        <w:rPr>
          <w:rFonts w:ascii="Arial Narrow" w:hAnsi="Arial Narrow" w:cs="Arial Narrow"/>
        </w:rPr>
        <w:t>w nich rozwiązania są zgodne</w:t>
      </w:r>
      <w:r w:rsidR="007559D0">
        <w:rPr>
          <w:rFonts w:ascii="Arial Narrow" w:hAnsi="Arial Narrow" w:cs="Arial Narrow"/>
        </w:rPr>
        <w:t xml:space="preserve"> </w:t>
      </w:r>
      <w:r w:rsidR="009558D4">
        <w:rPr>
          <w:rFonts w:ascii="Arial Narrow" w:hAnsi="Arial Narrow" w:cs="Arial Narrow"/>
        </w:rPr>
        <w:t xml:space="preserve">z obowiązującymi normami </w:t>
      </w:r>
      <w:r w:rsidR="008B73A2">
        <w:rPr>
          <w:rFonts w:ascii="Arial Narrow" w:hAnsi="Arial Narrow" w:cs="Arial Narrow"/>
        </w:rPr>
        <w:t>i dyrektywami Unii Europejskiej.</w:t>
      </w:r>
    </w:p>
    <w:p w:rsidR="00C02023" w:rsidRDefault="0032386C" w:rsidP="0032386C">
      <w:pPr>
        <w:spacing w:before="120"/>
        <w:ind w:left="426" w:hanging="426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4 </w:t>
      </w:r>
      <w:r w:rsidR="00BB39D6">
        <w:rPr>
          <w:rFonts w:ascii="Arial Narrow" w:hAnsi="Arial Narrow" w:cs="Arial Narrow"/>
        </w:rPr>
        <w:t>.</w:t>
      </w:r>
      <w:r w:rsidR="00D5109A">
        <w:rPr>
          <w:rFonts w:ascii="Arial Narrow" w:hAnsi="Arial Narrow" w:cs="Arial Narrow"/>
        </w:rPr>
        <w:t xml:space="preserve">  </w:t>
      </w:r>
      <w:r w:rsidR="009558D4">
        <w:rPr>
          <w:rFonts w:ascii="Arial Narrow" w:hAnsi="Arial Narrow" w:cs="Arial Narrow"/>
        </w:rPr>
        <w:t>Usunięcia zgłoszonych przez Zamawiającego wad opracowań w w</w:t>
      </w:r>
      <w:r w:rsidR="00E265A6">
        <w:rPr>
          <w:rFonts w:ascii="Arial Narrow" w:hAnsi="Arial Narrow" w:cs="Arial Narrow"/>
        </w:rPr>
        <w:t xml:space="preserve">yznaczonym przez niego terminie. </w:t>
      </w:r>
      <w:r w:rsidR="00D5109A">
        <w:rPr>
          <w:rFonts w:ascii="Arial Narrow" w:hAnsi="Arial Narrow" w:cs="Arial Narrow"/>
        </w:rPr>
        <w:t xml:space="preserve">            </w:t>
      </w:r>
      <w:r w:rsidR="004D4F8C">
        <w:rPr>
          <w:rFonts w:ascii="Arial Narrow" w:hAnsi="Arial Narrow" w:cs="Arial Narrow"/>
        </w:rPr>
        <w:t>Jeśli Z</w:t>
      </w:r>
      <w:r w:rsidR="00E265A6">
        <w:rPr>
          <w:rFonts w:ascii="Arial Narrow" w:hAnsi="Arial Narrow" w:cs="Arial Narrow"/>
        </w:rPr>
        <w:t>amawiający otrzyma wadliwą dokumentację</w:t>
      </w:r>
      <w:r w:rsidR="00D5109A">
        <w:rPr>
          <w:rFonts w:ascii="Arial Narrow" w:hAnsi="Arial Narrow" w:cs="Arial Narrow"/>
        </w:rPr>
        <w:t xml:space="preserve">, ma prawo żądać bezpłatnego usunięcia wad w </w:t>
      </w:r>
      <w:r w:rsidR="004D4F8C">
        <w:rPr>
          <w:rFonts w:ascii="Arial Narrow" w:hAnsi="Arial Narrow" w:cs="Arial Narrow"/>
        </w:rPr>
        <w:t>ciągu 14 dni</w:t>
      </w:r>
      <w:r w:rsidR="00D5109A">
        <w:rPr>
          <w:rFonts w:ascii="Arial Narrow" w:hAnsi="Arial Narrow" w:cs="Arial Narrow"/>
        </w:rPr>
        <w:t xml:space="preserve"> od daty zawiadomienia Wykonawcy bez względu na wysokość związanych z tym kosztów oraz czas, jaki upłynął od przekazania dokumentacji Zamawiającemu</w:t>
      </w:r>
      <w:r w:rsidR="007D63A2">
        <w:rPr>
          <w:rFonts w:ascii="Arial Narrow" w:hAnsi="Arial Narrow" w:cs="Arial Narrow"/>
        </w:rPr>
        <w:t>.</w:t>
      </w:r>
    </w:p>
    <w:p w:rsidR="002C15C7" w:rsidRDefault="0032386C" w:rsidP="002C15C7">
      <w:pPr>
        <w:spacing w:before="120"/>
        <w:ind w:left="360" w:hanging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5</w:t>
      </w:r>
      <w:r w:rsidR="00D5109A">
        <w:rPr>
          <w:rFonts w:ascii="Arial Narrow" w:hAnsi="Arial Narrow" w:cs="Arial Narrow"/>
        </w:rPr>
        <w:t xml:space="preserve">.   W przypadku pytań </w:t>
      </w:r>
      <w:r w:rsidR="00121351">
        <w:rPr>
          <w:rFonts w:ascii="Arial Narrow" w:hAnsi="Arial Narrow" w:cs="Arial Narrow"/>
        </w:rPr>
        <w:t xml:space="preserve">wykonawców </w:t>
      </w:r>
      <w:r w:rsidR="00D5109A">
        <w:rPr>
          <w:rFonts w:ascii="Arial Narrow" w:hAnsi="Arial Narrow" w:cs="Arial Narrow"/>
        </w:rPr>
        <w:t xml:space="preserve">w trakcie trwania procedury przetargowej na realizację robót na podstawie </w:t>
      </w:r>
      <w:r w:rsidR="000F72E6">
        <w:rPr>
          <w:rFonts w:ascii="Arial Narrow" w:hAnsi="Arial Narrow" w:cs="Arial Narrow"/>
        </w:rPr>
        <w:t>opracowanej</w:t>
      </w:r>
      <w:r w:rsidR="00D5109A">
        <w:rPr>
          <w:rFonts w:ascii="Arial Narrow" w:hAnsi="Arial Narrow" w:cs="Arial Narrow"/>
        </w:rPr>
        <w:t xml:space="preserve"> dokumentacji projektowej Zamawiający </w:t>
      </w:r>
      <w:r w:rsidR="000F72E6">
        <w:rPr>
          <w:rFonts w:ascii="Arial Narrow" w:hAnsi="Arial Narrow" w:cs="Arial Narrow"/>
        </w:rPr>
        <w:t xml:space="preserve">zastrzega sobie możliwość żądania usunięcia wad </w:t>
      </w:r>
      <w:r w:rsidR="00155FA0">
        <w:rPr>
          <w:rFonts w:ascii="Arial Narrow" w:hAnsi="Arial Narrow" w:cs="Arial Narrow"/>
        </w:rPr>
        <w:t xml:space="preserve">             </w:t>
      </w:r>
      <w:r w:rsidR="004D4F8C">
        <w:rPr>
          <w:rFonts w:ascii="Arial Narrow" w:hAnsi="Arial Narrow" w:cs="Arial Narrow"/>
        </w:rPr>
        <w:t>w terminach nie dłuższych</w:t>
      </w:r>
      <w:r w:rsidR="000F72E6">
        <w:rPr>
          <w:rFonts w:ascii="Arial Narrow" w:hAnsi="Arial Narrow" w:cs="Arial Narrow"/>
        </w:rPr>
        <w:t xml:space="preserve"> niż 14 dni, które podane zostaną w odrębnych pisemnych zawiadomie</w:t>
      </w:r>
      <w:r w:rsidR="00134BFF">
        <w:rPr>
          <w:rFonts w:ascii="Arial Narrow" w:hAnsi="Arial Narrow" w:cs="Arial Narrow"/>
        </w:rPr>
        <w:t>niach oraz zobowiązuje Wykonawcę</w:t>
      </w:r>
      <w:r w:rsidR="000F72E6">
        <w:rPr>
          <w:rFonts w:ascii="Arial Narrow" w:hAnsi="Arial Narrow" w:cs="Arial Narrow"/>
        </w:rPr>
        <w:t xml:space="preserve"> do udzielenia</w:t>
      </w:r>
      <w:r w:rsidR="00504A64">
        <w:rPr>
          <w:rFonts w:ascii="Arial Narrow" w:hAnsi="Arial Narrow" w:cs="Arial Narrow"/>
        </w:rPr>
        <w:t xml:space="preserve"> odpowiedzi na pytania dotyczące dokumentacji projektowej.</w:t>
      </w:r>
    </w:p>
    <w:p w:rsidR="00372017" w:rsidRDefault="005539F5" w:rsidP="002B2922">
      <w:pPr>
        <w:spacing w:before="120" w:after="240"/>
        <w:ind w:left="360" w:hanging="360"/>
        <w:jc w:val="both"/>
        <w:rPr>
          <w:rFonts w:ascii="Arial Narrow" w:hAnsi="Arial Narrow" w:cs="Tahoma"/>
        </w:rPr>
      </w:pPr>
      <w:r>
        <w:rPr>
          <w:rFonts w:ascii="Arial Narrow" w:hAnsi="Arial Narrow" w:cs="Arial Narrow"/>
        </w:rPr>
        <w:t xml:space="preserve">6 </w:t>
      </w:r>
      <w:r w:rsidR="002C15C7">
        <w:rPr>
          <w:rFonts w:ascii="Arial Narrow" w:hAnsi="Arial Narrow" w:cs="Arial Narrow"/>
        </w:rPr>
        <w:t xml:space="preserve">.  </w:t>
      </w:r>
      <w:r w:rsidR="007D63A2" w:rsidRPr="007D63A2">
        <w:rPr>
          <w:rFonts w:ascii="Arial Narrow" w:hAnsi="Arial Narrow" w:cs="Tahoma"/>
        </w:rPr>
        <w:t xml:space="preserve">Wykonawca </w:t>
      </w:r>
      <w:r w:rsidR="00155FA0">
        <w:rPr>
          <w:rFonts w:ascii="Arial Narrow" w:hAnsi="Arial Narrow" w:cs="Tahoma"/>
        </w:rPr>
        <w:t xml:space="preserve">zobowiązuje się do ubezpieczenia się od odpowiedzialności cywilnej w zakresie prowadzonej działalności i przedstawi na dzień zawarcia umowy jako załącznik polisę ubezpieczeniową, a w przypadku jej braku inny dokument potwierdzający, że Wykonawca jest ubezpieczony od odpowiedzialności cywilnej </w:t>
      </w:r>
      <w:r w:rsidR="00C070C9">
        <w:rPr>
          <w:rFonts w:ascii="Arial Narrow" w:hAnsi="Arial Narrow" w:cs="Tahoma"/>
        </w:rPr>
        <w:t xml:space="preserve"> </w:t>
      </w:r>
      <w:r w:rsidR="00155FA0">
        <w:rPr>
          <w:rFonts w:ascii="Arial Narrow" w:hAnsi="Arial Narrow" w:cs="Tahoma"/>
        </w:rPr>
        <w:t>w zakresie prowadzonej działalności obejmujący okres realizacji zamówienia</w:t>
      </w:r>
      <w:r w:rsidR="00C02023">
        <w:rPr>
          <w:rFonts w:ascii="Arial Narrow" w:hAnsi="Arial Narrow" w:cs="Tahoma"/>
        </w:rPr>
        <w:t xml:space="preserve"> i okres gwarancji</w:t>
      </w:r>
      <w:r w:rsidR="00155FA0">
        <w:rPr>
          <w:rFonts w:ascii="Arial Narrow" w:hAnsi="Arial Narrow" w:cs="Tahoma"/>
        </w:rPr>
        <w:t>.</w:t>
      </w:r>
    </w:p>
    <w:p w:rsidR="00F9426E" w:rsidRPr="00C06FD7" w:rsidRDefault="002B2922" w:rsidP="002B2922">
      <w:pPr>
        <w:spacing w:after="240"/>
        <w:ind w:left="360" w:hanging="360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Tahoma"/>
        </w:rPr>
        <w:t xml:space="preserve">7. </w:t>
      </w:r>
      <w:r w:rsidR="005701F8">
        <w:rPr>
          <w:rFonts w:ascii="Arial Narrow" w:hAnsi="Arial Narrow" w:cs="Tahoma"/>
        </w:rPr>
        <w:t xml:space="preserve"> </w:t>
      </w:r>
      <w:r w:rsidR="006702B9">
        <w:rPr>
          <w:rFonts w:ascii="Arial Narrow" w:hAnsi="Arial Narrow" w:cs="Arial Narrow"/>
        </w:rPr>
        <w:t>Wykonawca zobowiązany jest na pisemny wniosek Zamawiającego do przedstawiania założeń projektowych na etapie konsultacji oraz końcowych rozwiązań w formie prezentacji multimedialnej w siedzibie Zamawiającego</w:t>
      </w:r>
      <w:r w:rsidR="00906F82">
        <w:rPr>
          <w:rFonts w:ascii="Arial Narrow" w:hAnsi="Arial Narrow" w:cs="Arial Narrow"/>
        </w:rPr>
        <w:t>.</w:t>
      </w:r>
    </w:p>
    <w:p w:rsidR="00025B17" w:rsidRDefault="00025B17" w:rsidP="00025B17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§ 6</w:t>
      </w:r>
    </w:p>
    <w:p w:rsidR="00121351" w:rsidRPr="002C15C7" w:rsidRDefault="00025B17" w:rsidP="00025B17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/>
        </w:rPr>
        <w:t>Prawa autorskie</w:t>
      </w:r>
    </w:p>
    <w:p w:rsidR="00025B17" w:rsidRDefault="00025B17" w:rsidP="00036768">
      <w:pPr>
        <w:pStyle w:val="Nagwek5"/>
      </w:pPr>
    </w:p>
    <w:p w:rsidR="00025B17" w:rsidRDefault="00025B17" w:rsidP="00025B17">
      <w:pPr>
        <w:spacing w:before="120" w:after="120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i prawach pokrewnych (Dz. U. z 2006 r. Nr 90, poz. 631 ze zm) wraz z przeniesieniem zależnego prawa autorskiego </w:t>
      </w:r>
      <w:r w:rsidR="00CB0B25">
        <w:rPr>
          <w:rFonts w:ascii="Arial Narrow" w:hAnsi="Arial Narrow" w:cs="Tahoma"/>
        </w:rPr>
        <w:t xml:space="preserve">do utworu </w:t>
      </w:r>
      <w:r w:rsidRPr="00025B17">
        <w:rPr>
          <w:rFonts w:ascii="Arial Narrow" w:hAnsi="Arial Narrow" w:cs="Tahoma"/>
        </w:rPr>
        <w:t>w ramach wynagrodzenia określonego w § 2</w:t>
      </w:r>
      <w:r w:rsidR="005539F5">
        <w:rPr>
          <w:rFonts w:ascii="Arial Narrow" w:hAnsi="Arial Narrow" w:cs="Tahoma"/>
        </w:rPr>
        <w:t xml:space="preserve"> </w:t>
      </w:r>
      <w:r w:rsidRPr="00025B17">
        <w:rPr>
          <w:rFonts w:ascii="Arial Narrow" w:hAnsi="Arial Narrow" w:cs="Tahoma"/>
        </w:rPr>
        <w:t xml:space="preserve">. </w:t>
      </w:r>
    </w:p>
    <w:p w:rsidR="00F9426E" w:rsidRPr="00025B17" w:rsidRDefault="00F9426E" w:rsidP="00025B17">
      <w:pPr>
        <w:spacing w:before="120" w:after="120"/>
        <w:jc w:val="both"/>
        <w:rPr>
          <w:rFonts w:ascii="Arial Narrow" w:hAnsi="Arial Narrow" w:cs="Tahoma"/>
        </w:rPr>
      </w:pPr>
    </w:p>
    <w:p w:rsidR="00025B17" w:rsidRPr="00025B17" w:rsidRDefault="00C800F2" w:rsidP="00025B17">
      <w:pPr>
        <w:spacing w:before="120" w:after="120"/>
        <w:ind w:left="347" w:hanging="284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1</w:t>
      </w:r>
      <w:r w:rsidR="005539F5">
        <w:rPr>
          <w:rFonts w:ascii="Arial Narrow" w:hAnsi="Arial Narrow" w:cs="Tahoma"/>
        </w:rPr>
        <w:t>.</w:t>
      </w:r>
      <w:r w:rsidR="00025B17" w:rsidRPr="00025B17">
        <w:rPr>
          <w:rFonts w:ascii="Arial Narrow" w:hAnsi="Arial Narrow" w:cs="Tahoma"/>
        </w:rPr>
        <w:t xml:space="preserve">   Wykonawca przenosi na Zamawiającego całość majątkowych praw autorskich do przedmiotu umowy, </w:t>
      </w:r>
      <w:r w:rsidR="00D54439">
        <w:rPr>
          <w:rFonts w:ascii="Arial Narrow" w:hAnsi="Arial Narrow" w:cs="Tahoma"/>
        </w:rPr>
        <w:t xml:space="preserve">               </w:t>
      </w:r>
      <w:r w:rsidR="00025B17" w:rsidRPr="00025B17">
        <w:rPr>
          <w:rFonts w:ascii="Arial Narrow" w:hAnsi="Arial Narrow" w:cs="Tahoma"/>
        </w:rPr>
        <w:t>o którym mowa w § 1, zwanego dalej dziełem, bez dodatkowych opłat. Przeniesienie autorskich praw majątkowych obejmuje następujące pola eksploatacji: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>1) w zakresie korzystania z przedmiotu umowy w całości lub części, w celu realizacji osobiście lub za pośrednictwem osób trzecich, innych opracowań materiałów;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>2) w zakresie utrwalania i zwielokrotnienia każdego dzieła – prawo do wytwarzania dowolną techniką egzemplarzy, w tym techniką drukarską, reprograficzną, zapisu magnetycznego oraz techniką cyfrową;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>3) w zakresie obrotu oryginałem albo egzemplarzami dzieła – prawo do wprowadzania do obrotu, użyczenia lub najmu oryginału albo egzemplarzy dzieła i jego części;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>4) w zakresie rozpowszechniania utworu – udostępnianie dzieła oraz tworzenie na podstawie dzieła nowych opracowań, prawo do trwałego lub czasowego zwielokrotnienia dzieła w całości lub w części, jakimikolwiek środkami i w jakiejkolwiek formie;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t xml:space="preserve">6) wprowadzenia i przechowywania w bazie danych komputera, wprowadzenie </w:t>
      </w:r>
      <w:r w:rsidRPr="00025B17">
        <w:rPr>
          <w:rFonts w:ascii="Arial Narrow" w:hAnsi="Arial Narrow" w:cs="Tahoma"/>
        </w:rPr>
        <w:br/>
        <w:t>i przechowywanie w sieci komputerowej,</w:t>
      </w:r>
    </w:p>
    <w:p w:rsidR="00025B17" w:rsidRPr="00025B17" w:rsidRDefault="00025B17" w:rsidP="00025B17">
      <w:pPr>
        <w:spacing w:before="120" w:after="120"/>
        <w:ind w:left="772"/>
        <w:jc w:val="both"/>
        <w:rPr>
          <w:rFonts w:ascii="Arial Narrow" w:hAnsi="Arial Narrow" w:cs="Tahoma"/>
        </w:rPr>
      </w:pPr>
      <w:r w:rsidRPr="00025B17">
        <w:rPr>
          <w:rFonts w:ascii="Arial Narrow" w:hAnsi="Arial Narrow" w:cs="Tahoma"/>
        </w:rPr>
        <w:lastRenderedPageBreak/>
        <w:t>7) wypożyczania egzemplarzy całości lub części dzieła.</w:t>
      </w:r>
    </w:p>
    <w:p w:rsidR="005539F5" w:rsidRDefault="00C800F2" w:rsidP="005539F5">
      <w:pPr>
        <w:spacing w:before="120" w:after="120"/>
        <w:ind w:left="347" w:hanging="284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2</w:t>
      </w:r>
      <w:r w:rsidR="005539F5">
        <w:rPr>
          <w:rFonts w:ascii="Arial Narrow" w:hAnsi="Arial Narrow" w:cs="Tahoma"/>
        </w:rPr>
        <w:t>.</w:t>
      </w:r>
      <w:r w:rsidR="00025B17" w:rsidRPr="00025B17">
        <w:rPr>
          <w:rFonts w:ascii="Arial Narrow" w:hAnsi="Arial Narrow" w:cs="Tahoma"/>
        </w:rPr>
        <w:t xml:space="preserve"> Przeniesienie praw autorskich następuje w dniu odbioru przez</w:t>
      </w:r>
      <w:r w:rsidR="005539F5">
        <w:rPr>
          <w:rFonts w:ascii="Arial Narrow" w:hAnsi="Arial Narrow" w:cs="Tahoma"/>
        </w:rPr>
        <w:t xml:space="preserve"> Zamawiającego przedmiotu umowy.</w:t>
      </w:r>
    </w:p>
    <w:p w:rsidR="00372017" w:rsidRPr="00025B17" w:rsidRDefault="005539F5" w:rsidP="005539F5">
      <w:pPr>
        <w:spacing w:before="120" w:after="120"/>
        <w:ind w:left="347" w:hanging="284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3.</w:t>
      </w:r>
      <w:r w:rsidR="00025B17" w:rsidRPr="00025B17">
        <w:rPr>
          <w:rFonts w:ascii="Arial Narrow" w:hAnsi="Arial Narrow" w:cs="Tahoma"/>
        </w:rPr>
        <w:t xml:space="preserve">   Zamawiający ma prawo do swobodnego dysponowania nabytymi majątkowymi prawami autorskimi, w tym przeniesienia ich na inny podmiot, bez jakichkolwiek dodatkowych opłat, wynagrodzeń na rzecz Wykonawcy zarówno na terenie kraju, jak i poza jego granicami. Wykonawca zrzeka się dochodzenia swoich majątkowych praw autorskich, objętych niniejszą umową. </w:t>
      </w:r>
    </w:p>
    <w:p w:rsidR="007E76B5" w:rsidRDefault="00C800F2" w:rsidP="00FD3432">
      <w:pPr>
        <w:ind w:left="284" w:hanging="221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4</w:t>
      </w:r>
      <w:r w:rsidR="005539F5">
        <w:rPr>
          <w:rFonts w:ascii="Arial Narrow" w:hAnsi="Arial Narrow" w:cs="Tahoma"/>
        </w:rPr>
        <w:t>.</w:t>
      </w:r>
      <w:r w:rsidR="00025B17" w:rsidRPr="00025B17">
        <w:rPr>
          <w:rFonts w:ascii="Arial Narrow" w:hAnsi="Arial Narrow" w:cs="Tahoma"/>
        </w:rPr>
        <w:t>   Wykonawca oświadcza, że korzystanie przez Zamawiającego z autorskich praw do dzieła, 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76B5" w:rsidRPr="00025B17" w:rsidRDefault="007E76B5" w:rsidP="002C15C7">
      <w:pPr>
        <w:spacing w:before="120"/>
        <w:ind w:left="360" w:hanging="360"/>
        <w:jc w:val="both"/>
        <w:rPr>
          <w:rFonts w:ascii="Arial Narrow" w:hAnsi="Arial Narrow" w:cs="Tahoma"/>
        </w:rPr>
      </w:pPr>
    </w:p>
    <w:p w:rsidR="009558D4" w:rsidRDefault="009558D4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§ </w:t>
      </w:r>
      <w:r w:rsidR="00025B17">
        <w:rPr>
          <w:rFonts w:ascii="Arial Narrow" w:hAnsi="Arial Narrow" w:cs="Arial Narrow"/>
          <w:b/>
          <w:bCs/>
        </w:rPr>
        <w:t>7</w:t>
      </w:r>
    </w:p>
    <w:p w:rsidR="00D32544" w:rsidRDefault="002C15C7" w:rsidP="002C15C7">
      <w:pPr>
        <w:pStyle w:val="Nagwek5"/>
        <w:rPr>
          <w:rFonts w:ascii="Arial Narrow" w:hAnsi="Arial Narrow"/>
        </w:rPr>
      </w:pPr>
      <w:r w:rsidRPr="002C15C7">
        <w:rPr>
          <w:rFonts w:ascii="Arial Narrow" w:hAnsi="Arial Narrow"/>
        </w:rPr>
        <w:t>Płatności</w:t>
      </w:r>
    </w:p>
    <w:p w:rsidR="007E76B5" w:rsidRPr="007E76B5" w:rsidRDefault="007E76B5" w:rsidP="007E76B5"/>
    <w:p w:rsidR="009558D4" w:rsidRDefault="009558D4">
      <w:pPr>
        <w:pStyle w:val="Tekstpodstawowy"/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Płatności za wykonanie przedmiotu niniejszej umowy będą dokonywane w następujący sposób:</w:t>
      </w:r>
    </w:p>
    <w:p w:rsidR="00924FAF" w:rsidRDefault="00924FAF">
      <w:pPr>
        <w:pStyle w:val="Tekstpodstawowy"/>
        <w:spacing w:before="120"/>
        <w:jc w:val="both"/>
        <w:rPr>
          <w:rFonts w:ascii="Arial Narrow" w:hAnsi="Arial Narrow" w:cs="Arial Narrow"/>
        </w:rPr>
      </w:pPr>
    </w:p>
    <w:p w:rsidR="001A0583" w:rsidRPr="001A0583" w:rsidRDefault="00180030" w:rsidP="004B55BB">
      <w:pPr>
        <w:pStyle w:val="Tekstpodstawowy"/>
        <w:numPr>
          <w:ilvl w:val="0"/>
          <w:numId w:val="8"/>
        </w:numPr>
        <w:tabs>
          <w:tab w:val="num" w:pos="360"/>
        </w:tabs>
        <w:snapToGrid w:val="0"/>
        <w:ind w:left="36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Wykonawca wystawi</w:t>
      </w:r>
      <w:r w:rsidR="002C15C7" w:rsidRPr="009C60A3">
        <w:rPr>
          <w:rFonts w:ascii="Arial Narrow" w:hAnsi="Arial Narrow" w:cs="Arial Narrow"/>
        </w:rPr>
        <w:t xml:space="preserve"> fakturę</w:t>
      </w:r>
      <w:r w:rsidR="001A0583">
        <w:rPr>
          <w:rFonts w:ascii="Arial Narrow" w:hAnsi="Arial Narrow" w:cs="Arial Narrow"/>
        </w:rPr>
        <w:t xml:space="preserve"> :</w:t>
      </w:r>
    </w:p>
    <w:p w:rsidR="00D26EF5" w:rsidRDefault="001A0583" w:rsidP="004B55BB">
      <w:pPr>
        <w:pStyle w:val="Tekstpodstawowy"/>
        <w:numPr>
          <w:ilvl w:val="0"/>
          <w:numId w:val="16"/>
        </w:numPr>
        <w:snapToGrid w:val="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przejściową </w:t>
      </w:r>
      <w:r w:rsidR="002C15C7" w:rsidRPr="009C60A3">
        <w:rPr>
          <w:rFonts w:ascii="Arial Narrow" w:hAnsi="Arial Narrow" w:cs="Arial Narrow"/>
        </w:rPr>
        <w:t xml:space="preserve">po </w:t>
      </w:r>
      <w:r w:rsidR="00D26EF5">
        <w:rPr>
          <w:rFonts w:ascii="Arial Narrow" w:hAnsi="Arial Narrow" w:cs="Arial Narrow"/>
        </w:rPr>
        <w:t xml:space="preserve">wykonaniu przedmiotu umowy </w:t>
      </w:r>
      <w:r w:rsidR="00D26EF5" w:rsidRPr="00D26EF5">
        <w:rPr>
          <w:rFonts w:ascii="Arial Narrow" w:hAnsi="Arial Narrow" w:cs="Arial Narrow"/>
        </w:rPr>
        <w:t xml:space="preserve">określonego w § </w:t>
      </w:r>
      <w:r w:rsidR="00D26EF5">
        <w:rPr>
          <w:rFonts w:ascii="Arial Narrow" w:hAnsi="Arial Narrow" w:cs="Arial Narrow"/>
        </w:rPr>
        <w:t>1</w:t>
      </w:r>
      <w:r w:rsidR="00752F86">
        <w:rPr>
          <w:rFonts w:ascii="Arial Narrow" w:hAnsi="Arial Narrow" w:cs="Arial Narrow"/>
        </w:rPr>
        <w:t xml:space="preserve"> </w:t>
      </w:r>
      <w:r w:rsidR="00D54439" w:rsidRPr="00752F86">
        <w:rPr>
          <w:rFonts w:ascii="Arial Narrow" w:hAnsi="Arial Narrow" w:cs="Arial Narrow"/>
        </w:rPr>
        <w:t xml:space="preserve">i </w:t>
      </w:r>
      <w:r w:rsidR="00960197" w:rsidRPr="00752F86">
        <w:rPr>
          <w:rFonts w:ascii="Arial Narrow" w:hAnsi="Arial Narrow" w:cs="Arial Narrow"/>
        </w:rPr>
        <w:t xml:space="preserve">po </w:t>
      </w:r>
      <w:r w:rsidR="002C15C7" w:rsidRPr="00752F86">
        <w:rPr>
          <w:rFonts w:ascii="Arial Narrow" w:hAnsi="Arial Narrow" w:cs="Arial Narrow"/>
        </w:rPr>
        <w:t xml:space="preserve">przygotowaniu </w:t>
      </w:r>
      <w:r w:rsidR="00D54439" w:rsidRPr="00752F86">
        <w:rPr>
          <w:rFonts w:ascii="Arial Narrow" w:hAnsi="Arial Narrow" w:cs="Arial Narrow"/>
        </w:rPr>
        <w:t>oraz</w:t>
      </w:r>
      <w:r w:rsidR="00960197" w:rsidRPr="00752F86">
        <w:rPr>
          <w:rFonts w:ascii="Arial Narrow" w:hAnsi="Arial Narrow" w:cs="Arial Narrow"/>
        </w:rPr>
        <w:t xml:space="preserve"> </w:t>
      </w:r>
      <w:r w:rsidR="002C15C7" w:rsidRPr="00752F86">
        <w:rPr>
          <w:rFonts w:ascii="Arial Narrow" w:hAnsi="Arial Narrow" w:cs="Arial Narrow"/>
        </w:rPr>
        <w:t>złożeniu w imieniu Zamawiającego kompletn</w:t>
      </w:r>
      <w:r w:rsidR="00180030">
        <w:rPr>
          <w:rFonts w:ascii="Arial Narrow" w:hAnsi="Arial Narrow" w:cs="Arial Narrow"/>
        </w:rPr>
        <w:t>ych</w:t>
      </w:r>
      <w:r w:rsidR="002C15C7" w:rsidRPr="00752F86">
        <w:rPr>
          <w:rFonts w:ascii="Arial Narrow" w:hAnsi="Arial Narrow" w:cs="Arial Narrow"/>
        </w:rPr>
        <w:t xml:space="preserve"> wniosk</w:t>
      </w:r>
      <w:r w:rsidR="00180030">
        <w:rPr>
          <w:rFonts w:ascii="Arial Narrow" w:hAnsi="Arial Narrow" w:cs="Arial Narrow"/>
        </w:rPr>
        <w:t>ów</w:t>
      </w:r>
      <w:r w:rsidR="002C15C7" w:rsidRPr="00752F86">
        <w:rPr>
          <w:rFonts w:ascii="Arial Narrow" w:hAnsi="Arial Narrow" w:cs="Arial Narrow"/>
        </w:rPr>
        <w:t xml:space="preserve"> </w:t>
      </w:r>
      <w:r w:rsidR="009C60A3" w:rsidRPr="00752F86">
        <w:rPr>
          <w:rFonts w:ascii="Arial Narrow" w:hAnsi="Arial Narrow" w:cs="Arial Narrow"/>
        </w:rPr>
        <w:t xml:space="preserve">zgłoszenia robót budowlanych </w:t>
      </w:r>
      <w:r w:rsidR="00900B95">
        <w:rPr>
          <w:rFonts w:ascii="Arial Narrow" w:hAnsi="Arial Narrow" w:cs="Arial Narrow"/>
        </w:rPr>
        <w:t xml:space="preserve">lub wniosku o pozwolenie na budowę </w:t>
      </w:r>
      <w:r w:rsidR="009C60A3" w:rsidRPr="00752F86">
        <w:rPr>
          <w:rFonts w:ascii="Arial Narrow" w:hAnsi="Arial Narrow" w:cs="Arial Narrow"/>
        </w:rPr>
        <w:t>wraz z wszystkimi załącznikami do właściwego organu</w:t>
      </w:r>
      <w:r w:rsidR="00D26EF5" w:rsidRPr="00752F86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 xml:space="preserve">, </w:t>
      </w:r>
      <w:r w:rsidR="002C15C7" w:rsidRPr="00752F86">
        <w:rPr>
          <w:rFonts w:ascii="Arial Narrow" w:hAnsi="Arial Narrow" w:cs="Arial Narrow"/>
        </w:rPr>
        <w:t xml:space="preserve">w wysokości </w:t>
      </w:r>
      <w:r>
        <w:rPr>
          <w:rFonts w:ascii="Arial Narrow" w:hAnsi="Arial Narrow" w:cs="Arial Narrow"/>
        </w:rPr>
        <w:t xml:space="preserve">90 % </w:t>
      </w:r>
      <w:r w:rsidR="002C15C7" w:rsidRPr="00752F86">
        <w:rPr>
          <w:rFonts w:ascii="Arial Narrow" w:hAnsi="Arial Narrow" w:cs="Arial Narrow"/>
        </w:rPr>
        <w:t>wynagrodzenia</w:t>
      </w:r>
      <w:r w:rsidR="009C60A3" w:rsidRPr="00752F86">
        <w:rPr>
          <w:rFonts w:ascii="Arial Narrow" w:hAnsi="Arial Narrow" w:cs="Arial Narrow"/>
        </w:rPr>
        <w:t xml:space="preserve"> </w:t>
      </w:r>
      <w:r w:rsidR="002C15C7" w:rsidRPr="00752F86">
        <w:rPr>
          <w:rFonts w:ascii="Arial Narrow" w:hAnsi="Arial Narrow" w:cs="Arial Narrow"/>
        </w:rPr>
        <w:t>określone</w:t>
      </w:r>
      <w:r w:rsidR="009C60A3" w:rsidRPr="00752F86">
        <w:rPr>
          <w:rFonts w:ascii="Arial Narrow" w:hAnsi="Arial Narrow" w:cs="Arial Narrow"/>
        </w:rPr>
        <w:t>go</w:t>
      </w:r>
      <w:r w:rsidR="002C15C7" w:rsidRPr="00752F86">
        <w:rPr>
          <w:rFonts w:ascii="Arial Narrow" w:hAnsi="Arial Narrow" w:cs="Arial Narrow"/>
        </w:rPr>
        <w:t xml:space="preserve"> w § 2 </w:t>
      </w:r>
    </w:p>
    <w:p w:rsidR="001A0583" w:rsidRDefault="001A0583" w:rsidP="004B55BB">
      <w:pPr>
        <w:pStyle w:val="Tekstpodstawowy"/>
        <w:numPr>
          <w:ilvl w:val="0"/>
          <w:numId w:val="16"/>
        </w:numPr>
        <w:snapToGrid w:val="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końcową po otrzymaniu przez Zamawiająca wystawionego przez właściwy organ dokumentu o nie wniesieniu sprzeciwu do realizacji robót budowlanych lub przyjęciu zgłoszenia robót</w:t>
      </w:r>
      <w:r w:rsidR="00900B95">
        <w:rPr>
          <w:rFonts w:ascii="Arial Narrow" w:hAnsi="Arial Narrow" w:cs="Arial Narrow"/>
        </w:rPr>
        <w:t xml:space="preserve"> lub decyzji pozwolenia na budowę</w:t>
      </w:r>
      <w:r>
        <w:rPr>
          <w:rFonts w:ascii="Arial Narrow" w:hAnsi="Arial Narrow" w:cs="Arial Narrow"/>
        </w:rPr>
        <w:t xml:space="preserve">, w wysokości  10 %  </w:t>
      </w:r>
      <w:r w:rsidRPr="00752F86">
        <w:rPr>
          <w:rFonts w:ascii="Arial Narrow" w:hAnsi="Arial Narrow" w:cs="Arial Narrow"/>
        </w:rPr>
        <w:t xml:space="preserve">wynagrodzenia określonego w § 2 </w:t>
      </w:r>
    </w:p>
    <w:p w:rsidR="001A0583" w:rsidRPr="001A0583" w:rsidRDefault="001A0583" w:rsidP="001A0583">
      <w:pPr>
        <w:pStyle w:val="Tekstpodstawowy"/>
        <w:snapToGrid w:val="0"/>
        <w:ind w:left="360"/>
        <w:jc w:val="both"/>
        <w:rPr>
          <w:rFonts w:ascii="Arial Narrow" w:hAnsi="Arial Narrow" w:cs="Arial Narrow"/>
        </w:rPr>
      </w:pPr>
    </w:p>
    <w:p w:rsidR="009558D4" w:rsidRDefault="009558D4" w:rsidP="004B55BB">
      <w:pPr>
        <w:numPr>
          <w:ilvl w:val="0"/>
          <w:numId w:val="8"/>
        </w:numPr>
        <w:tabs>
          <w:tab w:val="num" w:pos="284"/>
        </w:tabs>
        <w:spacing w:before="120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Zapłata za wykonan</w:t>
      </w:r>
      <w:r w:rsidR="00135FF3">
        <w:rPr>
          <w:rFonts w:ascii="Arial Narrow" w:hAnsi="Arial Narrow" w:cs="Arial Narrow"/>
        </w:rPr>
        <w:t>i</w:t>
      </w:r>
      <w:r>
        <w:rPr>
          <w:rFonts w:ascii="Arial Narrow" w:hAnsi="Arial Narrow" w:cs="Arial Narrow"/>
        </w:rPr>
        <w:t xml:space="preserve">e przedmiotu umowy nastąpi w ciągu 30 dni od daty wpływu faktury VAT </w:t>
      </w:r>
      <w:r>
        <w:rPr>
          <w:rFonts w:ascii="Arial Narrow" w:hAnsi="Arial Narrow" w:cs="Arial Narrow"/>
        </w:rPr>
        <w:br/>
        <w:t xml:space="preserve">do </w:t>
      </w:r>
      <w:r w:rsidR="00025B17">
        <w:rPr>
          <w:rFonts w:ascii="Arial Narrow" w:hAnsi="Arial Narrow" w:cs="Arial Narrow"/>
        </w:rPr>
        <w:t>Zamawiającego</w:t>
      </w:r>
      <w:r>
        <w:rPr>
          <w:rFonts w:ascii="Arial Narrow" w:hAnsi="Arial Narrow" w:cs="Arial Narrow"/>
        </w:rPr>
        <w:t>.</w:t>
      </w:r>
    </w:p>
    <w:p w:rsidR="009558D4" w:rsidRDefault="009558D4" w:rsidP="004B55BB">
      <w:pPr>
        <w:pStyle w:val="Tekstpodstawowy"/>
        <w:numPr>
          <w:ilvl w:val="0"/>
          <w:numId w:val="8"/>
        </w:numPr>
        <w:tabs>
          <w:tab w:val="num" w:pos="284"/>
        </w:tabs>
        <w:snapToGrid w:val="0"/>
        <w:spacing w:before="120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 datę zapłaty przyjmuje się datę zło</w:t>
      </w:r>
      <w:r w:rsidR="00AB155E">
        <w:rPr>
          <w:rFonts w:ascii="Arial Narrow" w:hAnsi="Arial Narrow" w:cs="Arial Narrow"/>
        </w:rPr>
        <w:t>żenia przelewu w banku Zamawiającego.</w:t>
      </w:r>
    </w:p>
    <w:p w:rsidR="00AB155E" w:rsidRDefault="00AB155E" w:rsidP="00AB155E">
      <w:pPr>
        <w:pStyle w:val="Tekstpodstawowy"/>
        <w:snapToGrid w:val="0"/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Faktury będą wystawiona na:</w:t>
      </w:r>
    </w:p>
    <w:p w:rsidR="00AB155E" w:rsidRDefault="00AB155E" w:rsidP="00AB155E">
      <w:pPr>
        <w:pStyle w:val="Tekstpodstawowy"/>
        <w:snapToGrid w:val="0"/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Gmina Miasto Elbląg, 82-300 Elbląg ul. Łączności 1,</w:t>
      </w:r>
    </w:p>
    <w:p w:rsidR="00AB155E" w:rsidRDefault="00AB155E" w:rsidP="00AB155E">
      <w:pPr>
        <w:pStyle w:val="Tekstpodstawowy"/>
        <w:snapToGrid w:val="0"/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NIP: 578-305-14-46, REGON: 170747715.</w:t>
      </w:r>
    </w:p>
    <w:p w:rsidR="00AB155E" w:rsidRDefault="00AB155E" w:rsidP="00AB155E">
      <w:pPr>
        <w:pStyle w:val="Tekstpodstawowy"/>
        <w:snapToGrid w:val="0"/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Wynagrodzenie będzie płatne</w:t>
      </w:r>
      <w:r w:rsidR="001A087A">
        <w:rPr>
          <w:rFonts w:ascii="Arial Narrow" w:hAnsi="Arial Narrow" w:cs="Arial Narrow"/>
        </w:rPr>
        <w:t xml:space="preserve"> na konto Wykonawcy wskazane na </w:t>
      </w:r>
      <w:r w:rsidR="00135FF3">
        <w:rPr>
          <w:rFonts w:ascii="Arial Narrow" w:hAnsi="Arial Narrow" w:cs="Arial Narrow"/>
        </w:rPr>
        <w:t>fakturze</w:t>
      </w:r>
      <w:r w:rsidR="001A087A">
        <w:rPr>
          <w:rFonts w:ascii="Arial Narrow" w:hAnsi="Arial Narrow" w:cs="Arial Narrow"/>
        </w:rPr>
        <w:t>.</w:t>
      </w:r>
    </w:p>
    <w:p w:rsidR="009D6578" w:rsidRDefault="009D6578">
      <w:pPr>
        <w:jc w:val="center"/>
        <w:rPr>
          <w:rFonts w:ascii="Arial Narrow" w:hAnsi="Arial Narrow" w:cs="Arial Narrow"/>
          <w:b/>
          <w:bCs/>
        </w:rPr>
      </w:pPr>
    </w:p>
    <w:p w:rsidR="009D6578" w:rsidRDefault="009D6578">
      <w:pPr>
        <w:jc w:val="center"/>
        <w:rPr>
          <w:rFonts w:ascii="Arial Narrow" w:hAnsi="Arial Narrow" w:cs="Arial Narrow"/>
          <w:b/>
          <w:bCs/>
        </w:rPr>
      </w:pPr>
    </w:p>
    <w:p w:rsidR="009D6578" w:rsidRDefault="009D6578">
      <w:pPr>
        <w:jc w:val="center"/>
        <w:rPr>
          <w:rFonts w:ascii="Arial Narrow" w:hAnsi="Arial Narrow" w:cs="Arial Narrow"/>
          <w:b/>
          <w:bCs/>
        </w:rPr>
      </w:pPr>
    </w:p>
    <w:p w:rsidR="009D6578" w:rsidRDefault="009D6578">
      <w:pPr>
        <w:jc w:val="center"/>
        <w:rPr>
          <w:rFonts w:ascii="Arial Narrow" w:hAnsi="Arial Narrow" w:cs="Arial Narrow"/>
          <w:b/>
          <w:bCs/>
        </w:rPr>
      </w:pPr>
    </w:p>
    <w:p w:rsidR="009558D4" w:rsidRDefault="009558D4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§ </w:t>
      </w:r>
      <w:r w:rsidR="00025B17">
        <w:rPr>
          <w:rFonts w:ascii="Arial Narrow" w:hAnsi="Arial Narrow" w:cs="Arial Narrow"/>
          <w:b/>
          <w:bCs/>
        </w:rPr>
        <w:t>8</w:t>
      </w:r>
    </w:p>
    <w:p w:rsidR="002F4BD2" w:rsidRDefault="005752E4" w:rsidP="002C15C7">
      <w:pPr>
        <w:pStyle w:val="Nagwek5"/>
        <w:rPr>
          <w:rFonts w:ascii="Arial Narrow" w:hAnsi="Arial Narrow"/>
        </w:rPr>
      </w:pPr>
      <w:r w:rsidRPr="002C15C7">
        <w:rPr>
          <w:rFonts w:ascii="Arial Narrow" w:hAnsi="Arial Narrow"/>
        </w:rPr>
        <w:t>Kary</w:t>
      </w:r>
    </w:p>
    <w:p w:rsidR="00C06FD7" w:rsidRPr="00C06FD7" w:rsidRDefault="00C06FD7" w:rsidP="00C06FD7"/>
    <w:p w:rsidR="009558D4" w:rsidRDefault="009558D4" w:rsidP="004B55BB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Strony ustalają odpowiedzialność za niewykonanie lub nienależyte wykonanie przedmiotu umowy </w:t>
      </w:r>
      <w:r>
        <w:rPr>
          <w:rFonts w:ascii="Arial Narrow" w:hAnsi="Arial Narrow" w:cs="Arial Narrow"/>
        </w:rPr>
        <w:br/>
        <w:t>w formie kar umownych w następujących wypadkach i wysokościach:</w:t>
      </w:r>
    </w:p>
    <w:p w:rsidR="009558D4" w:rsidRDefault="009558D4" w:rsidP="00106C85">
      <w:pPr>
        <w:tabs>
          <w:tab w:val="left" w:pos="284"/>
        </w:tabs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Zamawiając</w:t>
      </w:r>
      <w:r w:rsidR="00AE1DE0">
        <w:rPr>
          <w:rFonts w:ascii="Arial Narrow" w:hAnsi="Arial Narrow" w:cs="Arial Narrow"/>
        </w:rPr>
        <w:t>y może naliczyć Wykonawcy</w:t>
      </w:r>
      <w:r>
        <w:rPr>
          <w:rFonts w:ascii="Arial Narrow" w:hAnsi="Arial Narrow" w:cs="Arial Narrow"/>
        </w:rPr>
        <w:t xml:space="preserve"> kary umowne w przypadku:</w:t>
      </w:r>
    </w:p>
    <w:p w:rsidR="008F03C3" w:rsidRPr="00B378FF" w:rsidRDefault="00A734D2" w:rsidP="004B55BB">
      <w:pPr>
        <w:numPr>
          <w:ilvl w:val="0"/>
          <w:numId w:val="12"/>
        </w:numPr>
        <w:rPr>
          <w:rFonts w:ascii="Arial Narrow" w:hAnsi="Arial Narrow" w:cs="Arial Narrow"/>
        </w:rPr>
      </w:pPr>
      <w:r w:rsidRPr="00A734D2">
        <w:rPr>
          <w:rFonts w:ascii="Arial Narrow" w:hAnsi="Arial Narrow" w:cs="Arial Narrow"/>
        </w:rPr>
        <w:t xml:space="preserve">Opóźnienia </w:t>
      </w:r>
      <w:r w:rsidR="009558D4" w:rsidRPr="00A734D2">
        <w:rPr>
          <w:rFonts w:ascii="Arial Narrow" w:hAnsi="Arial Narrow" w:cs="Arial Narrow"/>
        </w:rPr>
        <w:t xml:space="preserve">w wykonaniu </w:t>
      </w:r>
      <w:r w:rsidRPr="00A734D2">
        <w:rPr>
          <w:rFonts w:ascii="Arial Narrow" w:hAnsi="Arial Narrow" w:cs="Arial Narrow"/>
        </w:rPr>
        <w:t xml:space="preserve">przedmiotu umowy </w:t>
      </w:r>
      <w:r w:rsidR="00C8548B" w:rsidRPr="00A734D2">
        <w:rPr>
          <w:rFonts w:ascii="Arial Narrow" w:hAnsi="Arial Narrow" w:cs="Arial Narrow"/>
        </w:rPr>
        <w:t xml:space="preserve"> </w:t>
      </w:r>
      <w:r w:rsidR="00B378FF">
        <w:rPr>
          <w:rFonts w:ascii="Arial Narrow" w:hAnsi="Arial Narrow" w:cs="Arial Narrow"/>
        </w:rPr>
        <w:t xml:space="preserve">w wysokości 0,2 % wynagrodzenia brutto określonego w </w:t>
      </w:r>
      <w:r w:rsidR="00B378FF">
        <w:rPr>
          <w:rFonts w:ascii="Arial Narrow" w:hAnsi="Arial Narrow" w:cs="Arial Narrow"/>
          <w:b/>
          <w:bCs/>
        </w:rPr>
        <w:t xml:space="preserve">§ 2 </w:t>
      </w:r>
      <w:r w:rsidR="00B378FF" w:rsidRPr="00B378FF">
        <w:rPr>
          <w:rFonts w:ascii="Arial Narrow" w:hAnsi="Arial Narrow" w:cs="Arial Narrow"/>
          <w:bCs/>
        </w:rPr>
        <w:t>umowy,</w:t>
      </w:r>
      <w:r w:rsidR="00B378FF">
        <w:rPr>
          <w:rFonts w:ascii="Arial Narrow" w:hAnsi="Arial Narrow" w:cs="Arial Narrow"/>
          <w:b/>
          <w:bCs/>
        </w:rPr>
        <w:t xml:space="preserve"> </w:t>
      </w:r>
      <w:r w:rsidR="00B378FF" w:rsidRPr="00B378FF">
        <w:rPr>
          <w:rFonts w:ascii="Arial Narrow" w:hAnsi="Arial Narrow" w:cs="Arial Narrow"/>
          <w:bCs/>
        </w:rPr>
        <w:t xml:space="preserve">za każdy dzień </w:t>
      </w:r>
      <w:r w:rsidR="00B378FF">
        <w:rPr>
          <w:rFonts w:ascii="Arial Narrow" w:hAnsi="Arial Narrow" w:cs="Arial Narrow"/>
          <w:bCs/>
        </w:rPr>
        <w:t xml:space="preserve">opóźnienia </w:t>
      </w:r>
      <w:r w:rsidR="00B378FF" w:rsidRPr="00B378FF">
        <w:rPr>
          <w:rFonts w:ascii="Arial Narrow" w:hAnsi="Arial Narrow" w:cs="Arial Narrow"/>
          <w:bCs/>
        </w:rPr>
        <w:t>w stosunku do terminu</w:t>
      </w:r>
      <w:r w:rsidR="00B378FF">
        <w:rPr>
          <w:rFonts w:ascii="Arial Narrow" w:hAnsi="Arial Narrow" w:cs="Arial Narrow"/>
          <w:bCs/>
        </w:rPr>
        <w:t xml:space="preserve"> określonego            w </w:t>
      </w:r>
      <w:r w:rsidR="00B378FF">
        <w:rPr>
          <w:rFonts w:ascii="Arial Narrow" w:hAnsi="Arial Narrow" w:cs="Arial Narrow"/>
          <w:b/>
          <w:bCs/>
        </w:rPr>
        <w:t>§ 3</w:t>
      </w:r>
    </w:p>
    <w:p w:rsidR="00B378FF" w:rsidRPr="00B378FF" w:rsidRDefault="00B378FF" w:rsidP="004B55BB">
      <w:pPr>
        <w:numPr>
          <w:ilvl w:val="0"/>
          <w:numId w:val="12"/>
        </w:numPr>
        <w:rPr>
          <w:rFonts w:ascii="Arial Narrow" w:hAnsi="Arial Narrow" w:cs="Arial Narrow"/>
        </w:rPr>
      </w:pPr>
      <w:r w:rsidRPr="00B378FF">
        <w:rPr>
          <w:rFonts w:ascii="Arial Narrow" w:hAnsi="Arial Narrow" w:cs="Arial Narrow"/>
          <w:bCs/>
        </w:rPr>
        <w:lastRenderedPageBreak/>
        <w:t>Opóźnienia</w:t>
      </w:r>
      <w:r>
        <w:rPr>
          <w:rFonts w:ascii="Arial Narrow" w:hAnsi="Arial Narrow" w:cs="Arial Narrow"/>
          <w:bCs/>
        </w:rPr>
        <w:t xml:space="preserve"> w usunięciu wad w wysokości 0,5 % wynagrodzenia</w:t>
      </w:r>
      <w:r w:rsidRPr="00B378FF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 xml:space="preserve">brutto określonego w </w:t>
      </w:r>
      <w:r>
        <w:rPr>
          <w:rFonts w:ascii="Arial Narrow" w:hAnsi="Arial Narrow" w:cs="Arial Narrow"/>
          <w:b/>
          <w:bCs/>
        </w:rPr>
        <w:t xml:space="preserve">§ 2 </w:t>
      </w:r>
      <w:r w:rsidRPr="00B378FF">
        <w:rPr>
          <w:rFonts w:ascii="Arial Narrow" w:hAnsi="Arial Narrow" w:cs="Arial Narrow"/>
          <w:bCs/>
        </w:rPr>
        <w:t>umowy,</w:t>
      </w:r>
      <w:r>
        <w:rPr>
          <w:rFonts w:ascii="Arial Narrow" w:hAnsi="Arial Narrow" w:cs="Arial Narrow"/>
          <w:b/>
          <w:bCs/>
        </w:rPr>
        <w:t xml:space="preserve"> </w:t>
      </w:r>
      <w:r w:rsidRPr="00B378FF">
        <w:rPr>
          <w:rFonts w:ascii="Arial Narrow" w:hAnsi="Arial Narrow" w:cs="Arial Narrow"/>
          <w:bCs/>
        </w:rPr>
        <w:t xml:space="preserve">za każdy dzień </w:t>
      </w:r>
      <w:r>
        <w:rPr>
          <w:rFonts w:ascii="Arial Narrow" w:hAnsi="Arial Narrow" w:cs="Arial Narrow"/>
          <w:bCs/>
        </w:rPr>
        <w:t xml:space="preserve">opóźnienia liczony od dnia wyznaczonego na usunięcie wad </w:t>
      </w:r>
    </w:p>
    <w:p w:rsidR="008D7402" w:rsidRPr="00FD3432" w:rsidRDefault="00100936" w:rsidP="004B55BB">
      <w:pPr>
        <w:numPr>
          <w:ilvl w:val="0"/>
          <w:numId w:val="12"/>
        </w:numPr>
        <w:tabs>
          <w:tab w:val="left" w:pos="284"/>
        </w:tabs>
        <w:ind w:left="1434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Cs/>
        </w:rPr>
        <w:t>opóźnienia w u</w:t>
      </w:r>
      <w:r w:rsidR="008F03C3" w:rsidRPr="008D7402">
        <w:rPr>
          <w:rFonts w:ascii="Arial Narrow" w:hAnsi="Arial Narrow" w:cs="Arial Narrow"/>
          <w:bCs/>
        </w:rPr>
        <w:t>dzieleniu odpowiedzi</w:t>
      </w:r>
      <w:r w:rsidR="00106C85">
        <w:rPr>
          <w:rFonts w:ascii="Arial Narrow" w:hAnsi="Arial Narrow" w:cs="Arial Narrow"/>
        </w:rPr>
        <w:t>, o których mowa w § 1 ust. 5</w:t>
      </w:r>
      <w:r w:rsidR="008F03C3" w:rsidRPr="008D7402">
        <w:rPr>
          <w:rFonts w:ascii="Arial Narrow" w:hAnsi="Arial Narrow" w:cs="Arial Narrow"/>
        </w:rPr>
        <w:t xml:space="preserve">. pkt. 3) </w:t>
      </w:r>
      <w:r w:rsidR="00106C85">
        <w:rPr>
          <w:rFonts w:ascii="Arial Narrow" w:hAnsi="Arial Narrow"/>
          <w:bCs/>
        </w:rPr>
        <w:t>w wysokości 5</w:t>
      </w:r>
      <w:r w:rsidR="008D7402">
        <w:rPr>
          <w:rFonts w:ascii="Arial Narrow" w:hAnsi="Arial Narrow"/>
          <w:bCs/>
        </w:rPr>
        <w:t>00 zł netto</w:t>
      </w:r>
      <w:r w:rsidR="00B77661">
        <w:rPr>
          <w:rFonts w:ascii="Arial Narrow" w:hAnsi="Arial Narrow"/>
          <w:bCs/>
        </w:rPr>
        <w:t>,</w:t>
      </w:r>
      <w:r w:rsidR="008D7402">
        <w:rPr>
          <w:rFonts w:ascii="Arial Narrow" w:hAnsi="Arial Narrow"/>
          <w:bCs/>
        </w:rPr>
        <w:t xml:space="preserve"> </w:t>
      </w:r>
      <w:r w:rsidR="008D7402">
        <w:rPr>
          <w:rFonts w:ascii="Arial Narrow" w:hAnsi="Arial Narrow"/>
        </w:rPr>
        <w:t>za każdy dzień</w:t>
      </w:r>
      <w:r>
        <w:rPr>
          <w:rFonts w:ascii="Arial Narrow" w:hAnsi="Arial Narrow"/>
        </w:rPr>
        <w:t xml:space="preserve"> opóźnienia liczony od dnia wyznaczonego na udzielenie odpowiedzi.</w:t>
      </w:r>
    </w:p>
    <w:p w:rsidR="009558D4" w:rsidRDefault="009558D4" w:rsidP="004B55BB">
      <w:pPr>
        <w:numPr>
          <w:ilvl w:val="0"/>
          <w:numId w:val="12"/>
        </w:numPr>
        <w:ind w:left="1434" w:hanging="357"/>
        <w:jc w:val="both"/>
        <w:rPr>
          <w:rFonts w:ascii="Arial Narrow" w:hAnsi="Arial Narrow" w:cs="Arial Narrow"/>
        </w:rPr>
      </w:pPr>
      <w:r w:rsidRPr="008D7402">
        <w:rPr>
          <w:rFonts w:ascii="Arial Narrow" w:hAnsi="Arial Narrow" w:cs="Arial Narrow"/>
        </w:rPr>
        <w:t>odstąpienia od umowy z przyczyn leżących po stronie Wykonawcy w wysokości 10% wynagrodzenia brutto, określonego w § 2 umowy,</w:t>
      </w:r>
    </w:p>
    <w:p w:rsidR="009D6578" w:rsidRPr="00AE684C" w:rsidRDefault="009D6578" w:rsidP="004B55BB">
      <w:pPr>
        <w:numPr>
          <w:ilvl w:val="0"/>
          <w:numId w:val="12"/>
        </w:numPr>
        <w:tabs>
          <w:tab w:val="left" w:pos="284"/>
        </w:tabs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nie wykonania lub niewykonywania przez Wykonawcę każdego z obowiązków wynikających z przedmiotowej umowy, określonych w § 5 tj. w sytuacji gdy pomimo pisemnego wezwania Zamawiającego nie zostaną one wypełnione przez Wykonawcę, w wysokości każdorazowo 500 zł brutto</w:t>
      </w:r>
    </w:p>
    <w:p w:rsidR="009D6578" w:rsidRPr="008D7402" w:rsidRDefault="009D6578" w:rsidP="009D6578">
      <w:pPr>
        <w:ind w:left="1434"/>
        <w:jc w:val="both"/>
        <w:rPr>
          <w:rFonts w:ascii="Arial Narrow" w:hAnsi="Arial Narrow" w:cs="Arial Narrow"/>
        </w:rPr>
      </w:pPr>
    </w:p>
    <w:p w:rsidR="007D304A" w:rsidRDefault="007D304A" w:rsidP="007D304A">
      <w:pPr>
        <w:tabs>
          <w:tab w:val="left" w:pos="284"/>
        </w:tabs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Wykonawca oświadcza, że zezwala na potrącanie naliczonych mu przez Zamawiającego kar jw.                                   z należnego  Wykonawcy wynagrodzenia określonego w § 2 umowy.</w:t>
      </w:r>
    </w:p>
    <w:p w:rsidR="007D304A" w:rsidRPr="003415BE" w:rsidRDefault="007D304A" w:rsidP="00CC58E8">
      <w:pPr>
        <w:tabs>
          <w:tab w:val="left" w:pos="284"/>
        </w:tabs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Wykonawca może naliczyć Zamawiającemu kary umowne w przypadku odstąpienia od umowy z przyczyn leżących po stronie Zamawiającego w wysokości 10% wynagrodzenia brutto, </w:t>
      </w:r>
      <w:r w:rsidR="008C3714">
        <w:rPr>
          <w:rFonts w:ascii="Arial Narrow" w:hAnsi="Arial Narrow" w:cs="Arial Narrow"/>
        </w:rPr>
        <w:t>określonego w § 2 umowy.</w:t>
      </w:r>
    </w:p>
    <w:p w:rsidR="008D7402" w:rsidRDefault="008D7402" w:rsidP="00513696">
      <w:pPr>
        <w:tabs>
          <w:tab w:val="left" w:pos="284"/>
        </w:tabs>
        <w:ind w:left="709"/>
        <w:jc w:val="both"/>
        <w:rPr>
          <w:rFonts w:ascii="Arial Narrow" w:hAnsi="Arial Narrow" w:cs="Arial Narrow"/>
        </w:rPr>
      </w:pPr>
    </w:p>
    <w:p w:rsidR="009558D4" w:rsidRDefault="009558D4" w:rsidP="004B55BB">
      <w:pPr>
        <w:numPr>
          <w:ilvl w:val="0"/>
          <w:numId w:val="9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 razie </w:t>
      </w:r>
      <w:r w:rsidR="00211618">
        <w:rPr>
          <w:rFonts w:ascii="Arial Narrow" w:hAnsi="Arial Narrow" w:cs="Arial Narrow"/>
        </w:rPr>
        <w:t xml:space="preserve">opóźnienia </w:t>
      </w:r>
      <w:r>
        <w:rPr>
          <w:rFonts w:ascii="Arial Narrow" w:hAnsi="Arial Narrow" w:cs="Arial Narrow"/>
        </w:rPr>
        <w:t xml:space="preserve">w zapłacie swoich należności strony </w:t>
      </w:r>
      <w:r w:rsidR="00F67D6B">
        <w:rPr>
          <w:rFonts w:ascii="Arial Narrow" w:hAnsi="Arial Narrow" w:cs="Arial Narrow"/>
        </w:rPr>
        <w:t xml:space="preserve">mogą domagać </w:t>
      </w:r>
      <w:r>
        <w:rPr>
          <w:rFonts w:ascii="Arial Narrow" w:hAnsi="Arial Narrow" w:cs="Arial Narrow"/>
        </w:rPr>
        <w:t xml:space="preserve">się zapłaty odsetek ustawowych za czas </w:t>
      </w:r>
      <w:r w:rsidR="00211618">
        <w:rPr>
          <w:rFonts w:ascii="Arial Narrow" w:hAnsi="Arial Narrow" w:cs="Arial Narrow"/>
        </w:rPr>
        <w:t>opóźnienia</w:t>
      </w:r>
      <w:r>
        <w:rPr>
          <w:rFonts w:ascii="Arial Narrow" w:hAnsi="Arial Narrow" w:cs="Arial Narrow"/>
        </w:rPr>
        <w:t>.</w:t>
      </w:r>
    </w:p>
    <w:p w:rsidR="00F9426E" w:rsidRDefault="009558D4" w:rsidP="004B55BB">
      <w:pPr>
        <w:numPr>
          <w:ilvl w:val="0"/>
          <w:numId w:val="9"/>
        </w:numPr>
        <w:tabs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Zasady ustalania odszkodowania za niewykonanie lub nienależyte wykonanie umowy strony opierać będą </w:t>
      </w:r>
      <w:r>
        <w:rPr>
          <w:rFonts w:ascii="Arial Narrow" w:hAnsi="Arial Narrow" w:cs="Arial Narrow"/>
        </w:rPr>
        <w:br/>
        <w:t>o przepisy Kodeksu Cywilnego.</w:t>
      </w:r>
    </w:p>
    <w:p w:rsidR="00100936" w:rsidRDefault="00100936" w:rsidP="00376833">
      <w:pPr>
        <w:rPr>
          <w:rFonts w:ascii="Arial Narrow" w:hAnsi="Arial Narrow" w:cs="Arial Narrow"/>
          <w:b/>
          <w:bCs/>
        </w:rPr>
      </w:pPr>
    </w:p>
    <w:p w:rsidR="00EC1356" w:rsidRDefault="00EC1356" w:rsidP="00EC1356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§ </w:t>
      </w:r>
      <w:r w:rsidR="000D5926">
        <w:rPr>
          <w:rFonts w:ascii="Arial Narrow" w:hAnsi="Arial Narrow" w:cs="Arial Narrow"/>
          <w:b/>
          <w:bCs/>
        </w:rPr>
        <w:t>9</w:t>
      </w:r>
    </w:p>
    <w:p w:rsidR="00EC1356" w:rsidRDefault="00EC1356" w:rsidP="00EC1356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Gwarancja</w:t>
      </w:r>
      <w:r w:rsidR="00B70EEA">
        <w:rPr>
          <w:rFonts w:ascii="Arial Narrow" w:hAnsi="Arial Narrow" w:cs="Arial Narrow"/>
        </w:rPr>
        <w:t xml:space="preserve"> i</w:t>
      </w:r>
      <w:r w:rsidR="00EF16BA">
        <w:rPr>
          <w:rFonts w:ascii="Arial Narrow" w:hAnsi="Arial Narrow" w:cs="Arial Narrow"/>
        </w:rPr>
        <w:t xml:space="preserve"> rękojmia </w:t>
      </w:r>
    </w:p>
    <w:p w:rsidR="00EC1356" w:rsidRDefault="00BB464D" w:rsidP="00BB464D">
      <w:pPr>
        <w:tabs>
          <w:tab w:val="left" w:pos="7213"/>
        </w:tabs>
      </w:pPr>
      <w:r>
        <w:tab/>
      </w:r>
    </w:p>
    <w:p w:rsidR="00BB464D" w:rsidRPr="00E7710D" w:rsidRDefault="00BB464D" w:rsidP="00BB464D">
      <w:pPr>
        <w:tabs>
          <w:tab w:val="left" w:pos="7213"/>
        </w:tabs>
      </w:pPr>
    </w:p>
    <w:p w:rsidR="001604D1" w:rsidRPr="001604D1" w:rsidRDefault="001604D1" w:rsidP="004B55BB">
      <w:pPr>
        <w:pStyle w:val="Akapitzlist"/>
        <w:numPr>
          <w:ilvl w:val="1"/>
          <w:numId w:val="11"/>
        </w:numPr>
        <w:tabs>
          <w:tab w:val="clear" w:pos="1789"/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</w:rPr>
      </w:pPr>
      <w:r w:rsidRPr="001604D1">
        <w:rPr>
          <w:rFonts w:ascii="Arial Narrow" w:hAnsi="Arial Narrow"/>
        </w:rPr>
        <w:t xml:space="preserve">Uzgodniony </w:t>
      </w:r>
      <w:r>
        <w:rPr>
          <w:rFonts w:ascii="Arial Narrow" w:hAnsi="Arial Narrow"/>
        </w:rPr>
        <w:t>termin</w:t>
      </w:r>
      <w:r w:rsidRPr="001604D1">
        <w:rPr>
          <w:rFonts w:ascii="Arial Narrow" w:hAnsi="Arial Narrow"/>
        </w:rPr>
        <w:t xml:space="preserve"> rękojmi za wady wynosi </w:t>
      </w:r>
      <w:r w:rsidR="00376833">
        <w:rPr>
          <w:rFonts w:ascii="Arial Narrow" w:hAnsi="Arial Narrow"/>
        </w:rPr>
        <w:t>60</w:t>
      </w:r>
      <w:r w:rsidRPr="001604D1">
        <w:rPr>
          <w:rFonts w:ascii="Arial Narrow" w:hAnsi="Arial Narrow"/>
        </w:rPr>
        <w:t xml:space="preserve"> m-cy</w:t>
      </w:r>
      <w:r>
        <w:rPr>
          <w:rFonts w:ascii="Arial Narrow" w:hAnsi="Arial Narrow"/>
        </w:rPr>
        <w:t>,</w:t>
      </w:r>
      <w:r w:rsidRPr="001604D1">
        <w:rPr>
          <w:rFonts w:ascii="Arial Narrow" w:hAnsi="Arial Narrow"/>
        </w:rPr>
        <w:t xml:space="preserve"> okres gwarancji</w:t>
      </w:r>
      <w:r w:rsidR="00A5492E">
        <w:rPr>
          <w:rFonts w:ascii="Arial Narrow" w:hAnsi="Arial Narrow"/>
        </w:rPr>
        <w:t xml:space="preserve"> jakości -</w:t>
      </w:r>
      <w:r w:rsidR="008431DC">
        <w:rPr>
          <w:rFonts w:ascii="Arial Narrow" w:hAnsi="Arial Narrow"/>
        </w:rPr>
        <w:t xml:space="preserve"> usunięcia wad</w:t>
      </w:r>
      <w:r>
        <w:rPr>
          <w:rFonts w:ascii="Arial Narrow" w:hAnsi="Arial Narrow"/>
        </w:rPr>
        <w:t xml:space="preserve"> i usterek</w:t>
      </w:r>
      <w:r w:rsidR="00376833">
        <w:rPr>
          <w:rFonts w:ascii="Arial Narrow" w:hAnsi="Arial Narrow"/>
        </w:rPr>
        <w:t xml:space="preserve">                 </w:t>
      </w:r>
      <w:r>
        <w:rPr>
          <w:rFonts w:ascii="Arial Narrow" w:hAnsi="Arial Narrow"/>
        </w:rPr>
        <w:t xml:space="preserve"> 60 m-cy</w:t>
      </w:r>
      <w:r w:rsidRPr="001604D1">
        <w:rPr>
          <w:rFonts w:ascii="Arial Narrow" w:hAnsi="Arial Narrow"/>
        </w:rPr>
        <w:t xml:space="preserve"> od daty sporządzenia </w:t>
      </w:r>
      <w:r w:rsidR="00FD44E5">
        <w:rPr>
          <w:rFonts w:ascii="Arial Narrow" w:hAnsi="Arial Narrow"/>
        </w:rPr>
        <w:t>protokolarnego odbioru</w:t>
      </w:r>
      <w:r w:rsidR="00A5492E">
        <w:rPr>
          <w:rFonts w:ascii="Arial Narrow" w:hAnsi="Arial Narrow"/>
        </w:rPr>
        <w:t xml:space="preserve"> kpl.</w:t>
      </w:r>
      <w:r w:rsidR="00FD44E5">
        <w:rPr>
          <w:rFonts w:ascii="Arial Narrow" w:hAnsi="Arial Narrow"/>
        </w:rPr>
        <w:t xml:space="preserve"> opracowań, będących przedmiotem umowy.</w:t>
      </w:r>
    </w:p>
    <w:p w:rsidR="001604D1" w:rsidRPr="002C15C7" w:rsidRDefault="001604D1" w:rsidP="001604D1">
      <w:pPr>
        <w:pStyle w:val="Akapitzlist"/>
        <w:autoSpaceDE w:val="0"/>
        <w:autoSpaceDN w:val="0"/>
        <w:adjustRightInd w:val="0"/>
        <w:ind w:left="0"/>
        <w:jc w:val="both"/>
        <w:rPr>
          <w:rFonts w:ascii="Arial Narrow" w:hAnsi="Arial Narrow"/>
          <w:sz w:val="10"/>
          <w:szCs w:val="10"/>
        </w:rPr>
      </w:pPr>
    </w:p>
    <w:p w:rsidR="001604D1" w:rsidRPr="002C15C7" w:rsidRDefault="001604D1" w:rsidP="001604D1">
      <w:pPr>
        <w:pStyle w:val="Akapitzlist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10"/>
          <w:szCs w:val="10"/>
        </w:rPr>
      </w:pPr>
    </w:p>
    <w:p w:rsidR="00817808" w:rsidRDefault="00376833" w:rsidP="00376833">
      <w:pPr>
        <w:pStyle w:val="Akapitzlist"/>
        <w:autoSpaceDE w:val="0"/>
        <w:autoSpaceDN w:val="0"/>
        <w:adjustRightInd w:val="0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</w:t>
      </w:r>
      <w:r w:rsidR="001604D1" w:rsidRPr="001604D1">
        <w:rPr>
          <w:rFonts w:ascii="Arial Narrow" w:hAnsi="Arial Narrow"/>
        </w:rPr>
        <w:t>.  W okresie gwarancji jakości Wykonawca jest odpowiedzialny za powstałe wady na zasadach określonych                w przepisach Kodeksu cywilnego.</w:t>
      </w:r>
    </w:p>
    <w:p w:rsidR="00100936" w:rsidRDefault="00100936" w:rsidP="00376833">
      <w:pPr>
        <w:pStyle w:val="Akapitzlist"/>
        <w:autoSpaceDE w:val="0"/>
        <w:autoSpaceDN w:val="0"/>
        <w:adjustRightInd w:val="0"/>
        <w:ind w:left="360" w:hanging="360"/>
        <w:jc w:val="both"/>
        <w:rPr>
          <w:rFonts w:ascii="Arial Narrow" w:hAnsi="Arial Narrow"/>
        </w:rPr>
      </w:pPr>
    </w:p>
    <w:p w:rsidR="009D6578" w:rsidRDefault="009D6578">
      <w:pPr>
        <w:jc w:val="center"/>
        <w:rPr>
          <w:rFonts w:ascii="Arial Narrow" w:hAnsi="Arial Narrow" w:cs="Arial Narrow"/>
          <w:b/>
          <w:bCs/>
        </w:rPr>
      </w:pPr>
    </w:p>
    <w:p w:rsidR="009558D4" w:rsidRDefault="00A5492E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§ </w:t>
      </w:r>
      <w:r w:rsidR="000D5926">
        <w:rPr>
          <w:rFonts w:ascii="Arial Narrow" w:hAnsi="Arial Narrow" w:cs="Arial Narrow"/>
          <w:b/>
          <w:bCs/>
        </w:rPr>
        <w:t>10</w:t>
      </w:r>
    </w:p>
    <w:p w:rsidR="009558D4" w:rsidRDefault="009558D4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Postanowienia szczegółowe</w:t>
      </w:r>
    </w:p>
    <w:p w:rsidR="00376833" w:rsidRDefault="00376833" w:rsidP="00E7710D"/>
    <w:p w:rsidR="00E75DDC" w:rsidRDefault="00E75DDC" w:rsidP="00106C85">
      <w:pPr>
        <w:tabs>
          <w:tab w:val="num" w:pos="1789"/>
        </w:tabs>
        <w:spacing w:before="120"/>
        <w:ind w:left="7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Zamawiający ma prawo odstąpić od umowy bez odszkodowania dla Wykonawcy w następujących przypadkach:</w:t>
      </w:r>
    </w:p>
    <w:p w:rsidR="00E75DDC" w:rsidRDefault="00E75DDC" w:rsidP="004B55BB">
      <w:pPr>
        <w:numPr>
          <w:ilvl w:val="1"/>
          <w:numId w:val="6"/>
        </w:numPr>
        <w:tabs>
          <w:tab w:val="num" w:pos="1789"/>
        </w:tabs>
        <w:spacing w:before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Jeżeli Wykonawca wykonuje swoje obowiązki w sposób nienależyty i pomimo wezwania Zamawiającego nie nastąpiła poprawa w wykonaniu tych obowiązków.</w:t>
      </w:r>
    </w:p>
    <w:p w:rsidR="00F9426E" w:rsidRPr="004D4F8C" w:rsidRDefault="00E75DDC" w:rsidP="004D4F8C">
      <w:pPr>
        <w:numPr>
          <w:ilvl w:val="1"/>
          <w:numId w:val="6"/>
        </w:numPr>
        <w:tabs>
          <w:tab w:val="num" w:pos="1789"/>
        </w:tabs>
        <w:spacing w:before="120"/>
        <w:rPr>
          <w:rFonts w:ascii="Arial Narrow" w:hAnsi="Arial Narrow" w:cs="Arial Narrow"/>
        </w:rPr>
      </w:pPr>
      <w:r w:rsidRPr="004D4F8C">
        <w:rPr>
          <w:rFonts w:ascii="Arial Narrow" w:hAnsi="Arial Narrow" w:cs="Arial Narrow"/>
        </w:rPr>
        <w:t xml:space="preserve">Wykonawca został postawiony w stan likwidacji </w:t>
      </w:r>
    </w:p>
    <w:p w:rsidR="009558D4" w:rsidRDefault="00A5492E">
      <w:pPr>
        <w:jc w:val="center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§ </w:t>
      </w:r>
      <w:r w:rsidR="000D5926">
        <w:rPr>
          <w:rFonts w:ascii="Arial Narrow" w:hAnsi="Arial Narrow" w:cs="Arial Narrow"/>
          <w:b/>
          <w:bCs/>
        </w:rPr>
        <w:t>11</w:t>
      </w:r>
    </w:p>
    <w:p w:rsidR="009558D4" w:rsidRDefault="009558D4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Postanowienia ogólne</w:t>
      </w:r>
    </w:p>
    <w:p w:rsidR="009558D4" w:rsidRDefault="009558D4" w:rsidP="004B55BB">
      <w:pPr>
        <w:numPr>
          <w:ilvl w:val="2"/>
          <w:numId w:val="9"/>
        </w:numPr>
        <w:tabs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Wszelkie zmiany umowy wymagają formy pisemnej pod rygorem nieważności.</w:t>
      </w:r>
    </w:p>
    <w:p w:rsidR="00683560" w:rsidRPr="00C06FD7" w:rsidRDefault="009558D4" w:rsidP="004B55BB">
      <w:pPr>
        <w:numPr>
          <w:ilvl w:val="2"/>
          <w:numId w:val="9"/>
        </w:numPr>
        <w:tabs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Strony ustalają, że zmian w niniejszej umowie można do</w:t>
      </w:r>
      <w:r w:rsidR="00106C85">
        <w:rPr>
          <w:rFonts w:ascii="Arial Narrow" w:hAnsi="Arial Narrow" w:cs="Arial Narrow"/>
        </w:rPr>
        <w:t>konać w</w:t>
      </w:r>
      <w:r w:rsidR="004D4F8C">
        <w:rPr>
          <w:rFonts w:ascii="Arial Narrow" w:hAnsi="Arial Narrow" w:cs="Arial Narrow"/>
        </w:rPr>
        <w:t xml:space="preserve"> następujących przypadkach</w:t>
      </w:r>
      <w:r>
        <w:rPr>
          <w:rFonts w:ascii="Arial Narrow" w:hAnsi="Arial Narrow" w:cs="Arial Narrow"/>
        </w:rPr>
        <w:t>:</w:t>
      </w:r>
    </w:p>
    <w:p w:rsidR="009D6578" w:rsidRDefault="009D6578" w:rsidP="004B55BB">
      <w:pPr>
        <w:numPr>
          <w:ilvl w:val="3"/>
          <w:numId w:val="9"/>
        </w:numPr>
        <w:tabs>
          <w:tab w:val="clear" w:pos="2880"/>
          <w:tab w:val="num" w:pos="567"/>
        </w:tabs>
        <w:spacing w:line="276" w:lineRule="auto"/>
        <w:ind w:left="567" w:hanging="283"/>
        <w:jc w:val="both"/>
        <w:rPr>
          <w:rFonts w:ascii="Arial Narrow" w:hAnsi="Arial Narrow" w:cs="Arial Narrow"/>
        </w:rPr>
      </w:pPr>
      <w:r w:rsidRPr="007A50D1">
        <w:rPr>
          <w:rFonts w:ascii="Arial Narrow" w:hAnsi="Arial Narrow" w:cs="Arial Narrow"/>
        </w:rPr>
        <w:t>Konieczności wykonania dodatkowych badań, ekspertyz, analiz, itp.</w:t>
      </w:r>
      <w:r>
        <w:rPr>
          <w:rFonts w:ascii="Arial Narrow" w:hAnsi="Arial Narrow" w:cs="Arial Narrow"/>
        </w:rPr>
        <w:t xml:space="preserve"> niezbędnych do prawidłowego wykonania elementów przedmiotu umowy, których wykonania nie można było przewidzieć w momencie zawarcia umowy.</w:t>
      </w:r>
    </w:p>
    <w:p w:rsidR="009D6578" w:rsidRDefault="009D6578" w:rsidP="004B55BB">
      <w:pPr>
        <w:numPr>
          <w:ilvl w:val="3"/>
          <w:numId w:val="9"/>
        </w:numPr>
        <w:tabs>
          <w:tab w:val="clear" w:pos="2880"/>
          <w:tab w:val="num" w:pos="567"/>
        </w:tabs>
        <w:spacing w:line="276" w:lineRule="auto"/>
        <w:ind w:left="567" w:hanging="283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Zmiany </w:t>
      </w:r>
      <w:r w:rsidRPr="00096DA1">
        <w:rPr>
          <w:rFonts w:ascii="Arial Narrow" w:hAnsi="Arial Narrow" w:cs="Arial Narrow"/>
        </w:rPr>
        <w:t xml:space="preserve">terminu </w:t>
      </w:r>
      <w:r>
        <w:rPr>
          <w:rFonts w:ascii="Arial Narrow" w:hAnsi="Arial Narrow" w:cs="Arial Narrow"/>
        </w:rPr>
        <w:t xml:space="preserve">realizacji </w:t>
      </w:r>
      <w:r w:rsidRPr="00096DA1">
        <w:rPr>
          <w:rFonts w:ascii="Arial Narrow" w:hAnsi="Arial Narrow" w:cs="Arial Narrow"/>
        </w:rPr>
        <w:t>z powodu</w:t>
      </w:r>
      <w:r>
        <w:rPr>
          <w:rFonts w:ascii="Arial Narrow" w:hAnsi="Arial Narrow" w:cs="Arial Narrow"/>
        </w:rPr>
        <w:t>:</w:t>
      </w:r>
    </w:p>
    <w:p w:rsidR="009D6578" w:rsidRPr="00155ADE" w:rsidRDefault="009D6578" w:rsidP="009D6578">
      <w:pPr>
        <w:pStyle w:val="Akapitzlist10"/>
        <w:spacing w:line="276" w:lineRule="auto"/>
        <w:ind w:left="1134" w:hanging="141"/>
        <w:jc w:val="both"/>
        <w:rPr>
          <w:rFonts w:ascii="Arial Narrow" w:hAnsi="Arial Narrow" w:cs="Arial Narrow"/>
        </w:rPr>
      </w:pPr>
      <w:r w:rsidRPr="00155ADE">
        <w:rPr>
          <w:rFonts w:ascii="Arial Narrow" w:hAnsi="Arial Narrow" w:cs="Arial Narrow"/>
        </w:rPr>
        <w:t xml:space="preserve">- </w:t>
      </w:r>
      <w:r>
        <w:rPr>
          <w:rFonts w:ascii="Arial Narrow" w:hAnsi="Arial Narrow" w:cs="Arial Narrow"/>
        </w:rPr>
        <w:t xml:space="preserve"> </w:t>
      </w:r>
      <w:r w:rsidRPr="00155ADE">
        <w:rPr>
          <w:rFonts w:ascii="Arial Narrow" w:hAnsi="Arial Narrow" w:cs="Arial Narrow"/>
        </w:rPr>
        <w:t xml:space="preserve">działania „Siły Wyższej”, tj. wyjątkowego zdarzenia lub okoliczności; </w:t>
      </w:r>
    </w:p>
    <w:p w:rsidR="009D6578" w:rsidRPr="00155ADE" w:rsidRDefault="009D6578" w:rsidP="009D6578">
      <w:pPr>
        <w:pStyle w:val="Akapitzlist10"/>
        <w:spacing w:line="276" w:lineRule="auto"/>
        <w:ind w:left="1134" w:hanging="141"/>
        <w:jc w:val="both"/>
        <w:rPr>
          <w:rFonts w:ascii="Arial Narrow" w:hAnsi="Arial Narrow" w:cs="Arial Narrow"/>
        </w:rPr>
      </w:pPr>
      <w:r w:rsidRPr="00EF5693">
        <w:rPr>
          <w:rFonts w:ascii="Arial Narrow" w:hAnsi="Arial Narrow" w:cs="Arial Narrow"/>
        </w:rPr>
        <w:lastRenderedPageBreak/>
        <w:t xml:space="preserve">- wystąpienia okoliczności, których nie można było przewidzieć w momencie zawarcia umowy, a które mogą przyczynić się do niewykonania elementów przedmiotu umowy w terminach określonych  w </w:t>
      </w:r>
      <w:r>
        <w:rPr>
          <w:rFonts w:ascii="Arial Narrow" w:hAnsi="Arial Narrow" w:cs="Arial Narrow"/>
        </w:rPr>
        <w:t>umowie</w:t>
      </w:r>
      <w:r w:rsidRPr="00EF5693">
        <w:rPr>
          <w:rFonts w:ascii="Arial Narrow" w:hAnsi="Arial Narrow" w:cs="Arial Narrow"/>
        </w:rPr>
        <w:t xml:space="preserve"> z przyczyn nie leżących po stronie Wykonawcy takich jak: przekroczenie ustawowych terminów wydawania decyzji, postanowień, zezwoleń</w:t>
      </w:r>
      <w:r>
        <w:rPr>
          <w:rFonts w:ascii="Arial Narrow" w:hAnsi="Arial Narrow" w:cs="Arial Narrow"/>
        </w:rPr>
        <w:t>, uzgodnień</w:t>
      </w:r>
      <w:r w:rsidRPr="00EF5693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 xml:space="preserve">lub wydłużenie procedur z tym związanych </w:t>
      </w:r>
      <w:r w:rsidRPr="00EF5693">
        <w:rPr>
          <w:rFonts w:ascii="Arial Narrow" w:hAnsi="Arial Narrow" w:cs="Arial Narrow"/>
        </w:rPr>
        <w:t xml:space="preserve">przez właściwe organy lub instytucje lub w przypadku zmian w obowiązujących przepisach prawnych mogących mieć istotny wpływ na terminy realizacji elementów przedmiotu </w:t>
      </w:r>
      <w:r>
        <w:rPr>
          <w:rFonts w:ascii="Arial Narrow" w:hAnsi="Arial Narrow" w:cs="Arial Narrow"/>
        </w:rPr>
        <w:t>umowy.</w:t>
      </w:r>
    </w:p>
    <w:p w:rsidR="009D6578" w:rsidRDefault="009D6578" w:rsidP="009D6578">
      <w:pPr>
        <w:spacing w:line="276" w:lineRule="auto"/>
        <w:ind w:left="993" w:hanging="426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3)  Zmiany danych podmiotowych dotyczących Wykonawcy, lokalizacji siedziby biura Wykonawcy.</w:t>
      </w:r>
    </w:p>
    <w:p w:rsidR="005701F8" w:rsidRDefault="005701F8" w:rsidP="009D6578">
      <w:pPr>
        <w:spacing w:line="276" w:lineRule="auto"/>
        <w:ind w:left="993" w:hanging="426"/>
        <w:jc w:val="both"/>
        <w:rPr>
          <w:rFonts w:ascii="Arial Narrow" w:hAnsi="Arial Narrow" w:cs="Arial Narrow"/>
        </w:rPr>
      </w:pPr>
      <w:r>
        <w:rPr>
          <w:rFonts w:ascii="Arial Narrow" w:hAnsi="Arial Narrow"/>
        </w:rPr>
        <w:t xml:space="preserve">4) Zmiany stawki podatku od towarów i usług, w takim przypadku wynagrodzenie brutto, o którym mowa w </w:t>
      </w:r>
      <w:r>
        <w:rPr>
          <w:rFonts w:ascii="Arial Narrow" w:hAnsi="Arial Narrow"/>
          <w:sz w:val="22"/>
          <w:szCs w:val="22"/>
        </w:rPr>
        <w:t>§ 2, ust. 1 ulegnie zmianie.</w:t>
      </w:r>
    </w:p>
    <w:p w:rsidR="005701F8" w:rsidRPr="00F50F3E" w:rsidRDefault="005701F8" w:rsidP="005701F8">
      <w:pPr>
        <w:ind w:left="900" w:hanging="333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5) </w:t>
      </w:r>
      <w:r w:rsidRPr="001E46AE">
        <w:rPr>
          <w:rFonts w:ascii="Arial Narrow" w:hAnsi="Arial Narrow" w:cs="Arial Narrow"/>
        </w:rPr>
        <w:t xml:space="preserve">Wydłużenie na wniosek </w:t>
      </w:r>
      <w:r>
        <w:rPr>
          <w:rFonts w:ascii="Arial Narrow" w:hAnsi="Arial Narrow" w:cs="Arial Narrow"/>
        </w:rPr>
        <w:t>Wykonawcy</w:t>
      </w:r>
      <w:r w:rsidRPr="001E46AE">
        <w:rPr>
          <w:rFonts w:ascii="Arial Narrow" w:hAnsi="Arial Narrow" w:cs="Arial Narrow"/>
        </w:rPr>
        <w:t xml:space="preserve"> terminów określonych w </w:t>
      </w:r>
      <w:r w:rsidRPr="001E46AE">
        <w:rPr>
          <w:rFonts w:ascii="Arial Narrow" w:hAnsi="Arial Narrow" w:cs="Tahoma"/>
        </w:rPr>
        <w:t>§</w:t>
      </w:r>
      <w:r w:rsidRPr="001E46AE">
        <w:rPr>
          <w:rFonts w:ascii="Arial Narrow" w:hAnsi="Arial Narrow" w:cs="Arial Narrow"/>
        </w:rPr>
        <w:t xml:space="preserve"> 3</w:t>
      </w:r>
      <w:r>
        <w:rPr>
          <w:rFonts w:ascii="Arial Narrow" w:hAnsi="Arial Narrow" w:cs="Arial Narrow"/>
        </w:rPr>
        <w:t xml:space="preserve"> w sytuacji wydłużenia się terminu uzyskaniu </w:t>
      </w:r>
      <w:r w:rsidRPr="00CD6751">
        <w:rPr>
          <w:rFonts w:ascii="Arial Narrow" w:hAnsi="Arial Narrow" w:cs="Arial Narrow"/>
        </w:rPr>
        <w:t>akceptacj</w:t>
      </w:r>
      <w:r>
        <w:rPr>
          <w:rFonts w:ascii="Arial Narrow" w:hAnsi="Arial Narrow" w:cs="Arial Narrow"/>
        </w:rPr>
        <w:t xml:space="preserve">i </w:t>
      </w:r>
      <w:r w:rsidRPr="00CD6751">
        <w:rPr>
          <w:rFonts w:ascii="Arial Narrow" w:hAnsi="Arial Narrow" w:cs="Arial Narrow"/>
        </w:rPr>
        <w:t>zmian</w:t>
      </w:r>
      <w:r>
        <w:rPr>
          <w:rFonts w:ascii="Arial Narrow" w:hAnsi="Arial Narrow" w:cs="Arial Narrow"/>
        </w:rPr>
        <w:t xml:space="preserve">, opinii i uzgodnień przez Zamawiającego </w:t>
      </w:r>
    </w:p>
    <w:p w:rsidR="009D6578" w:rsidRDefault="005701F8" w:rsidP="009D6578">
      <w:pPr>
        <w:spacing w:line="276" w:lineRule="auto"/>
        <w:ind w:left="1134" w:hanging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6</w:t>
      </w:r>
      <w:r w:rsidR="009D6578">
        <w:rPr>
          <w:rFonts w:ascii="Arial Narrow" w:hAnsi="Arial Narrow" w:cs="Arial Narrow"/>
        </w:rPr>
        <w:t>)  Likwidacji lub rozwiązania firmy Wykonawcy.</w:t>
      </w:r>
    </w:p>
    <w:p w:rsidR="003415BE" w:rsidRDefault="009558D4" w:rsidP="004B55BB">
      <w:pPr>
        <w:numPr>
          <w:ilvl w:val="2"/>
          <w:numId w:val="9"/>
        </w:numPr>
        <w:tabs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 sprawach nie uregulowanych niniejszą umową mają zastosowanie przepisy Kodeksu Cywilnego. Powstałe spory rozstrzygać będzie sąd powszechny właściwy dla siedziby Zamawiającego.</w:t>
      </w:r>
    </w:p>
    <w:p w:rsidR="00DB4FEE" w:rsidRPr="00C06FD7" w:rsidRDefault="009558D4" w:rsidP="004B55BB">
      <w:pPr>
        <w:numPr>
          <w:ilvl w:val="2"/>
          <w:numId w:val="9"/>
        </w:numPr>
        <w:tabs>
          <w:tab w:val="num" w:pos="360"/>
        </w:tabs>
        <w:spacing w:before="120"/>
        <w:ind w:left="357" w:hanging="357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>Umowa została sporządzona w czterec</w:t>
      </w:r>
      <w:r w:rsidR="00434D36">
        <w:rPr>
          <w:rFonts w:ascii="Arial Narrow" w:hAnsi="Arial Narrow" w:cs="Arial Narrow"/>
        </w:rPr>
        <w:t>h jednobrzmiących egzemplarzach, w tym jede</w:t>
      </w:r>
      <w:r w:rsidR="008E0785">
        <w:rPr>
          <w:rFonts w:ascii="Arial Narrow" w:hAnsi="Arial Narrow" w:cs="Arial Narrow"/>
        </w:rPr>
        <w:t>n</w:t>
      </w:r>
      <w:r w:rsidR="00434D36">
        <w:rPr>
          <w:rFonts w:ascii="Arial Narrow" w:hAnsi="Arial Narrow" w:cs="Arial Narrow"/>
        </w:rPr>
        <w:t xml:space="preserve"> egzemplarz dla Wykonawcy, a trzy egzemplarze dla Zamawiającego.</w:t>
      </w:r>
    </w:p>
    <w:p w:rsidR="007A0A64" w:rsidRDefault="007A0A64" w:rsidP="00F9426E">
      <w:pPr>
        <w:tabs>
          <w:tab w:val="num" w:pos="2340"/>
        </w:tabs>
        <w:spacing w:before="120"/>
        <w:jc w:val="both"/>
        <w:rPr>
          <w:rFonts w:ascii="Arial Narrow" w:hAnsi="Arial Narrow" w:cs="Arial Narrow"/>
          <w:b/>
          <w:bCs/>
        </w:rPr>
      </w:pPr>
    </w:p>
    <w:p w:rsidR="009558D4" w:rsidRDefault="00D23EB5" w:rsidP="00D23EB5">
      <w:pPr>
        <w:spacing w:before="120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                                                                                    </w:t>
      </w:r>
      <w:r w:rsidR="00A5492E">
        <w:rPr>
          <w:rFonts w:ascii="Arial Narrow" w:hAnsi="Arial Narrow" w:cs="Arial Narrow"/>
          <w:b/>
          <w:bCs/>
        </w:rPr>
        <w:t xml:space="preserve">§ </w:t>
      </w:r>
      <w:r w:rsidR="00302FB1">
        <w:rPr>
          <w:rFonts w:ascii="Arial Narrow" w:hAnsi="Arial Narrow" w:cs="Arial Narrow"/>
          <w:b/>
          <w:bCs/>
        </w:rPr>
        <w:t>12</w:t>
      </w:r>
    </w:p>
    <w:p w:rsidR="009558D4" w:rsidRDefault="009558D4">
      <w:pPr>
        <w:pStyle w:val="Nagwek5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Załączniki</w:t>
      </w:r>
    </w:p>
    <w:p w:rsidR="008E0785" w:rsidRPr="008E0785" w:rsidRDefault="008E0785" w:rsidP="008E0785"/>
    <w:p w:rsidR="009558D4" w:rsidRDefault="009558D4">
      <w:pPr>
        <w:spacing w:before="1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Integralną część umowy stanowią załączniki:</w:t>
      </w:r>
    </w:p>
    <w:p w:rsidR="00106C85" w:rsidRDefault="00106C85" w:rsidP="00C72FF4">
      <w:pPr>
        <w:pStyle w:val="Standard"/>
        <w:spacing w:line="360" w:lineRule="auto"/>
        <w:ind w:left="1843" w:hanging="1701"/>
        <w:rPr>
          <w:rFonts w:ascii="Arial" w:hAnsi="Arial"/>
          <w:b/>
          <w:bCs/>
        </w:rPr>
      </w:pPr>
      <w:r>
        <w:rPr>
          <w:rFonts w:ascii="Arial Narrow" w:hAnsi="Arial Narrow" w:cs="Arial Narrow"/>
        </w:rPr>
        <w:t xml:space="preserve">   1.Załącznik nr 1 pt. „  </w:t>
      </w:r>
      <w:r w:rsidRPr="00106C85">
        <w:rPr>
          <w:rFonts w:ascii="Arial" w:hAnsi="Arial"/>
          <w:bCs/>
          <w:sz w:val="20"/>
          <w:szCs w:val="20"/>
        </w:rPr>
        <w:t>WYMAGANIA TECHNICZNE I FUNKCJIONALNE DLA PROJEKTOWANEJ SYGNALIZACJI ŚWIETLNEJ W CIĄGU UL.PŁK.DĄBKA</w:t>
      </w:r>
      <w:r w:rsidR="00C72FF4">
        <w:rPr>
          <w:rFonts w:ascii="Arial" w:hAnsi="Arial"/>
          <w:bCs/>
          <w:sz w:val="20"/>
          <w:szCs w:val="20"/>
        </w:rPr>
        <w:t>”</w:t>
      </w:r>
    </w:p>
    <w:p w:rsidR="009D6578" w:rsidRDefault="009D6578" w:rsidP="009D6578">
      <w:pPr>
        <w:pStyle w:val="Standard"/>
        <w:spacing w:line="360" w:lineRule="auto"/>
        <w:rPr>
          <w:rFonts w:ascii="Arial" w:hAnsi="Arial"/>
          <w:b/>
          <w:bCs/>
        </w:rPr>
      </w:pPr>
    </w:p>
    <w:p w:rsidR="002D2DD8" w:rsidRDefault="002D2DD8" w:rsidP="00106C85">
      <w:pPr>
        <w:ind w:left="717"/>
        <w:rPr>
          <w:rFonts w:ascii="Arial Narrow" w:hAnsi="Arial Narrow" w:cs="Arial Narrow"/>
        </w:rPr>
      </w:pPr>
    </w:p>
    <w:p w:rsidR="009D6578" w:rsidRPr="002D2DD8" w:rsidRDefault="009D6578" w:rsidP="00106C85">
      <w:pPr>
        <w:ind w:left="717"/>
        <w:rPr>
          <w:rFonts w:ascii="Arial Narrow" w:hAnsi="Arial Narrow" w:cs="Arial Narrow"/>
        </w:rPr>
      </w:pPr>
    </w:p>
    <w:p w:rsidR="008E0785" w:rsidRPr="008E0785" w:rsidRDefault="008E0785" w:rsidP="008E0785"/>
    <w:p w:rsidR="009558D4" w:rsidRDefault="009558D4">
      <w:pPr>
        <w:pStyle w:val="Nagwek7"/>
        <w:jc w:val="left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WYKONAWCA                                                                                          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>ZAMAWIAJĄCY</w:t>
      </w:r>
    </w:p>
    <w:p w:rsidR="009558D4" w:rsidRDefault="009558D4">
      <w:pPr>
        <w:rPr>
          <w:rFonts w:ascii="Arial Narrow" w:hAnsi="Arial Narrow" w:cs="Arial Narrow"/>
          <w:b/>
          <w:bCs/>
        </w:rPr>
      </w:pPr>
    </w:p>
    <w:p w:rsidR="009558D4" w:rsidRDefault="009558D4">
      <w:pPr>
        <w:ind w:right="23"/>
        <w:rPr>
          <w:rFonts w:ascii="Arial Narrow" w:hAnsi="Arial Narrow" w:cs="Arial Narrow"/>
        </w:rPr>
      </w:pPr>
    </w:p>
    <w:sectPr w:rsidR="009558D4" w:rsidSect="000475B7">
      <w:headerReference w:type="default" r:id="rId9"/>
      <w:footerReference w:type="even" r:id="rId10"/>
      <w:footerReference w:type="default" r:id="rId11"/>
      <w:pgSz w:w="11906" w:h="16838"/>
      <w:pgMar w:top="816" w:right="907" w:bottom="1259" w:left="1247" w:header="4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11D" w:rsidRDefault="00FC011D">
      <w:r>
        <w:separator/>
      </w:r>
    </w:p>
  </w:endnote>
  <w:endnote w:type="continuationSeparator" w:id="0">
    <w:p w:rsidR="00FC011D" w:rsidRDefault="00FC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E73" w:rsidRDefault="0032517B" w:rsidP="008D47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62E7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62E73" w:rsidRDefault="00362E73" w:rsidP="009D5A6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FEE" w:rsidRPr="006D0495" w:rsidRDefault="00DB4FEE">
    <w:pPr>
      <w:pStyle w:val="Stopka"/>
      <w:jc w:val="center"/>
      <w:rPr>
        <w:i/>
        <w:sz w:val="20"/>
        <w:szCs w:val="20"/>
      </w:rPr>
    </w:pPr>
    <w:r w:rsidRPr="006D0495">
      <w:rPr>
        <w:i/>
        <w:sz w:val="20"/>
        <w:szCs w:val="20"/>
      </w:rPr>
      <w:t xml:space="preserve">Strona </w:t>
    </w:r>
    <w:r w:rsidR="0032517B" w:rsidRPr="006D0495">
      <w:rPr>
        <w:b/>
        <w:bCs/>
        <w:i/>
        <w:sz w:val="20"/>
        <w:szCs w:val="20"/>
      </w:rPr>
      <w:fldChar w:fldCharType="begin"/>
    </w:r>
    <w:r w:rsidRPr="006D0495">
      <w:rPr>
        <w:b/>
        <w:bCs/>
        <w:i/>
        <w:sz w:val="20"/>
        <w:szCs w:val="20"/>
      </w:rPr>
      <w:instrText>PAGE</w:instrText>
    </w:r>
    <w:r w:rsidR="0032517B" w:rsidRPr="006D0495">
      <w:rPr>
        <w:b/>
        <w:bCs/>
        <w:i/>
        <w:sz w:val="20"/>
        <w:szCs w:val="20"/>
      </w:rPr>
      <w:fldChar w:fldCharType="separate"/>
    </w:r>
    <w:r w:rsidR="00492F24">
      <w:rPr>
        <w:b/>
        <w:bCs/>
        <w:i/>
        <w:noProof/>
        <w:sz w:val="20"/>
        <w:szCs w:val="20"/>
      </w:rPr>
      <w:t>1</w:t>
    </w:r>
    <w:r w:rsidR="0032517B" w:rsidRPr="006D0495">
      <w:rPr>
        <w:b/>
        <w:bCs/>
        <w:i/>
        <w:sz w:val="20"/>
        <w:szCs w:val="20"/>
      </w:rPr>
      <w:fldChar w:fldCharType="end"/>
    </w:r>
    <w:r w:rsidRPr="006D0495">
      <w:rPr>
        <w:i/>
        <w:sz w:val="20"/>
        <w:szCs w:val="20"/>
      </w:rPr>
      <w:t xml:space="preserve"> z </w:t>
    </w:r>
    <w:r w:rsidR="0032517B" w:rsidRPr="006D0495">
      <w:rPr>
        <w:b/>
        <w:bCs/>
        <w:i/>
        <w:sz w:val="20"/>
        <w:szCs w:val="20"/>
      </w:rPr>
      <w:fldChar w:fldCharType="begin"/>
    </w:r>
    <w:r w:rsidRPr="006D0495">
      <w:rPr>
        <w:b/>
        <w:bCs/>
        <w:i/>
        <w:sz w:val="20"/>
        <w:szCs w:val="20"/>
      </w:rPr>
      <w:instrText>NUMPAGES</w:instrText>
    </w:r>
    <w:r w:rsidR="0032517B" w:rsidRPr="006D0495">
      <w:rPr>
        <w:b/>
        <w:bCs/>
        <w:i/>
        <w:sz w:val="20"/>
        <w:szCs w:val="20"/>
      </w:rPr>
      <w:fldChar w:fldCharType="separate"/>
    </w:r>
    <w:r w:rsidR="00492F24">
      <w:rPr>
        <w:b/>
        <w:bCs/>
        <w:i/>
        <w:noProof/>
        <w:sz w:val="20"/>
        <w:szCs w:val="20"/>
      </w:rPr>
      <w:t>10</w:t>
    </w:r>
    <w:r w:rsidR="0032517B" w:rsidRPr="006D0495">
      <w:rPr>
        <w:b/>
        <w:bCs/>
        <w:i/>
        <w:sz w:val="20"/>
        <w:szCs w:val="20"/>
      </w:rPr>
      <w:fldChar w:fldCharType="end"/>
    </w:r>
  </w:p>
  <w:p w:rsidR="00362E73" w:rsidRDefault="00362E73" w:rsidP="00DB4F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11D" w:rsidRDefault="00FC011D">
      <w:r>
        <w:rPr>
          <w:rStyle w:val="Numerstrony"/>
        </w:rPr>
        <w:fldChar w:fldCharType="begin"/>
      </w:r>
      <w:r>
        <w:rPr>
          <w:rStyle w:val="Numerstrony"/>
        </w:rPr>
        <w:instrText xml:space="preserve"> PAGE </w:instrText>
      </w:r>
      <w:r>
        <w:rPr>
          <w:rStyle w:val="Numerstrony"/>
        </w:rPr>
        <w:fldChar w:fldCharType="separate"/>
      </w:r>
      <w:r>
        <w:rPr>
          <w:rStyle w:val="Numerstrony"/>
          <w:noProof/>
        </w:rPr>
        <w:t>7</w:t>
      </w:r>
      <w:r>
        <w:rPr>
          <w:rStyle w:val="Numerstrony"/>
        </w:rPr>
        <w:fldChar w:fldCharType="end"/>
      </w:r>
      <w:r>
        <w:rPr>
          <w:rStyle w:val="Numerstrony"/>
        </w:rPr>
        <w:fldChar w:fldCharType="begin"/>
      </w:r>
      <w:r>
        <w:rPr>
          <w:rStyle w:val="Numerstrony"/>
        </w:rPr>
        <w:instrText xml:space="preserve"> PAGE </w:instrText>
      </w:r>
      <w:r>
        <w:rPr>
          <w:rStyle w:val="Numerstrony"/>
        </w:rPr>
        <w:fldChar w:fldCharType="separate"/>
      </w:r>
      <w:r>
        <w:rPr>
          <w:rStyle w:val="Numerstrony"/>
          <w:noProof/>
        </w:rPr>
        <w:t>7</w:t>
      </w:r>
      <w:r>
        <w:rPr>
          <w:rStyle w:val="Numerstrony"/>
        </w:rPr>
        <w:fldChar w:fldCharType="end"/>
      </w:r>
      <w:r>
        <w:rPr>
          <w:rStyle w:val="Numerstrony"/>
        </w:rPr>
        <w:fldChar w:fldCharType="begin"/>
      </w:r>
      <w:r>
        <w:rPr>
          <w:rStyle w:val="Numerstrony"/>
        </w:rPr>
        <w:instrText xml:space="preserve"> PAGE </w:instrText>
      </w:r>
      <w:r>
        <w:rPr>
          <w:rStyle w:val="Numerstrony"/>
        </w:rPr>
        <w:fldChar w:fldCharType="separate"/>
      </w:r>
      <w:r>
        <w:rPr>
          <w:rStyle w:val="Numerstrony"/>
          <w:noProof/>
        </w:rPr>
        <w:t>7</w:t>
      </w:r>
      <w:r>
        <w:rPr>
          <w:rStyle w:val="Numerstrony"/>
        </w:rPr>
        <w:fldChar w:fldCharType="end"/>
      </w:r>
      <w:r>
        <w:separator/>
      </w:r>
    </w:p>
  </w:footnote>
  <w:footnote w:type="continuationSeparator" w:id="0">
    <w:p w:rsidR="00FC011D" w:rsidRDefault="00FC0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E73" w:rsidRDefault="00362E73">
    <w:pPr>
      <w:pStyle w:val="Nagwek"/>
      <w:framePr w:wrap="auto" w:vAnchor="text" w:hAnchor="page" w:x="6301" w:y="-15"/>
      <w:rPr>
        <w:rStyle w:val="Numerstrony"/>
        <w:sz w:val="16"/>
        <w:szCs w:val="16"/>
      </w:rPr>
    </w:pPr>
    <w:r>
      <w:rPr>
        <w:rStyle w:val="Numerstrony"/>
        <w:sz w:val="16"/>
        <w:szCs w:val="16"/>
      </w:rPr>
      <w:t xml:space="preserve">                                </w:t>
    </w:r>
  </w:p>
  <w:p w:rsidR="000000BA" w:rsidRPr="000475B7" w:rsidRDefault="000000BA" w:rsidP="000475B7">
    <w:pPr>
      <w:pStyle w:val="Nagwek"/>
      <w:pBdr>
        <w:bottom w:val="single" w:sz="12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814B5"/>
    <w:multiLevelType w:val="hybridMultilevel"/>
    <w:tmpl w:val="28EA264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2430"/>
        </w:tabs>
        <w:ind w:left="24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cs="Wingdings" w:hint="default"/>
      </w:rPr>
    </w:lvl>
  </w:abstractNum>
  <w:abstractNum w:abstractNumId="1">
    <w:nsid w:val="16673151"/>
    <w:multiLevelType w:val="hybridMultilevel"/>
    <w:tmpl w:val="5410468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8647C"/>
    <w:multiLevelType w:val="hybridMultilevel"/>
    <w:tmpl w:val="CFD84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4D549B"/>
    <w:multiLevelType w:val="hybridMultilevel"/>
    <w:tmpl w:val="2F94A376"/>
    <w:lvl w:ilvl="0" w:tplc="562660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E40A0CA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54AB12">
      <w:start w:val="1"/>
      <w:numFmt w:val="decimal"/>
      <w:lvlText w:val="%3)"/>
      <w:lvlJc w:val="left"/>
      <w:pPr>
        <w:ind w:left="1778" w:hanging="360"/>
      </w:pPr>
      <w:rPr>
        <w:rFonts w:ascii="Arial Narrow" w:eastAsia="Times New Roman" w:hAnsi="Arial Narrow" w:cs="Arial Narrow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661DA0"/>
    <w:multiLevelType w:val="hybridMultilevel"/>
    <w:tmpl w:val="773EF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C0D3C"/>
    <w:multiLevelType w:val="hybridMultilevel"/>
    <w:tmpl w:val="29CCD20A"/>
    <w:lvl w:ilvl="0" w:tplc="76ECA8A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A2589308">
      <w:start w:val="1"/>
      <w:numFmt w:val="lowerLetter"/>
      <w:lvlText w:val="%2)"/>
      <w:lvlJc w:val="left"/>
      <w:pPr>
        <w:tabs>
          <w:tab w:val="num" w:pos="201"/>
        </w:tabs>
        <w:ind w:left="201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2" w:tplc="0674E65E">
      <w:start w:val="1"/>
      <w:numFmt w:val="lowerRoman"/>
      <w:lvlText w:val="%3."/>
      <w:lvlJc w:val="right"/>
      <w:pPr>
        <w:tabs>
          <w:tab w:val="num" w:pos="921"/>
        </w:tabs>
        <w:ind w:left="921" w:hanging="180"/>
      </w:pPr>
    </w:lvl>
    <w:lvl w:ilvl="3" w:tplc="2180A236">
      <w:start w:val="1"/>
      <w:numFmt w:val="decimal"/>
      <w:lvlText w:val="%4."/>
      <w:lvlJc w:val="left"/>
      <w:pPr>
        <w:tabs>
          <w:tab w:val="num" w:pos="1641"/>
        </w:tabs>
        <w:ind w:left="1641" w:hanging="360"/>
      </w:pPr>
    </w:lvl>
    <w:lvl w:ilvl="4" w:tplc="94CE0CEC">
      <w:start w:val="1"/>
      <w:numFmt w:val="lowerLetter"/>
      <w:lvlText w:val="%5."/>
      <w:lvlJc w:val="left"/>
      <w:pPr>
        <w:tabs>
          <w:tab w:val="num" w:pos="2361"/>
        </w:tabs>
        <w:ind w:left="2361" w:hanging="360"/>
      </w:pPr>
    </w:lvl>
    <w:lvl w:ilvl="5" w:tplc="15E07A72">
      <w:start w:val="1"/>
      <w:numFmt w:val="lowerRoman"/>
      <w:lvlText w:val="%6."/>
      <w:lvlJc w:val="right"/>
      <w:pPr>
        <w:tabs>
          <w:tab w:val="num" w:pos="3081"/>
        </w:tabs>
        <w:ind w:left="3081" w:hanging="180"/>
      </w:pPr>
    </w:lvl>
    <w:lvl w:ilvl="6" w:tplc="FA8454E2">
      <w:start w:val="1"/>
      <w:numFmt w:val="decimal"/>
      <w:lvlText w:val="%7."/>
      <w:lvlJc w:val="left"/>
      <w:pPr>
        <w:tabs>
          <w:tab w:val="num" w:pos="3801"/>
        </w:tabs>
        <w:ind w:left="3801" w:hanging="360"/>
      </w:pPr>
    </w:lvl>
    <w:lvl w:ilvl="7" w:tplc="E508FADA">
      <w:start w:val="1"/>
      <w:numFmt w:val="lowerLetter"/>
      <w:lvlText w:val="%8."/>
      <w:lvlJc w:val="left"/>
      <w:pPr>
        <w:tabs>
          <w:tab w:val="num" w:pos="4521"/>
        </w:tabs>
        <w:ind w:left="4521" w:hanging="360"/>
      </w:pPr>
    </w:lvl>
    <w:lvl w:ilvl="8" w:tplc="12E8C95A">
      <w:start w:val="1"/>
      <w:numFmt w:val="lowerRoman"/>
      <w:lvlText w:val="%9."/>
      <w:lvlJc w:val="right"/>
      <w:pPr>
        <w:tabs>
          <w:tab w:val="num" w:pos="5241"/>
        </w:tabs>
        <w:ind w:left="5241" w:hanging="180"/>
      </w:pPr>
    </w:lvl>
  </w:abstractNum>
  <w:abstractNum w:abstractNumId="6">
    <w:nsid w:val="46C94A42"/>
    <w:multiLevelType w:val="hybridMultilevel"/>
    <w:tmpl w:val="77125134"/>
    <w:lvl w:ilvl="0" w:tplc="BE24EBC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CC3E47"/>
    <w:multiLevelType w:val="hybridMultilevel"/>
    <w:tmpl w:val="AAA40A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10096"/>
    <w:multiLevelType w:val="hybridMultilevel"/>
    <w:tmpl w:val="B576EC72"/>
    <w:lvl w:ilvl="0" w:tplc="78CEDF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1D4EA8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4108D7"/>
    <w:multiLevelType w:val="hybridMultilevel"/>
    <w:tmpl w:val="3E06EB76"/>
    <w:lvl w:ilvl="0" w:tplc="04150011">
      <w:start w:val="1"/>
      <w:numFmt w:val="decimal"/>
      <w:lvlText w:val="%1)"/>
      <w:lvlJc w:val="left"/>
      <w:pPr>
        <w:tabs>
          <w:tab w:val="num" w:pos="3419"/>
        </w:tabs>
        <w:ind w:left="341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0">
    <w:nsid w:val="58B13609"/>
    <w:multiLevelType w:val="hybridMultilevel"/>
    <w:tmpl w:val="5CEC30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AA20B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153E60"/>
    <w:multiLevelType w:val="hybridMultilevel"/>
    <w:tmpl w:val="3458985C"/>
    <w:lvl w:ilvl="0" w:tplc="181669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4C6AD2"/>
    <w:multiLevelType w:val="hybridMultilevel"/>
    <w:tmpl w:val="AFEA505E"/>
    <w:lvl w:ilvl="0" w:tplc="4ABC8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0D304B"/>
    <w:multiLevelType w:val="hybridMultilevel"/>
    <w:tmpl w:val="EB42D88C"/>
    <w:lvl w:ilvl="0" w:tplc="876CA7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3ABF4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33C465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D07B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924C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D6CB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0AC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2845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9C7B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E00A2B"/>
    <w:multiLevelType w:val="hybridMultilevel"/>
    <w:tmpl w:val="2CBEC8DE"/>
    <w:lvl w:ilvl="0" w:tplc="A64E671A">
      <w:start w:val="2"/>
      <w:numFmt w:val="decimal"/>
      <w:lvlText w:val="%1."/>
      <w:lvlJc w:val="left"/>
      <w:pPr>
        <w:tabs>
          <w:tab w:val="num" w:pos="787"/>
        </w:tabs>
        <w:ind w:left="787" w:hanging="42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0A4B6C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2E7AE8"/>
    <w:multiLevelType w:val="hybridMultilevel"/>
    <w:tmpl w:val="09BA9E82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CD82BDC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EBC48748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5E2E6DE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9DE412E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D59676E8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08AC04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BDE6B9A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E89EA6B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7D0F0623"/>
    <w:multiLevelType w:val="hybridMultilevel"/>
    <w:tmpl w:val="8FB0F9F4"/>
    <w:lvl w:ilvl="0" w:tplc="CED2F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 Narrow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B6DE8"/>
    <w:multiLevelType w:val="hybridMultilevel"/>
    <w:tmpl w:val="94D075EE"/>
    <w:lvl w:ilvl="0" w:tplc="CFD0F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 Narrow"/>
      </w:rPr>
    </w:lvl>
    <w:lvl w:ilvl="1" w:tplc="B7A0FB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 Narrow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EBA6F402">
      <w:start w:val="4"/>
      <w:numFmt w:val="lowerLetter"/>
      <w:lvlText w:val="%4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4" w:tplc="FFFFFFFF">
      <w:start w:val="8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15"/>
  </w:num>
  <w:num w:numId="12">
    <w:abstractNumId w:val="16"/>
  </w:num>
  <w:num w:numId="13">
    <w:abstractNumId w:val="4"/>
  </w:num>
  <w:num w:numId="14">
    <w:abstractNumId w:val="1"/>
  </w:num>
  <w:num w:numId="15">
    <w:abstractNumId w:val="2"/>
  </w:num>
  <w:num w:numId="16">
    <w:abstractNumId w:val="7"/>
  </w:num>
  <w:num w:numId="17">
    <w:abstractNumId w:val="6"/>
  </w:num>
  <w:num w:numId="18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08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8F"/>
    <w:rsid w:val="000000BA"/>
    <w:rsid w:val="000010D5"/>
    <w:rsid w:val="000019AC"/>
    <w:rsid w:val="00001D3A"/>
    <w:rsid w:val="00002676"/>
    <w:rsid w:val="00002DC0"/>
    <w:rsid w:val="0000314A"/>
    <w:rsid w:val="000042C0"/>
    <w:rsid w:val="00007DAC"/>
    <w:rsid w:val="000100D7"/>
    <w:rsid w:val="000101EC"/>
    <w:rsid w:val="00010711"/>
    <w:rsid w:val="000109DE"/>
    <w:rsid w:val="00012165"/>
    <w:rsid w:val="00013159"/>
    <w:rsid w:val="0001727E"/>
    <w:rsid w:val="00020DFA"/>
    <w:rsid w:val="0002237B"/>
    <w:rsid w:val="00022850"/>
    <w:rsid w:val="0002321C"/>
    <w:rsid w:val="00025B17"/>
    <w:rsid w:val="000302DC"/>
    <w:rsid w:val="0003061A"/>
    <w:rsid w:val="000315B2"/>
    <w:rsid w:val="00032AF8"/>
    <w:rsid w:val="00032F1A"/>
    <w:rsid w:val="00035B8B"/>
    <w:rsid w:val="00036768"/>
    <w:rsid w:val="000373C7"/>
    <w:rsid w:val="00040B28"/>
    <w:rsid w:val="000427CB"/>
    <w:rsid w:val="00042B8D"/>
    <w:rsid w:val="00042D04"/>
    <w:rsid w:val="000435A7"/>
    <w:rsid w:val="000456FF"/>
    <w:rsid w:val="00046349"/>
    <w:rsid w:val="00046469"/>
    <w:rsid w:val="00046F3C"/>
    <w:rsid w:val="000475B7"/>
    <w:rsid w:val="0005089B"/>
    <w:rsid w:val="00051769"/>
    <w:rsid w:val="00051CA5"/>
    <w:rsid w:val="0005213F"/>
    <w:rsid w:val="00052A44"/>
    <w:rsid w:val="0005316A"/>
    <w:rsid w:val="0005460E"/>
    <w:rsid w:val="00055E44"/>
    <w:rsid w:val="0006025B"/>
    <w:rsid w:val="00061B27"/>
    <w:rsid w:val="0006385B"/>
    <w:rsid w:val="000642A1"/>
    <w:rsid w:val="00064BDA"/>
    <w:rsid w:val="00065257"/>
    <w:rsid w:val="0006778C"/>
    <w:rsid w:val="0007045B"/>
    <w:rsid w:val="00071038"/>
    <w:rsid w:val="00072775"/>
    <w:rsid w:val="000729B8"/>
    <w:rsid w:val="0007329D"/>
    <w:rsid w:val="00073BB5"/>
    <w:rsid w:val="000767E9"/>
    <w:rsid w:val="00076AE4"/>
    <w:rsid w:val="0007752E"/>
    <w:rsid w:val="00080CC7"/>
    <w:rsid w:val="00080EF6"/>
    <w:rsid w:val="00081105"/>
    <w:rsid w:val="00083521"/>
    <w:rsid w:val="0008437E"/>
    <w:rsid w:val="00084935"/>
    <w:rsid w:val="00084998"/>
    <w:rsid w:val="00086751"/>
    <w:rsid w:val="00090128"/>
    <w:rsid w:val="00090778"/>
    <w:rsid w:val="0009097A"/>
    <w:rsid w:val="0009169B"/>
    <w:rsid w:val="000923DC"/>
    <w:rsid w:val="00092937"/>
    <w:rsid w:val="00096B8F"/>
    <w:rsid w:val="00096DA1"/>
    <w:rsid w:val="0009746E"/>
    <w:rsid w:val="00097C61"/>
    <w:rsid w:val="00097D89"/>
    <w:rsid w:val="00097F1A"/>
    <w:rsid w:val="000A098F"/>
    <w:rsid w:val="000A115E"/>
    <w:rsid w:val="000A3128"/>
    <w:rsid w:val="000A3231"/>
    <w:rsid w:val="000A3833"/>
    <w:rsid w:val="000A43C3"/>
    <w:rsid w:val="000A4E74"/>
    <w:rsid w:val="000A55B0"/>
    <w:rsid w:val="000A5908"/>
    <w:rsid w:val="000B036A"/>
    <w:rsid w:val="000B04D0"/>
    <w:rsid w:val="000B1A08"/>
    <w:rsid w:val="000B2164"/>
    <w:rsid w:val="000B3A37"/>
    <w:rsid w:val="000B51F1"/>
    <w:rsid w:val="000B525D"/>
    <w:rsid w:val="000B5A60"/>
    <w:rsid w:val="000B6AA0"/>
    <w:rsid w:val="000B75A2"/>
    <w:rsid w:val="000B768B"/>
    <w:rsid w:val="000C05D7"/>
    <w:rsid w:val="000C15F0"/>
    <w:rsid w:val="000C2D2D"/>
    <w:rsid w:val="000C3DCF"/>
    <w:rsid w:val="000C456A"/>
    <w:rsid w:val="000C5842"/>
    <w:rsid w:val="000C5DE2"/>
    <w:rsid w:val="000C6F2B"/>
    <w:rsid w:val="000D1553"/>
    <w:rsid w:val="000D3E78"/>
    <w:rsid w:val="000D4ADD"/>
    <w:rsid w:val="000D5926"/>
    <w:rsid w:val="000D61EC"/>
    <w:rsid w:val="000D6397"/>
    <w:rsid w:val="000E07B4"/>
    <w:rsid w:val="000E2341"/>
    <w:rsid w:val="000E4306"/>
    <w:rsid w:val="000E43FA"/>
    <w:rsid w:val="000F041B"/>
    <w:rsid w:val="000F100E"/>
    <w:rsid w:val="000F27EC"/>
    <w:rsid w:val="000F3735"/>
    <w:rsid w:val="000F4045"/>
    <w:rsid w:val="000F536F"/>
    <w:rsid w:val="000F53EB"/>
    <w:rsid w:val="000F5B76"/>
    <w:rsid w:val="000F5F8D"/>
    <w:rsid w:val="000F72E6"/>
    <w:rsid w:val="000F75BE"/>
    <w:rsid w:val="000F766B"/>
    <w:rsid w:val="000F7BBE"/>
    <w:rsid w:val="000F7F54"/>
    <w:rsid w:val="00100936"/>
    <w:rsid w:val="00102402"/>
    <w:rsid w:val="00103284"/>
    <w:rsid w:val="001048A7"/>
    <w:rsid w:val="00105031"/>
    <w:rsid w:val="001055DD"/>
    <w:rsid w:val="00106C85"/>
    <w:rsid w:val="001100CA"/>
    <w:rsid w:val="001101EA"/>
    <w:rsid w:val="001112C7"/>
    <w:rsid w:val="00116F11"/>
    <w:rsid w:val="00116FD1"/>
    <w:rsid w:val="00117703"/>
    <w:rsid w:val="001177E9"/>
    <w:rsid w:val="00117DBC"/>
    <w:rsid w:val="00121351"/>
    <w:rsid w:val="00121411"/>
    <w:rsid w:val="0012195A"/>
    <w:rsid w:val="00121FE9"/>
    <w:rsid w:val="0012218E"/>
    <w:rsid w:val="0012294A"/>
    <w:rsid w:val="00123CF3"/>
    <w:rsid w:val="00125C77"/>
    <w:rsid w:val="001266D2"/>
    <w:rsid w:val="0012698C"/>
    <w:rsid w:val="001313D3"/>
    <w:rsid w:val="00131F6A"/>
    <w:rsid w:val="00133094"/>
    <w:rsid w:val="00133DD7"/>
    <w:rsid w:val="001341C3"/>
    <w:rsid w:val="00134BFF"/>
    <w:rsid w:val="001355AD"/>
    <w:rsid w:val="0013595E"/>
    <w:rsid w:val="00135D82"/>
    <w:rsid w:val="00135FAB"/>
    <w:rsid w:val="00135FF3"/>
    <w:rsid w:val="001375D1"/>
    <w:rsid w:val="00140494"/>
    <w:rsid w:val="00141C39"/>
    <w:rsid w:val="001429CF"/>
    <w:rsid w:val="00142B37"/>
    <w:rsid w:val="00143CAD"/>
    <w:rsid w:val="00144617"/>
    <w:rsid w:val="001446EE"/>
    <w:rsid w:val="00147780"/>
    <w:rsid w:val="001513A2"/>
    <w:rsid w:val="00152DC7"/>
    <w:rsid w:val="00153D94"/>
    <w:rsid w:val="00155FA0"/>
    <w:rsid w:val="001578AE"/>
    <w:rsid w:val="001604D1"/>
    <w:rsid w:val="00162FDB"/>
    <w:rsid w:val="0016478C"/>
    <w:rsid w:val="001647BF"/>
    <w:rsid w:val="001652E9"/>
    <w:rsid w:val="00165830"/>
    <w:rsid w:val="00165D38"/>
    <w:rsid w:val="00166369"/>
    <w:rsid w:val="001667EA"/>
    <w:rsid w:val="00171A0F"/>
    <w:rsid w:val="00172A00"/>
    <w:rsid w:val="001743CA"/>
    <w:rsid w:val="00175B13"/>
    <w:rsid w:val="001767F9"/>
    <w:rsid w:val="001768C2"/>
    <w:rsid w:val="0017783F"/>
    <w:rsid w:val="00177A0F"/>
    <w:rsid w:val="00177C12"/>
    <w:rsid w:val="00180030"/>
    <w:rsid w:val="00181029"/>
    <w:rsid w:val="00181566"/>
    <w:rsid w:val="001929B0"/>
    <w:rsid w:val="00193C91"/>
    <w:rsid w:val="0019513C"/>
    <w:rsid w:val="001956B4"/>
    <w:rsid w:val="001A0583"/>
    <w:rsid w:val="001A087A"/>
    <w:rsid w:val="001A1CC7"/>
    <w:rsid w:val="001A6411"/>
    <w:rsid w:val="001A6ED0"/>
    <w:rsid w:val="001A72FB"/>
    <w:rsid w:val="001B0663"/>
    <w:rsid w:val="001B1807"/>
    <w:rsid w:val="001B2F02"/>
    <w:rsid w:val="001B324F"/>
    <w:rsid w:val="001B3BBE"/>
    <w:rsid w:val="001B3CAD"/>
    <w:rsid w:val="001B4F85"/>
    <w:rsid w:val="001B5ABA"/>
    <w:rsid w:val="001B73B6"/>
    <w:rsid w:val="001B7730"/>
    <w:rsid w:val="001B7B1A"/>
    <w:rsid w:val="001C23B8"/>
    <w:rsid w:val="001C30A8"/>
    <w:rsid w:val="001C438B"/>
    <w:rsid w:val="001C4B69"/>
    <w:rsid w:val="001C4DBB"/>
    <w:rsid w:val="001C4E94"/>
    <w:rsid w:val="001C509C"/>
    <w:rsid w:val="001C7176"/>
    <w:rsid w:val="001C776D"/>
    <w:rsid w:val="001C7E04"/>
    <w:rsid w:val="001D1AB9"/>
    <w:rsid w:val="001D27BC"/>
    <w:rsid w:val="001D2CAD"/>
    <w:rsid w:val="001D3EA1"/>
    <w:rsid w:val="001D581F"/>
    <w:rsid w:val="001D59B6"/>
    <w:rsid w:val="001D5AD9"/>
    <w:rsid w:val="001E0942"/>
    <w:rsid w:val="001E0F73"/>
    <w:rsid w:val="001E3652"/>
    <w:rsid w:val="001E46AE"/>
    <w:rsid w:val="001E6630"/>
    <w:rsid w:val="001E69ED"/>
    <w:rsid w:val="001F25C2"/>
    <w:rsid w:val="001F6D2B"/>
    <w:rsid w:val="001F79B5"/>
    <w:rsid w:val="00202531"/>
    <w:rsid w:val="00202C5A"/>
    <w:rsid w:val="00203D5B"/>
    <w:rsid w:val="00203EC6"/>
    <w:rsid w:val="00206DDF"/>
    <w:rsid w:val="00211618"/>
    <w:rsid w:val="002126EB"/>
    <w:rsid w:val="00213502"/>
    <w:rsid w:val="00213D94"/>
    <w:rsid w:val="00215D41"/>
    <w:rsid w:val="0021609C"/>
    <w:rsid w:val="00217984"/>
    <w:rsid w:val="00217B73"/>
    <w:rsid w:val="00217D36"/>
    <w:rsid w:val="00221512"/>
    <w:rsid w:val="00221AD0"/>
    <w:rsid w:val="00224332"/>
    <w:rsid w:val="00226216"/>
    <w:rsid w:val="00226409"/>
    <w:rsid w:val="002264A8"/>
    <w:rsid w:val="00230E1A"/>
    <w:rsid w:val="0023103C"/>
    <w:rsid w:val="002321E7"/>
    <w:rsid w:val="00234E53"/>
    <w:rsid w:val="0024023F"/>
    <w:rsid w:val="00240301"/>
    <w:rsid w:val="0024048E"/>
    <w:rsid w:val="00241891"/>
    <w:rsid w:val="00241980"/>
    <w:rsid w:val="00242239"/>
    <w:rsid w:val="0024241C"/>
    <w:rsid w:val="00242B4E"/>
    <w:rsid w:val="00243DF4"/>
    <w:rsid w:val="0024475E"/>
    <w:rsid w:val="00244D38"/>
    <w:rsid w:val="00245040"/>
    <w:rsid w:val="002459A9"/>
    <w:rsid w:val="0025176B"/>
    <w:rsid w:val="00254A2D"/>
    <w:rsid w:val="00255194"/>
    <w:rsid w:val="00256052"/>
    <w:rsid w:val="002605F6"/>
    <w:rsid w:val="002621AE"/>
    <w:rsid w:val="00263394"/>
    <w:rsid w:val="002638AF"/>
    <w:rsid w:val="00264399"/>
    <w:rsid w:val="00265784"/>
    <w:rsid w:val="002718F9"/>
    <w:rsid w:val="00271D1F"/>
    <w:rsid w:val="0027206E"/>
    <w:rsid w:val="00272ED1"/>
    <w:rsid w:val="0027422D"/>
    <w:rsid w:val="00275F7B"/>
    <w:rsid w:val="002779E3"/>
    <w:rsid w:val="0028208A"/>
    <w:rsid w:val="00282979"/>
    <w:rsid w:val="00282BB1"/>
    <w:rsid w:val="00282D2F"/>
    <w:rsid w:val="0028354F"/>
    <w:rsid w:val="00283F4D"/>
    <w:rsid w:val="00284850"/>
    <w:rsid w:val="0028546D"/>
    <w:rsid w:val="00286B59"/>
    <w:rsid w:val="00287C88"/>
    <w:rsid w:val="00290244"/>
    <w:rsid w:val="00291D43"/>
    <w:rsid w:val="00292232"/>
    <w:rsid w:val="00293022"/>
    <w:rsid w:val="00297000"/>
    <w:rsid w:val="00297936"/>
    <w:rsid w:val="002A0751"/>
    <w:rsid w:val="002A076D"/>
    <w:rsid w:val="002A0C6E"/>
    <w:rsid w:val="002A1336"/>
    <w:rsid w:val="002A152D"/>
    <w:rsid w:val="002A56AF"/>
    <w:rsid w:val="002A6ECF"/>
    <w:rsid w:val="002A6EDC"/>
    <w:rsid w:val="002A75C4"/>
    <w:rsid w:val="002A7C22"/>
    <w:rsid w:val="002B2922"/>
    <w:rsid w:val="002B2CB4"/>
    <w:rsid w:val="002B2E4E"/>
    <w:rsid w:val="002B2F4C"/>
    <w:rsid w:val="002B3585"/>
    <w:rsid w:val="002B3C3E"/>
    <w:rsid w:val="002B57DA"/>
    <w:rsid w:val="002B6103"/>
    <w:rsid w:val="002B6BFD"/>
    <w:rsid w:val="002B7AAD"/>
    <w:rsid w:val="002C006C"/>
    <w:rsid w:val="002C0A7C"/>
    <w:rsid w:val="002C15C7"/>
    <w:rsid w:val="002C352E"/>
    <w:rsid w:val="002C562E"/>
    <w:rsid w:val="002C65C4"/>
    <w:rsid w:val="002D02CC"/>
    <w:rsid w:val="002D03F2"/>
    <w:rsid w:val="002D076C"/>
    <w:rsid w:val="002D0CBB"/>
    <w:rsid w:val="002D0DCC"/>
    <w:rsid w:val="002D0ED8"/>
    <w:rsid w:val="002D2DD8"/>
    <w:rsid w:val="002D306B"/>
    <w:rsid w:val="002D3501"/>
    <w:rsid w:val="002D51D1"/>
    <w:rsid w:val="002D5BAB"/>
    <w:rsid w:val="002D783B"/>
    <w:rsid w:val="002D7B63"/>
    <w:rsid w:val="002E2871"/>
    <w:rsid w:val="002E2F9D"/>
    <w:rsid w:val="002E3A5A"/>
    <w:rsid w:val="002E4738"/>
    <w:rsid w:val="002F048B"/>
    <w:rsid w:val="002F07AB"/>
    <w:rsid w:val="002F12F9"/>
    <w:rsid w:val="002F1C20"/>
    <w:rsid w:val="002F3C7E"/>
    <w:rsid w:val="002F4A05"/>
    <w:rsid w:val="002F4BD2"/>
    <w:rsid w:val="002F581C"/>
    <w:rsid w:val="002F5E84"/>
    <w:rsid w:val="002F626F"/>
    <w:rsid w:val="002F75DC"/>
    <w:rsid w:val="00300060"/>
    <w:rsid w:val="003026FE"/>
    <w:rsid w:val="003029AB"/>
    <w:rsid w:val="00302FB1"/>
    <w:rsid w:val="00303567"/>
    <w:rsid w:val="00304289"/>
    <w:rsid w:val="00304B9B"/>
    <w:rsid w:val="00305657"/>
    <w:rsid w:val="003069DB"/>
    <w:rsid w:val="003070EE"/>
    <w:rsid w:val="003072C4"/>
    <w:rsid w:val="0031008A"/>
    <w:rsid w:val="0031148F"/>
    <w:rsid w:val="0031189F"/>
    <w:rsid w:val="00311BCD"/>
    <w:rsid w:val="00312A43"/>
    <w:rsid w:val="003133C6"/>
    <w:rsid w:val="00313D78"/>
    <w:rsid w:val="00314339"/>
    <w:rsid w:val="0031449E"/>
    <w:rsid w:val="003159AF"/>
    <w:rsid w:val="00320B14"/>
    <w:rsid w:val="00320EB3"/>
    <w:rsid w:val="003210D7"/>
    <w:rsid w:val="00321714"/>
    <w:rsid w:val="0032191C"/>
    <w:rsid w:val="0032386C"/>
    <w:rsid w:val="00323B16"/>
    <w:rsid w:val="0032517B"/>
    <w:rsid w:val="00325384"/>
    <w:rsid w:val="003258AB"/>
    <w:rsid w:val="00325BB6"/>
    <w:rsid w:val="00325E1E"/>
    <w:rsid w:val="003267A4"/>
    <w:rsid w:val="003277C6"/>
    <w:rsid w:val="00330F6F"/>
    <w:rsid w:val="00333262"/>
    <w:rsid w:val="003347BC"/>
    <w:rsid w:val="00337D7E"/>
    <w:rsid w:val="003415BE"/>
    <w:rsid w:val="003431F1"/>
    <w:rsid w:val="00345457"/>
    <w:rsid w:val="00345A5B"/>
    <w:rsid w:val="00346491"/>
    <w:rsid w:val="00350CF9"/>
    <w:rsid w:val="00352313"/>
    <w:rsid w:val="00352C99"/>
    <w:rsid w:val="003537F7"/>
    <w:rsid w:val="00353BE8"/>
    <w:rsid w:val="00354EC6"/>
    <w:rsid w:val="0035524F"/>
    <w:rsid w:val="00356099"/>
    <w:rsid w:val="003601F7"/>
    <w:rsid w:val="0036202C"/>
    <w:rsid w:val="003625B5"/>
    <w:rsid w:val="00362E73"/>
    <w:rsid w:val="00363B4D"/>
    <w:rsid w:val="00363C55"/>
    <w:rsid w:val="0036466B"/>
    <w:rsid w:val="00364947"/>
    <w:rsid w:val="00364D3C"/>
    <w:rsid w:val="003655A1"/>
    <w:rsid w:val="00365E7E"/>
    <w:rsid w:val="00366986"/>
    <w:rsid w:val="00367B76"/>
    <w:rsid w:val="00367CA1"/>
    <w:rsid w:val="0037003C"/>
    <w:rsid w:val="00372017"/>
    <w:rsid w:val="003726D9"/>
    <w:rsid w:val="003745B4"/>
    <w:rsid w:val="00374A27"/>
    <w:rsid w:val="003755DC"/>
    <w:rsid w:val="0037567E"/>
    <w:rsid w:val="00376833"/>
    <w:rsid w:val="003768DA"/>
    <w:rsid w:val="00380106"/>
    <w:rsid w:val="00380673"/>
    <w:rsid w:val="003810F8"/>
    <w:rsid w:val="003816C1"/>
    <w:rsid w:val="003825A9"/>
    <w:rsid w:val="00382C1B"/>
    <w:rsid w:val="00382D1F"/>
    <w:rsid w:val="00383688"/>
    <w:rsid w:val="00384903"/>
    <w:rsid w:val="003851A3"/>
    <w:rsid w:val="0038526F"/>
    <w:rsid w:val="00385E05"/>
    <w:rsid w:val="0038642D"/>
    <w:rsid w:val="00386457"/>
    <w:rsid w:val="00387A12"/>
    <w:rsid w:val="003904AE"/>
    <w:rsid w:val="003907A1"/>
    <w:rsid w:val="00392780"/>
    <w:rsid w:val="00393CC0"/>
    <w:rsid w:val="0039480A"/>
    <w:rsid w:val="00394C99"/>
    <w:rsid w:val="003954E3"/>
    <w:rsid w:val="003A0A6D"/>
    <w:rsid w:val="003A144B"/>
    <w:rsid w:val="003A2934"/>
    <w:rsid w:val="003A2A93"/>
    <w:rsid w:val="003A345E"/>
    <w:rsid w:val="003A4CAD"/>
    <w:rsid w:val="003A56E5"/>
    <w:rsid w:val="003A5F8C"/>
    <w:rsid w:val="003A62D6"/>
    <w:rsid w:val="003A63B2"/>
    <w:rsid w:val="003A7923"/>
    <w:rsid w:val="003B0B8E"/>
    <w:rsid w:val="003B1392"/>
    <w:rsid w:val="003B17DC"/>
    <w:rsid w:val="003B1E34"/>
    <w:rsid w:val="003B23E6"/>
    <w:rsid w:val="003B5D71"/>
    <w:rsid w:val="003B6010"/>
    <w:rsid w:val="003B6D40"/>
    <w:rsid w:val="003B7791"/>
    <w:rsid w:val="003C149D"/>
    <w:rsid w:val="003C16CF"/>
    <w:rsid w:val="003C1C6D"/>
    <w:rsid w:val="003C242C"/>
    <w:rsid w:val="003C3301"/>
    <w:rsid w:val="003C5585"/>
    <w:rsid w:val="003C724D"/>
    <w:rsid w:val="003D19A5"/>
    <w:rsid w:val="003D2295"/>
    <w:rsid w:val="003D2D0C"/>
    <w:rsid w:val="003D56DF"/>
    <w:rsid w:val="003E1AA6"/>
    <w:rsid w:val="003E2532"/>
    <w:rsid w:val="003E2A02"/>
    <w:rsid w:val="003E3754"/>
    <w:rsid w:val="003E41BA"/>
    <w:rsid w:val="003E4B49"/>
    <w:rsid w:val="003E772E"/>
    <w:rsid w:val="003F072A"/>
    <w:rsid w:val="003F1CF9"/>
    <w:rsid w:val="003F2C1E"/>
    <w:rsid w:val="003F2CD6"/>
    <w:rsid w:val="003F300E"/>
    <w:rsid w:val="003F4C30"/>
    <w:rsid w:val="003F4F44"/>
    <w:rsid w:val="00402A42"/>
    <w:rsid w:val="0040332D"/>
    <w:rsid w:val="00404357"/>
    <w:rsid w:val="004055B7"/>
    <w:rsid w:val="00406E8D"/>
    <w:rsid w:val="00407618"/>
    <w:rsid w:val="00410331"/>
    <w:rsid w:val="004121D2"/>
    <w:rsid w:val="00413733"/>
    <w:rsid w:val="00415A6E"/>
    <w:rsid w:val="00417800"/>
    <w:rsid w:val="0042486D"/>
    <w:rsid w:val="00424A16"/>
    <w:rsid w:val="00425851"/>
    <w:rsid w:val="00426A0E"/>
    <w:rsid w:val="00427675"/>
    <w:rsid w:val="00427F8F"/>
    <w:rsid w:val="004311F1"/>
    <w:rsid w:val="00434D36"/>
    <w:rsid w:val="00435072"/>
    <w:rsid w:val="00435286"/>
    <w:rsid w:val="00440700"/>
    <w:rsid w:val="00444FFE"/>
    <w:rsid w:val="004460DF"/>
    <w:rsid w:val="00447475"/>
    <w:rsid w:val="00447D2F"/>
    <w:rsid w:val="004511AE"/>
    <w:rsid w:val="004518CE"/>
    <w:rsid w:val="00451A9A"/>
    <w:rsid w:val="00453321"/>
    <w:rsid w:val="00453796"/>
    <w:rsid w:val="00455301"/>
    <w:rsid w:val="00462A44"/>
    <w:rsid w:val="00462AD1"/>
    <w:rsid w:val="004636EC"/>
    <w:rsid w:val="0046402B"/>
    <w:rsid w:val="00465A53"/>
    <w:rsid w:val="004664D4"/>
    <w:rsid w:val="00466572"/>
    <w:rsid w:val="00467D85"/>
    <w:rsid w:val="00473289"/>
    <w:rsid w:val="00473501"/>
    <w:rsid w:val="004740D4"/>
    <w:rsid w:val="00474B19"/>
    <w:rsid w:val="00474C4E"/>
    <w:rsid w:val="00475172"/>
    <w:rsid w:val="0047587F"/>
    <w:rsid w:val="004769AD"/>
    <w:rsid w:val="00476EF6"/>
    <w:rsid w:val="004772AC"/>
    <w:rsid w:val="004775A8"/>
    <w:rsid w:val="004777A2"/>
    <w:rsid w:val="004777E2"/>
    <w:rsid w:val="00477E3D"/>
    <w:rsid w:val="00480499"/>
    <w:rsid w:val="00481F87"/>
    <w:rsid w:val="00483C92"/>
    <w:rsid w:val="004843E8"/>
    <w:rsid w:val="004857D5"/>
    <w:rsid w:val="00486026"/>
    <w:rsid w:val="004872EC"/>
    <w:rsid w:val="004913CB"/>
    <w:rsid w:val="00492357"/>
    <w:rsid w:val="00492E1A"/>
    <w:rsid w:val="00492F24"/>
    <w:rsid w:val="004951D3"/>
    <w:rsid w:val="00496BA4"/>
    <w:rsid w:val="004A0DB4"/>
    <w:rsid w:val="004A1230"/>
    <w:rsid w:val="004A1912"/>
    <w:rsid w:val="004A19C9"/>
    <w:rsid w:val="004A2FB2"/>
    <w:rsid w:val="004A34D6"/>
    <w:rsid w:val="004A55C2"/>
    <w:rsid w:val="004A6E8B"/>
    <w:rsid w:val="004B0830"/>
    <w:rsid w:val="004B154C"/>
    <w:rsid w:val="004B2C04"/>
    <w:rsid w:val="004B30F7"/>
    <w:rsid w:val="004B3159"/>
    <w:rsid w:val="004B3635"/>
    <w:rsid w:val="004B4364"/>
    <w:rsid w:val="004B4524"/>
    <w:rsid w:val="004B4733"/>
    <w:rsid w:val="004B55BB"/>
    <w:rsid w:val="004B55C3"/>
    <w:rsid w:val="004B5BF9"/>
    <w:rsid w:val="004B6502"/>
    <w:rsid w:val="004B67DD"/>
    <w:rsid w:val="004B6AAE"/>
    <w:rsid w:val="004B75EB"/>
    <w:rsid w:val="004C00D0"/>
    <w:rsid w:val="004C1643"/>
    <w:rsid w:val="004C2C66"/>
    <w:rsid w:val="004C3781"/>
    <w:rsid w:val="004C3B2D"/>
    <w:rsid w:val="004C55B9"/>
    <w:rsid w:val="004C6615"/>
    <w:rsid w:val="004D1245"/>
    <w:rsid w:val="004D1C87"/>
    <w:rsid w:val="004D32B2"/>
    <w:rsid w:val="004D42E9"/>
    <w:rsid w:val="004D4F8C"/>
    <w:rsid w:val="004D5AC3"/>
    <w:rsid w:val="004D6506"/>
    <w:rsid w:val="004E1042"/>
    <w:rsid w:val="004E10FC"/>
    <w:rsid w:val="004E18CB"/>
    <w:rsid w:val="004E2713"/>
    <w:rsid w:val="004E3BB2"/>
    <w:rsid w:val="004E4A94"/>
    <w:rsid w:val="004E7A44"/>
    <w:rsid w:val="004F049A"/>
    <w:rsid w:val="004F209A"/>
    <w:rsid w:val="004F20B7"/>
    <w:rsid w:val="004F2EAD"/>
    <w:rsid w:val="004F4370"/>
    <w:rsid w:val="004F43DC"/>
    <w:rsid w:val="004F5540"/>
    <w:rsid w:val="004F563B"/>
    <w:rsid w:val="004F5F51"/>
    <w:rsid w:val="004F77F5"/>
    <w:rsid w:val="004F798F"/>
    <w:rsid w:val="004F7B3B"/>
    <w:rsid w:val="005011D2"/>
    <w:rsid w:val="0050138D"/>
    <w:rsid w:val="00502393"/>
    <w:rsid w:val="00503826"/>
    <w:rsid w:val="00504A64"/>
    <w:rsid w:val="0050710D"/>
    <w:rsid w:val="00507C63"/>
    <w:rsid w:val="005128D3"/>
    <w:rsid w:val="00512A97"/>
    <w:rsid w:val="00512EF4"/>
    <w:rsid w:val="005133A0"/>
    <w:rsid w:val="00513696"/>
    <w:rsid w:val="00515DDA"/>
    <w:rsid w:val="005174FB"/>
    <w:rsid w:val="00517A00"/>
    <w:rsid w:val="005210E9"/>
    <w:rsid w:val="00521222"/>
    <w:rsid w:val="00521718"/>
    <w:rsid w:val="00523606"/>
    <w:rsid w:val="00524013"/>
    <w:rsid w:val="00524A10"/>
    <w:rsid w:val="00524AB7"/>
    <w:rsid w:val="00530B56"/>
    <w:rsid w:val="00530B8D"/>
    <w:rsid w:val="00532F9F"/>
    <w:rsid w:val="0053437D"/>
    <w:rsid w:val="00537533"/>
    <w:rsid w:val="00537F98"/>
    <w:rsid w:val="005404EA"/>
    <w:rsid w:val="005452E6"/>
    <w:rsid w:val="00546BD8"/>
    <w:rsid w:val="005528D0"/>
    <w:rsid w:val="00553061"/>
    <w:rsid w:val="005531D8"/>
    <w:rsid w:val="005539F5"/>
    <w:rsid w:val="00554CB0"/>
    <w:rsid w:val="0055530F"/>
    <w:rsid w:val="00556B9E"/>
    <w:rsid w:val="005574A4"/>
    <w:rsid w:val="005575B4"/>
    <w:rsid w:val="00557BC5"/>
    <w:rsid w:val="005607B9"/>
    <w:rsid w:val="00560D22"/>
    <w:rsid w:val="00562B22"/>
    <w:rsid w:val="00563D52"/>
    <w:rsid w:val="00564A20"/>
    <w:rsid w:val="005654E2"/>
    <w:rsid w:val="0056565F"/>
    <w:rsid w:val="005701F8"/>
    <w:rsid w:val="00570732"/>
    <w:rsid w:val="00570803"/>
    <w:rsid w:val="00570C6C"/>
    <w:rsid w:val="00572BEA"/>
    <w:rsid w:val="005752E4"/>
    <w:rsid w:val="00577217"/>
    <w:rsid w:val="00577F7D"/>
    <w:rsid w:val="00580A8B"/>
    <w:rsid w:val="00582795"/>
    <w:rsid w:val="005846AC"/>
    <w:rsid w:val="00586954"/>
    <w:rsid w:val="00586F91"/>
    <w:rsid w:val="005874C2"/>
    <w:rsid w:val="0058757C"/>
    <w:rsid w:val="00590958"/>
    <w:rsid w:val="005917B4"/>
    <w:rsid w:val="00592C08"/>
    <w:rsid w:val="00594708"/>
    <w:rsid w:val="005951EF"/>
    <w:rsid w:val="005958B8"/>
    <w:rsid w:val="0059604C"/>
    <w:rsid w:val="00596B12"/>
    <w:rsid w:val="005A1065"/>
    <w:rsid w:val="005A2120"/>
    <w:rsid w:val="005A36F6"/>
    <w:rsid w:val="005A3898"/>
    <w:rsid w:val="005A6DD1"/>
    <w:rsid w:val="005A7314"/>
    <w:rsid w:val="005B13B5"/>
    <w:rsid w:val="005B1904"/>
    <w:rsid w:val="005B3D58"/>
    <w:rsid w:val="005B3DF9"/>
    <w:rsid w:val="005B4C92"/>
    <w:rsid w:val="005B74B8"/>
    <w:rsid w:val="005C0A40"/>
    <w:rsid w:val="005C1E2E"/>
    <w:rsid w:val="005C439B"/>
    <w:rsid w:val="005C6576"/>
    <w:rsid w:val="005C6E33"/>
    <w:rsid w:val="005C7854"/>
    <w:rsid w:val="005C7C12"/>
    <w:rsid w:val="005D0411"/>
    <w:rsid w:val="005D14FA"/>
    <w:rsid w:val="005D206C"/>
    <w:rsid w:val="005D2161"/>
    <w:rsid w:val="005D217B"/>
    <w:rsid w:val="005D2267"/>
    <w:rsid w:val="005D3FE2"/>
    <w:rsid w:val="005D653F"/>
    <w:rsid w:val="005D79A6"/>
    <w:rsid w:val="005D7F81"/>
    <w:rsid w:val="005E1003"/>
    <w:rsid w:val="005E3D84"/>
    <w:rsid w:val="005E6E93"/>
    <w:rsid w:val="005E73BA"/>
    <w:rsid w:val="005F0213"/>
    <w:rsid w:val="005F24EE"/>
    <w:rsid w:val="005F76B3"/>
    <w:rsid w:val="00600271"/>
    <w:rsid w:val="00600A86"/>
    <w:rsid w:val="006028F8"/>
    <w:rsid w:val="00604F23"/>
    <w:rsid w:val="00610F9B"/>
    <w:rsid w:val="00611219"/>
    <w:rsid w:val="00611BF5"/>
    <w:rsid w:val="006120F7"/>
    <w:rsid w:val="0061265B"/>
    <w:rsid w:val="00613930"/>
    <w:rsid w:val="00616C8A"/>
    <w:rsid w:val="00620733"/>
    <w:rsid w:val="00621E35"/>
    <w:rsid w:val="00622406"/>
    <w:rsid w:val="00623199"/>
    <w:rsid w:val="00626919"/>
    <w:rsid w:val="00626CC2"/>
    <w:rsid w:val="00626DE6"/>
    <w:rsid w:val="00627DF2"/>
    <w:rsid w:val="006315EC"/>
    <w:rsid w:val="00632CE1"/>
    <w:rsid w:val="00633D90"/>
    <w:rsid w:val="00633E4C"/>
    <w:rsid w:val="006340B6"/>
    <w:rsid w:val="00634B8B"/>
    <w:rsid w:val="00635831"/>
    <w:rsid w:val="006367CC"/>
    <w:rsid w:val="00641FD8"/>
    <w:rsid w:val="00643DB7"/>
    <w:rsid w:val="006442E8"/>
    <w:rsid w:val="00644D74"/>
    <w:rsid w:val="00645CAD"/>
    <w:rsid w:val="006513C8"/>
    <w:rsid w:val="00651992"/>
    <w:rsid w:val="00651F42"/>
    <w:rsid w:val="00652EBC"/>
    <w:rsid w:val="006538ED"/>
    <w:rsid w:val="00653F55"/>
    <w:rsid w:val="006605A4"/>
    <w:rsid w:val="006605F3"/>
    <w:rsid w:val="00661BFB"/>
    <w:rsid w:val="00663FA8"/>
    <w:rsid w:val="00666A6D"/>
    <w:rsid w:val="006702B9"/>
    <w:rsid w:val="00670DD3"/>
    <w:rsid w:val="00672346"/>
    <w:rsid w:val="00672D5B"/>
    <w:rsid w:val="006746BD"/>
    <w:rsid w:val="006748F7"/>
    <w:rsid w:val="00674DE1"/>
    <w:rsid w:val="006752EA"/>
    <w:rsid w:val="00676928"/>
    <w:rsid w:val="00677AA2"/>
    <w:rsid w:val="00677F8F"/>
    <w:rsid w:val="00681E5A"/>
    <w:rsid w:val="00683560"/>
    <w:rsid w:val="0069177E"/>
    <w:rsid w:val="0069313B"/>
    <w:rsid w:val="00694C27"/>
    <w:rsid w:val="00694C45"/>
    <w:rsid w:val="00694D8F"/>
    <w:rsid w:val="006966DB"/>
    <w:rsid w:val="00696ACB"/>
    <w:rsid w:val="00696F3A"/>
    <w:rsid w:val="00697775"/>
    <w:rsid w:val="00697E56"/>
    <w:rsid w:val="006A5ACB"/>
    <w:rsid w:val="006A6ACE"/>
    <w:rsid w:val="006B0B16"/>
    <w:rsid w:val="006B11EF"/>
    <w:rsid w:val="006B3AFC"/>
    <w:rsid w:val="006B3F56"/>
    <w:rsid w:val="006B409B"/>
    <w:rsid w:val="006B55B8"/>
    <w:rsid w:val="006B788B"/>
    <w:rsid w:val="006C09DC"/>
    <w:rsid w:val="006C1EAF"/>
    <w:rsid w:val="006C27C6"/>
    <w:rsid w:val="006C2BA1"/>
    <w:rsid w:val="006C4EB2"/>
    <w:rsid w:val="006C5135"/>
    <w:rsid w:val="006C5CCD"/>
    <w:rsid w:val="006C5D7A"/>
    <w:rsid w:val="006C5EED"/>
    <w:rsid w:val="006C6AA4"/>
    <w:rsid w:val="006C6BAF"/>
    <w:rsid w:val="006C7B7A"/>
    <w:rsid w:val="006D0495"/>
    <w:rsid w:val="006D0B3E"/>
    <w:rsid w:val="006D0D8E"/>
    <w:rsid w:val="006D1599"/>
    <w:rsid w:val="006D1D2A"/>
    <w:rsid w:val="006D2126"/>
    <w:rsid w:val="006D2D1E"/>
    <w:rsid w:val="006D2DF9"/>
    <w:rsid w:val="006D40FE"/>
    <w:rsid w:val="006D5D90"/>
    <w:rsid w:val="006D5F3A"/>
    <w:rsid w:val="006D6F4E"/>
    <w:rsid w:val="006D7CD6"/>
    <w:rsid w:val="006E2042"/>
    <w:rsid w:val="006E3E8F"/>
    <w:rsid w:val="006E5270"/>
    <w:rsid w:val="006E5395"/>
    <w:rsid w:val="006E683C"/>
    <w:rsid w:val="006E7905"/>
    <w:rsid w:val="006E7E6C"/>
    <w:rsid w:val="006F0159"/>
    <w:rsid w:val="006F0ED5"/>
    <w:rsid w:val="006F4638"/>
    <w:rsid w:val="006F4B1F"/>
    <w:rsid w:val="006F5D50"/>
    <w:rsid w:val="006F6867"/>
    <w:rsid w:val="006F6A77"/>
    <w:rsid w:val="00702A4C"/>
    <w:rsid w:val="0070325C"/>
    <w:rsid w:val="00712318"/>
    <w:rsid w:val="00712865"/>
    <w:rsid w:val="00712C49"/>
    <w:rsid w:val="00713EC2"/>
    <w:rsid w:val="00714E84"/>
    <w:rsid w:val="00715F59"/>
    <w:rsid w:val="00716042"/>
    <w:rsid w:val="007201DA"/>
    <w:rsid w:val="007209AF"/>
    <w:rsid w:val="00721961"/>
    <w:rsid w:val="00722D95"/>
    <w:rsid w:val="00724A1A"/>
    <w:rsid w:val="00724A61"/>
    <w:rsid w:val="0072645B"/>
    <w:rsid w:val="007265A0"/>
    <w:rsid w:val="0072744F"/>
    <w:rsid w:val="00734440"/>
    <w:rsid w:val="0073466D"/>
    <w:rsid w:val="00735192"/>
    <w:rsid w:val="00736660"/>
    <w:rsid w:val="0073798F"/>
    <w:rsid w:val="00737E2E"/>
    <w:rsid w:val="00743021"/>
    <w:rsid w:val="00743272"/>
    <w:rsid w:val="00744EBA"/>
    <w:rsid w:val="00745B6B"/>
    <w:rsid w:val="00746736"/>
    <w:rsid w:val="00747511"/>
    <w:rsid w:val="00750291"/>
    <w:rsid w:val="0075048F"/>
    <w:rsid w:val="00751320"/>
    <w:rsid w:val="00752F86"/>
    <w:rsid w:val="007533B1"/>
    <w:rsid w:val="0075485C"/>
    <w:rsid w:val="00754A01"/>
    <w:rsid w:val="007555F3"/>
    <w:rsid w:val="007559D0"/>
    <w:rsid w:val="00756618"/>
    <w:rsid w:val="00762057"/>
    <w:rsid w:val="0076313D"/>
    <w:rsid w:val="00763FA7"/>
    <w:rsid w:val="00764471"/>
    <w:rsid w:val="007648C9"/>
    <w:rsid w:val="00770D32"/>
    <w:rsid w:val="007723AE"/>
    <w:rsid w:val="00772CEB"/>
    <w:rsid w:val="00775AFC"/>
    <w:rsid w:val="0077638A"/>
    <w:rsid w:val="0078105B"/>
    <w:rsid w:val="00782CD7"/>
    <w:rsid w:val="00783157"/>
    <w:rsid w:val="00783211"/>
    <w:rsid w:val="00783520"/>
    <w:rsid w:val="007838C6"/>
    <w:rsid w:val="00784CE7"/>
    <w:rsid w:val="007861D2"/>
    <w:rsid w:val="0079089A"/>
    <w:rsid w:val="00791331"/>
    <w:rsid w:val="00791E17"/>
    <w:rsid w:val="0079270B"/>
    <w:rsid w:val="00795E44"/>
    <w:rsid w:val="0079712C"/>
    <w:rsid w:val="00797B10"/>
    <w:rsid w:val="007A0A64"/>
    <w:rsid w:val="007A1774"/>
    <w:rsid w:val="007A22A2"/>
    <w:rsid w:val="007A36BB"/>
    <w:rsid w:val="007A4C34"/>
    <w:rsid w:val="007A56DC"/>
    <w:rsid w:val="007A5CA6"/>
    <w:rsid w:val="007A66AC"/>
    <w:rsid w:val="007A712F"/>
    <w:rsid w:val="007A782A"/>
    <w:rsid w:val="007B03F8"/>
    <w:rsid w:val="007B2962"/>
    <w:rsid w:val="007B303A"/>
    <w:rsid w:val="007B54EA"/>
    <w:rsid w:val="007B605A"/>
    <w:rsid w:val="007B6EBF"/>
    <w:rsid w:val="007C0723"/>
    <w:rsid w:val="007C14E6"/>
    <w:rsid w:val="007C1815"/>
    <w:rsid w:val="007C2CAB"/>
    <w:rsid w:val="007C3D29"/>
    <w:rsid w:val="007C6BAD"/>
    <w:rsid w:val="007C751E"/>
    <w:rsid w:val="007D12CC"/>
    <w:rsid w:val="007D1807"/>
    <w:rsid w:val="007D2743"/>
    <w:rsid w:val="007D2761"/>
    <w:rsid w:val="007D2875"/>
    <w:rsid w:val="007D2AD4"/>
    <w:rsid w:val="007D304A"/>
    <w:rsid w:val="007D334F"/>
    <w:rsid w:val="007D4AA5"/>
    <w:rsid w:val="007D4C41"/>
    <w:rsid w:val="007D5223"/>
    <w:rsid w:val="007D60FC"/>
    <w:rsid w:val="007D63A2"/>
    <w:rsid w:val="007D6B5A"/>
    <w:rsid w:val="007E0641"/>
    <w:rsid w:val="007E143A"/>
    <w:rsid w:val="007E14E4"/>
    <w:rsid w:val="007E3713"/>
    <w:rsid w:val="007E41A2"/>
    <w:rsid w:val="007E50DD"/>
    <w:rsid w:val="007E51F5"/>
    <w:rsid w:val="007E76B5"/>
    <w:rsid w:val="007F0032"/>
    <w:rsid w:val="007F0F68"/>
    <w:rsid w:val="007F1A91"/>
    <w:rsid w:val="007F2BC8"/>
    <w:rsid w:val="007F48C0"/>
    <w:rsid w:val="007F63A0"/>
    <w:rsid w:val="007F7588"/>
    <w:rsid w:val="007F7765"/>
    <w:rsid w:val="007F7DAD"/>
    <w:rsid w:val="0080015E"/>
    <w:rsid w:val="00800355"/>
    <w:rsid w:val="00800669"/>
    <w:rsid w:val="008006BF"/>
    <w:rsid w:val="00801183"/>
    <w:rsid w:val="00802FAE"/>
    <w:rsid w:val="00804A25"/>
    <w:rsid w:val="00804FEB"/>
    <w:rsid w:val="008059D7"/>
    <w:rsid w:val="00806E37"/>
    <w:rsid w:val="00810500"/>
    <w:rsid w:val="0081134D"/>
    <w:rsid w:val="0081138C"/>
    <w:rsid w:val="008129E7"/>
    <w:rsid w:val="00812D7F"/>
    <w:rsid w:val="008132AB"/>
    <w:rsid w:val="00814473"/>
    <w:rsid w:val="00815767"/>
    <w:rsid w:val="00817808"/>
    <w:rsid w:val="0082072D"/>
    <w:rsid w:val="008224E4"/>
    <w:rsid w:val="00822959"/>
    <w:rsid w:val="00824517"/>
    <w:rsid w:val="00826863"/>
    <w:rsid w:val="00827E7F"/>
    <w:rsid w:val="008315E0"/>
    <w:rsid w:val="00831608"/>
    <w:rsid w:val="00831690"/>
    <w:rsid w:val="0083192C"/>
    <w:rsid w:val="00832269"/>
    <w:rsid w:val="008327C9"/>
    <w:rsid w:val="00832E23"/>
    <w:rsid w:val="00833871"/>
    <w:rsid w:val="008349B0"/>
    <w:rsid w:val="008352EB"/>
    <w:rsid w:val="00835967"/>
    <w:rsid w:val="00837AE5"/>
    <w:rsid w:val="00837EA5"/>
    <w:rsid w:val="0084284D"/>
    <w:rsid w:val="00842B28"/>
    <w:rsid w:val="008431DC"/>
    <w:rsid w:val="008435BE"/>
    <w:rsid w:val="0084396A"/>
    <w:rsid w:val="00843ABD"/>
    <w:rsid w:val="0084566A"/>
    <w:rsid w:val="00846DFD"/>
    <w:rsid w:val="008503BE"/>
    <w:rsid w:val="00850D64"/>
    <w:rsid w:val="00851A52"/>
    <w:rsid w:val="00852992"/>
    <w:rsid w:val="00855D3F"/>
    <w:rsid w:val="00856918"/>
    <w:rsid w:val="008575AC"/>
    <w:rsid w:val="0086156A"/>
    <w:rsid w:val="00862357"/>
    <w:rsid w:val="00862A9D"/>
    <w:rsid w:val="00863A5A"/>
    <w:rsid w:val="008646DB"/>
    <w:rsid w:val="0086504D"/>
    <w:rsid w:val="00865A77"/>
    <w:rsid w:val="00865BB8"/>
    <w:rsid w:val="00867EEE"/>
    <w:rsid w:val="00870746"/>
    <w:rsid w:val="00870CDF"/>
    <w:rsid w:val="00870D62"/>
    <w:rsid w:val="00870F4D"/>
    <w:rsid w:val="008713FB"/>
    <w:rsid w:val="00872571"/>
    <w:rsid w:val="00872EEA"/>
    <w:rsid w:val="008730AA"/>
    <w:rsid w:val="008735F4"/>
    <w:rsid w:val="008745C5"/>
    <w:rsid w:val="00874732"/>
    <w:rsid w:val="0088088F"/>
    <w:rsid w:val="0088133D"/>
    <w:rsid w:val="00881785"/>
    <w:rsid w:val="0088295D"/>
    <w:rsid w:val="008842D9"/>
    <w:rsid w:val="008845AA"/>
    <w:rsid w:val="00884F4B"/>
    <w:rsid w:val="00884FCA"/>
    <w:rsid w:val="00887609"/>
    <w:rsid w:val="00890069"/>
    <w:rsid w:val="0089159B"/>
    <w:rsid w:val="00893B78"/>
    <w:rsid w:val="00893C5C"/>
    <w:rsid w:val="00894846"/>
    <w:rsid w:val="008A052F"/>
    <w:rsid w:val="008A0B2E"/>
    <w:rsid w:val="008A139B"/>
    <w:rsid w:val="008A25F1"/>
    <w:rsid w:val="008A2749"/>
    <w:rsid w:val="008A5989"/>
    <w:rsid w:val="008A694D"/>
    <w:rsid w:val="008B1D69"/>
    <w:rsid w:val="008B2C3E"/>
    <w:rsid w:val="008B2CEF"/>
    <w:rsid w:val="008B40A4"/>
    <w:rsid w:val="008B4E07"/>
    <w:rsid w:val="008B6023"/>
    <w:rsid w:val="008B6A89"/>
    <w:rsid w:val="008B73A2"/>
    <w:rsid w:val="008B74C8"/>
    <w:rsid w:val="008C24E1"/>
    <w:rsid w:val="008C30D7"/>
    <w:rsid w:val="008C3714"/>
    <w:rsid w:val="008C4339"/>
    <w:rsid w:val="008C445C"/>
    <w:rsid w:val="008C500F"/>
    <w:rsid w:val="008C7396"/>
    <w:rsid w:val="008C7441"/>
    <w:rsid w:val="008D0A7D"/>
    <w:rsid w:val="008D2533"/>
    <w:rsid w:val="008D4761"/>
    <w:rsid w:val="008D55E8"/>
    <w:rsid w:val="008D662C"/>
    <w:rsid w:val="008D7402"/>
    <w:rsid w:val="008E0785"/>
    <w:rsid w:val="008E1B12"/>
    <w:rsid w:val="008E3064"/>
    <w:rsid w:val="008E3119"/>
    <w:rsid w:val="008E34F1"/>
    <w:rsid w:val="008E3817"/>
    <w:rsid w:val="008E3FD6"/>
    <w:rsid w:val="008E4294"/>
    <w:rsid w:val="008E559C"/>
    <w:rsid w:val="008E5757"/>
    <w:rsid w:val="008E5EA8"/>
    <w:rsid w:val="008E7551"/>
    <w:rsid w:val="008E7BD3"/>
    <w:rsid w:val="008E7C7F"/>
    <w:rsid w:val="008E7F24"/>
    <w:rsid w:val="008F0109"/>
    <w:rsid w:val="008F03C3"/>
    <w:rsid w:val="008F1075"/>
    <w:rsid w:val="008F1387"/>
    <w:rsid w:val="008F199C"/>
    <w:rsid w:val="008F3C4B"/>
    <w:rsid w:val="008F7430"/>
    <w:rsid w:val="00900B95"/>
    <w:rsid w:val="00903567"/>
    <w:rsid w:val="00903678"/>
    <w:rsid w:val="00903924"/>
    <w:rsid w:val="00904141"/>
    <w:rsid w:val="00904387"/>
    <w:rsid w:val="009048C4"/>
    <w:rsid w:val="00904FA7"/>
    <w:rsid w:val="00906791"/>
    <w:rsid w:val="00906F82"/>
    <w:rsid w:val="0090737A"/>
    <w:rsid w:val="0091056B"/>
    <w:rsid w:val="00914206"/>
    <w:rsid w:val="00916595"/>
    <w:rsid w:val="00916EEB"/>
    <w:rsid w:val="009173A6"/>
    <w:rsid w:val="00917A37"/>
    <w:rsid w:val="00921523"/>
    <w:rsid w:val="009216CB"/>
    <w:rsid w:val="009241FB"/>
    <w:rsid w:val="009248A7"/>
    <w:rsid w:val="00924FAF"/>
    <w:rsid w:val="00925ACD"/>
    <w:rsid w:val="0092624E"/>
    <w:rsid w:val="00927A55"/>
    <w:rsid w:val="009304D6"/>
    <w:rsid w:val="00931A29"/>
    <w:rsid w:val="009330AC"/>
    <w:rsid w:val="00933561"/>
    <w:rsid w:val="00933AF0"/>
    <w:rsid w:val="00933B02"/>
    <w:rsid w:val="0093450D"/>
    <w:rsid w:val="00940292"/>
    <w:rsid w:val="009407DA"/>
    <w:rsid w:val="009408A4"/>
    <w:rsid w:val="00940C42"/>
    <w:rsid w:val="00944238"/>
    <w:rsid w:val="00945A47"/>
    <w:rsid w:val="00945E58"/>
    <w:rsid w:val="009468B4"/>
    <w:rsid w:val="00950193"/>
    <w:rsid w:val="0095195C"/>
    <w:rsid w:val="00952BD2"/>
    <w:rsid w:val="009536AA"/>
    <w:rsid w:val="00954FA8"/>
    <w:rsid w:val="0095542D"/>
    <w:rsid w:val="009558D4"/>
    <w:rsid w:val="0095591A"/>
    <w:rsid w:val="00955B89"/>
    <w:rsid w:val="009566EC"/>
    <w:rsid w:val="00960197"/>
    <w:rsid w:val="00960311"/>
    <w:rsid w:val="00960539"/>
    <w:rsid w:val="00962039"/>
    <w:rsid w:val="00964A00"/>
    <w:rsid w:val="0096517E"/>
    <w:rsid w:val="009652AF"/>
    <w:rsid w:val="00965B07"/>
    <w:rsid w:val="00967FEE"/>
    <w:rsid w:val="009727A2"/>
    <w:rsid w:val="00972815"/>
    <w:rsid w:val="00972B99"/>
    <w:rsid w:val="00973337"/>
    <w:rsid w:val="009748E8"/>
    <w:rsid w:val="00976C61"/>
    <w:rsid w:val="0097775E"/>
    <w:rsid w:val="00980157"/>
    <w:rsid w:val="00982051"/>
    <w:rsid w:val="009836F1"/>
    <w:rsid w:val="009848A2"/>
    <w:rsid w:val="00984DF2"/>
    <w:rsid w:val="00986BBD"/>
    <w:rsid w:val="00986DE0"/>
    <w:rsid w:val="00990003"/>
    <w:rsid w:val="00990BBA"/>
    <w:rsid w:val="009919C8"/>
    <w:rsid w:val="009921F4"/>
    <w:rsid w:val="0099299E"/>
    <w:rsid w:val="009930A2"/>
    <w:rsid w:val="009932B5"/>
    <w:rsid w:val="0099385E"/>
    <w:rsid w:val="00995AFD"/>
    <w:rsid w:val="00996CE4"/>
    <w:rsid w:val="00996E15"/>
    <w:rsid w:val="009A0180"/>
    <w:rsid w:val="009A04A8"/>
    <w:rsid w:val="009A09F2"/>
    <w:rsid w:val="009A1A69"/>
    <w:rsid w:val="009A1D69"/>
    <w:rsid w:val="009A5987"/>
    <w:rsid w:val="009A665E"/>
    <w:rsid w:val="009A6C23"/>
    <w:rsid w:val="009B0BAA"/>
    <w:rsid w:val="009B32EC"/>
    <w:rsid w:val="009B4145"/>
    <w:rsid w:val="009B430B"/>
    <w:rsid w:val="009B4560"/>
    <w:rsid w:val="009B5270"/>
    <w:rsid w:val="009B590D"/>
    <w:rsid w:val="009B6897"/>
    <w:rsid w:val="009B6C87"/>
    <w:rsid w:val="009B70B3"/>
    <w:rsid w:val="009B7B54"/>
    <w:rsid w:val="009B7C0A"/>
    <w:rsid w:val="009B7D11"/>
    <w:rsid w:val="009C02DB"/>
    <w:rsid w:val="009C0E28"/>
    <w:rsid w:val="009C158F"/>
    <w:rsid w:val="009C1F7B"/>
    <w:rsid w:val="009C2D19"/>
    <w:rsid w:val="009C34FB"/>
    <w:rsid w:val="009C5117"/>
    <w:rsid w:val="009C58C2"/>
    <w:rsid w:val="009C60A3"/>
    <w:rsid w:val="009C6956"/>
    <w:rsid w:val="009C763C"/>
    <w:rsid w:val="009C7698"/>
    <w:rsid w:val="009C7797"/>
    <w:rsid w:val="009C7BC0"/>
    <w:rsid w:val="009C7FA8"/>
    <w:rsid w:val="009D22AC"/>
    <w:rsid w:val="009D2A42"/>
    <w:rsid w:val="009D5A44"/>
    <w:rsid w:val="009D5A65"/>
    <w:rsid w:val="009D6578"/>
    <w:rsid w:val="009E022F"/>
    <w:rsid w:val="009E1B4D"/>
    <w:rsid w:val="009E2434"/>
    <w:rsid w:val="009E2455"/>
    <w:rsid w:val="009E4120"/>
    <w:rsid w:val="009E4163"/>
    <w:rsid w:val="009E5C4B"/>
    <w:rsid w:val="009E6631"/>
    <w:rsid w:val="009F13FA"/>
    <w:rsid w:val="009F204D"/>
    <w:rsid w:val="009F26B9"/>
    <w:rsid w:val="009F2A32"/>
    <w:rsid w:val="009F4538"/>
    <w:rsid w:val="009F54E2"/>
    <w:rsid w:val="009F57B5"/>
    <w:rsid w:val="009F795C"/>
    <w:rsid w:val="00A015C7"/>
    <w:rsid w:val="00A01850"/>
    <w:rsid w:val="00A01EAA"/>
    <w:rsid w:val="00A05ABC"/>
    <w:rsid w:val="00A05B7D"/>
    <w:rsid w:val="00A05DA2"/>
    <w:rsid w:val="00A05FAF"/>
    <w:rsid w:val="00A06186"/>
    <w:rsid w:val="00A06918"/>
    <w:rsid w:val="00A07228"/>
    <w:rsid w:val="00A07C24"/>
    <w:rsid w:val="00A10A94"/>
    <w:rsid w:val="00A113C4"/>
    <w:rsid w:val="00A11E45"/>
    <w:rsid w:val="00A1210E"/>
    <w:rsid w:val="00A12CD5"/>
    <w:rsid w:val="00A12D41"/>
    <w:rsid w:val="00A13106"/>
    <w:rsid w:val="00A136D8"/>
    <w:rsid w:val="00A139FA"/>
    <w:rsid w:val="00A1538B"/>
    <w:rsid w:val="00A15BC4"/>
    <w:rsid w:val="00A15CE0"/>
    <w:rsid w:val="00A210FF"/>
    <w:rsid w:val="00A2175A"/>
    <w:rsid w:val="00A219CE"/>
    <w:rsid w:val="00A226B8"/>
    <w:rsid w:val="00A22DCF"/>
    <w:rsid w:val="00A236D3"/>
    <w:rsid w:val="00A2406D"/>
    <w:rsid w:val="00A24281"/>
    <w:rsid w:val="00A25083"/>
    <w:rsid w:val="00A26E30"/>
    <w:rsid w:val="00A271A6"/>
    <w:rsid w:val="00A30AA8"/>
    <w:rsid w:val="00A3171F"/>
    <w:rsid w:val="00A32BE1"/>
    <w:rsid w:val="00A33380"/>
    <w:rsid w:val="00A3529E"/>
    <w:rsid w:val="00A36AD9"/>
    <w:rsid w:val="00A410EA"/>
    <w:rsid w:val="00A44E44"/>
    <w:rsid w:val="00A512B2"/>
    <w:rsid w:val="00A52621"/>
    <w:rsid w:val="00A543F0"/>
    <w:rsid w:val="00A5492E"/>
    <w:rsid w:val="00A60701"/>
    <w:rsid w:val="00A61994"/>
    <w:rsid w:val="00A61B6E"/>
    <w:rsid w:val="00A61E4C"/>
    <w:rsid w:val="00A62C81"/>
    <w:rsid w:val="00A64E56"/>
    <w:rsid w:val="00A64E59"/>
    <w:rsid w:val="00A651D7"/>
    <w:rsid w:val="00A659C1"/>
    <w:rsid w:val="00A6636F"/>
    <w:rsid w:val="00A70A6A"/>
    <w:rsid w:val="00A7109B"/>
    <w:rsid w:val="00A720CA"/>
    <w:rsid w:val="00A734D2"/>
    <w:rsid w:val="00A7492F"/>
    <w:rsid w:val="00A752DE"/>
    <w:rsid w:val="00A75DEB"/>
    <w:rsid w:val="00A81FD9"/>
    <w:rsid w:val="00A833DF"/>
    <w:rsid w:val="00A84019"/>
    <w:rsid w:val="00A85F45"/>
    <w:rsid w:val="00A87B14"/>
    <w:rsid w:val="00A909C3"/>
    <w:rsid w:val="00A90DDB"/>
    <w:rsid w:val="00A90F29"/>
    <w:rsid w:val="00A91F7E"/>
    <w:rsid w:val="00A965A5"/>
    <w:rsid w:val="00AA38BB"/>
    <w:rsid w:val="00AA6F43"/>
    <w:rsid w:val="00AB0EAF"/>
    <w:rsid w:val="00AB0F03"/>
    <w:rsid w:val="00AB11A5"/>
    <w:rsid w:val="00AB155E"/>
    <w:rsid w:val="00AB3726"/>
    <w:rsid w:val="00AB4A02"/>
    <w:rsid w:val="00AB6FF1"/>
    <w:rsid w:val="00AC0452"/>
    <w:rsid w:val="00AC0CB3"/>
    <w:rsid w:val="00AC0F5F"/>
    <w:rsid w:val="00AC5408"/>
    <w:rsid w:val="00AC57F3"/>
    <w:rsid w:val="00AC6B62"/>
    <w:rsid w:val="00AC7B57"/>
    <w:rsid w:val="00AD3EC7"/>
    <w:rsid w:val="00AD498D"/>
    <w:rsid w:val="00AD5053"/>
    <w:rsid w:val="00AD606D"/>
    <w:rsid w:val="00AD64C8"/>
    <w:rsid w:val="00AD798C"/>
    <w:rsid w:val="00AD7BA7"/>
    <w:rsid w:val="00AE0597"/>
    <w:rsid w:val="00AE0A34"/>
    <w:rsid w:val="00AE1DE0"/>
    <w:rsid w:val="00AE1F6D"/>
    <w:rsid w:val="00AE2E37"/>
    <w:rsid w:val="00AE6309"/>
    <w:rsid w:val="00AE657C"/>
    <w:rsid w:val="00AE6E41"/>
    <w:rsid w:val="00AE7766"/>
    <w:rsid w:val="00AF0AAD"/>
    <w:rsid w:val="00AF0F48"/>
    <w:rsid w:val="00AF1520"/>
    <w:rsid w:val="00AF1CF0"/>
    <w:rsid w:val="00AF29DC"/>
    <w:rsid w:val="00AF36AA"/>
    <w:rsid w:val="00AF4775"/>
    <w:rsid w:val="00AF4DEB"/>
    <w:rsid w:val="00AF5435"/>
    <w:rsid w:val="00AF77DB"/>
    <w:rsid w:val="00B00E2F"/>
    <w:rsid w:val="00B02014"/>
    <w:rsid w:val="00B02418"/>
    <w:rsid w:val="00B025AF"/>
    <w:rsid w:val="00B03536"/>
    <w:rsid w:val="00B03E6C"/>
    <w:rsid w:val="00B05761"/>
    <w:rsid w:val="00B06877"/>
    <w:rsid w:val="00B0772E"/>
    <w:rsid w:val="00B07A0E"/>
    <w:rsid w:val="00B07AF4"/>
    <w:rsid w:val="00B10AFE"/>
    <w:rsid w:val="00B118A0"/>
    <w:rsid w:val="00B11A5D"/>
    <w:rsid w:val="00B11ECD"/>
    <w:rsid w:val="00B123F9"/>
    <w:rsid w:val="00B12C2D"/>
    <w:rsid w:val="00B14AA0"/>
    <w:rsid w:val="00B14B05"/>
    <w:rsid w:val="00B14B0E"/>
    <w:rsid w:val="00B16D1A"/>
    <w:rsid w:val="00B2150C"/>
    <w:rsid w:val="00B21B6F"/>
    <w:rsid w:val="00B232CC"/>
    <w:rsid w:val="00B26145"/>
    <w:rsid w:val="00B267A3"/>
    <w:rsid w:val="00B26FD8"/>
    <w:rsid w:val="00B3152D"/>
    <w:rsid w:val="00B31E4C"/>
    <w:rsid w:val="00B31FE9"/>
    <w:rsid w:val="00B33D02"/>
    <w:rsid w:val="00B33F9F"/>
    <w:rsid w:val="00B3423C"/>
    <w:rsid w:val="00B35A07"/>
    <w:rsid w:val="00B35E07"/>
    <w:rsid w:val="00B36D4D"/>
    <w:rsid w:val="00B378FF"/>
    <w:rsid w:val="00B40B2E"/>
    <w:rsid w:val="00B40BC0"/>
    <w:rsid w:val="00B41AB9"/>
    <w:rsid w:val="00B41B5C"/>
    <w:rsid w:val="00B426BF"/>
    <w:rsid w:val="00B435D9"/>
    <w:rsid w:val="00B438DE"/>
    <w:rsid w:val="00B43B16"/>
    <w:rsid w:val="00B43F9A"/>
    <w:rsid w:val="00B44E9F"/>
    <w:rsid w:val="00B474DA"/>
    <w:rsid w:val="00B5086F"/>
    <w:rsid w:val="00B51862"/>
    <w:rsid w:val="00B531B0"/>
    <w:rsid w:val="00B539CB"/>
    <w:rsid w:val="00B54066"/>
    <w:rsid w:val="00B54882"/>
    <w:rsid w:val="00B54F0F"/>
    <w:rsid w:val="00B552C5"/>
    <w:rsid w:val="00B55D04"/>
    <w:rsid w:val="00B5649C"/>
    <w:rsid w:val="00B564B0"/>
    <w:rsid w:val="00B578FD"/>
    <w:rsid w:val="00B60F3D"/>
    <w:rsid w:val="00B617FC"/>
    <w:rsid w:val="00B61A33"/>
    <w:rsid w:val="00B63B17"/>
    <w:rsid w:val="00B63D50"/>
    <w:rsid w:val="00B66FA4"/>
    <w:rsid w:val="00B70EEA"/>
    <w:rsid w:val="00B72223"/>
    <w:rsid w:val="00B72F4D"/>
    <w:rsid w:val="00B754EE"/>
    <w:rsid w:val="00B77661"/>
    <w:rsid w:val="00B77D31"/>
    <w:rsid w:val="00B77F0C"/>
    <w:rsid w:val="00B80FCE"/>
    <w:rsid w:val="00B81933"/>
    <w:rsid w:val="00B81CEE"/>
    <w:rsid w:val="00B81E6A"/>
    <w:rsid w:val="00B820F9"/>
    <w:rsid w:val="00B846F8"/>
    <w:rsid w:val="00B84A4F"/>
    <w:rsid w:val="00B85432"/>
    <w:rsid w:val="00B85F71"/>
    <w:rsid w:val="00B861B2"/>
    <w:rsid w:val="00B866F8"/>
    <w:rsid w:val="00B86AE4"/>
    <w:rsid w:val="00B86BBA"/>
    <w:rsid w:val="00B86F17"/>
    <w:rsid w:val="00B873B7"/>
    <w:rsid w:val="00B87755"/>
    <w:rsid w:val="00B91436"/>
    <w:rsid w:val="00B94B73"/>
    <w:rsid w:val="00B94C75"/>
    <w:rsid w:val="00B97C84"/>
    <w:rsid w:val="00BA16C3"/>
    <w:rsid w:val="00BA33E7"/>
    <w:rsid w:val="00BA445E"/>
    <w:rsid w:val="00BB0E01"/>
    <w:rsid w:val="00BB2A54"/>
    <w:rsid w:val="00BB39D6"/>
    <w:rsid w:val="00BB43E7"/>
    <w:rsid w:val="00BB464D"/>
    <w:rsid w:val="00BB4C95"/>
    <w:rsid w:val="00BB6365"/>
    <w:rsid w:val="00BB76AB"/>
    <w:rsid w:val="00BB7A51"/>
    <w:rsid w:val="00BB7D38"/>
    <w:rsid w:val="00BC1032"/>
    <w:rsid w:val="00BC14EF"/>
    <w:rsid w:val="00BC3286"/>
    <w:rsid w:val="00BC42F1"/>
    <w:rsid w:val="00BC4681"/>
    <w:rsid w:val="00BC4F6B"/>
    <w:rsid w:val="00BC6C9E"/>
    <w:rsid w:val="00BD0F1E"/>
    <w:rsid w:val="00BD10FE"/>
    <w:rsid w:val="00BD13F2"/>
    <w:rsid w:val="00BD1E9E"/>
    <w:rsid w:val="00BD27E5"/>
    <w:rsid w:val="00BD2D0D"/>
    <w:rsid w:val="00BD3417"/>
    <w:rsid w:val="00BD48EC"/>
    <w:rsid w:val="00BD567F"/>
    <w:rsid w:val="00BD7C0A"/>
    <w:rsid w:val="00BE050E"/>
    <w:rsid w:val="00BE0510"/>
    <w:rsid w:val="00BE093C"/>
    <w:rsid w:val="00BE416F"/>
    <w:rsid w:val="00BE4AD1"/>
    <w:rsid w:val="00BE5056"/>
    <w:rsid w:val="00BE552B"/>
    <w:rsid w:val="00BE61D5"/>
    <w:rsid w:val="00BE6C70"/>
    <w:rsid w:val="00BE6CF8"/>
    <w:rsid w:val="00BF346B"/>
    <w:rsid w:val="00BF749D"/>
    <w:rsid w:val="00BF789A"/>
    <w:rsid w:val="00BF7E7C"/>
    <w:rsid w:val="00C02023"/>
    <w:rsid w:val="00C02501"/>
    <w:rsid w:val="00C02C51"/>
    <w:rsid w:val="00C02F5C"/>
    <w:rsid w:val="00C036FC"/>
    <w:rsid w:val="00C04E2D"/>
    <w:rsid w:val="00C054E2"/>
    <w:rsid w:val="00C06F4B"/>
    <w:rsid w:val="00C06FD7"/>
    <w:rsid w:val="00C070C9"/>
    <w:rsid w:val="00C11EAA"/>
    <w:rsid w:val="00C124F5"/>
    <w:rsid w:val="00C13EB5"/>
    <w:rsid w:val="00C1545F"/>
    <w:rsid w:val="00C15E35"/>
    <w:rsid w:val="00C20108"/>
    <w:rsid w:val="00C20900"/>
    <w:rsid w:val="00C21005"/>
    <w:rsid w:val="00C22DBA"/>
    <w:rsid w:val="00C234F7"/>
    <w:rsid w:val="00C24578"/>
    <w:rsid w:val="00C247C2"/>
    <w:rsid w:val="00C2655C"/>
    <w:rsid w:val="00C270C1"/>
    <w:rsid w:val="00C2759E"/>
    <w:rsid w:val="00C31E82"/>
    <w:rsid w:val="00C332D6"/>
    <w:rsid w:val="00C33596"/>
    <w:rsid w:val="00C34487"/>
    <w:rsid w:val="00C35670"/>
    <w:rsid w:val="00C35814"/>
    <w:rsid w:val="00C37899"/>
    <w:rsid w:val="00C41BFA"/>
    <w:rsid w:val="00C42691"/>
    <w:rsid w:val="00C42C1C"/>
    <w:rsid w:val="00C43E84"/>
    <w:rsid w:val="00C457DD"/>
    <w:rsid w:val="00C46C2A"/>
    <w:rsid w:val="00C54244"/>
    <w:rsid w:val="00C54D71"/>
    <w:rsid w:val="00C56B6F"/>
    <w:rsid w:val="00C61115"/>
    <w:rsid w:val="00C61C44"/>
    <w:rsid w:val="00C64A3F"/>
    <w:rsid w:val="00C6642B"/>
    <w:rsid w:val="00C6796F"/>
    <w:rsid w:val="00C67B7F"/>
    <w:rsid w:val="00C67D16"/>
    <w:rsid w:val="00C71853"/>
    <w:rsid w:val="00C71EAB"/>
    <w:rsid w:val="00C728F4"/>
    <w:rsid w:val="00C72FF4"/>
    <w:rsid w:val="00C734CB"/>
    <w:rsid w:val="00C73CF5"/>
    <w:rsid w:val="00C74E7D"/>
    <w:rsid w:val="00C7544D"/>
    <w:rsid w:val="00C75CD1"/>
    <w:rsid w:val="00C76834"/>
    <w:rsid w:val="00C800F2"/>
    <w:rsid w:val="00C80D99"/>
    <w:rsid w:val="00C8266A"/>
    <w:rsid w:val="00C83226"/>
    <w:rsid w:val="00C84E45"/>
    <w:rsid w:val="00C8508E"/>
    <w:rsid w:val="00C8548B"/>
    <w:rsid w:val="00C85AA4"/>
    <w:rsid w:val="00C865DA"/>
    <w:rsid w:val="00C8678F"/>
    <w:rsid w:val="00C8689C"/>
    <w:rsid w:val="00C90460"/>
    <w:rsid w:val="00C90FCE"/>
    <w:rsid w:val="00C91287"/>
    <w:rsid w:val="00C92943"/>
    <w:rsid w:val="00C94089"/>
    <w:rsid w:val="00C9508E"/>
    <w:rsid w:val="00C9697B"/>
    <w:rsid w:val="00C974F6"/>
    <w:rsid w:val="00C97B4F"/>
    <w:rsid w:val="00CA0103"/>
    <w:rsid w:val="00CA08E2"/>
    <w:rsid w:val="00CA1917"/>
    <w:rsid w:val="00CA1A51"/>
    <w:rsid w:val="00CA2A74"/>
    <w:rsid w:val="00CA2BBE"/>
    <w:rsid w:val="00CA2FD0"/>
    <w:rsid w:val="00CA3659"/>
    <w:rsid w:val="00CA4579"/>
    <w:rsid w:val="00CA4EAE"/>
    <w:rsid w:val="00CA6E03"/>
    <w:rsid w:val="00CA6F62"/>
    <w:rsid w:val="00CA6FD6"/>
    <w:rsid w:val="00CB0B25"/>
    <w:rsid w:val="00CB4F7F"/>
    <w:rsid w:val="00CB5961"/>
    <w:rsid w:val="00CB5FAD"/>
    <w:rsid w:val="00CB6F00"/>
    <w:rsid w:val="00CB7797"/>
    <w:rsid w:val="00CB7A35"/>
    <w:rsid w:val="00CC01B2"/>
    <w:rsid w:val="00CC2A99"/>
    <w:rsid w:val="00CC4522"/>
    <w:rsid w:val="00CC47EC"/>
    <w:rsid w:val="00CC56DD"/>
    <w:rsid w:val="00CC58E8"/>
    <w:rsid w:val="00CC5AEF"/>
    <w:rsid w:val="00CC5FFC"/>
    <w:rsid w:val="00CC61C6"/>
    <w:rsid w:val="00CC7327"/>
    <w:rsid w:val="00CC7661"/>
    <w:rsid w:val="00CC775B"/>
    <w:rsid w:val="00CD1970"/>
    <w:rsid w:val="00CD5ABF"/>
    <w:rsid w:val="00CD5EBB"/>
    <w:rsid w:val="00CD6751"/>
    <w:rsid w:val="00CE0282"/>
    <w:rsid w:val="00CE0988"/>
    <w:rsid w:val="00CE26D1"/>
    <w:rsid w:val="00CE2922"/>
    <w:rsid w:val="00CE2F45"/>
    <w:rsid w:val="00CE3122"/>
    <w:rsid w:val="00CE46F9"/>
    <w:rsid w:val="00CE4A73"/>
    <w:rsid w:val="00CE4F01"/>
    <w:rsid w:val="00CE5F35"/>
    <w:rsid w:val="00CE696C"/>
    <w:rsid w:val="00CE69E2"/>
    <w:rsid w:val="00CE7219"/>
    <w:rsid w:val="00CE72F1"/>
    <w:rsid w:val="00CF065D"/>
    <w:rsid w:val="00CF21B8"/>
    <w:rsid w:val="00CF277A"/>
    <w:rsid w:val="00CF2C99"/>
    <w:rsid w:val="00D00486"/>
    <w:rsid w:val="00D017A5"/>
    <w:rsid w:val="00D01DF4"/>
    <w:rsid w:val="00D01E4B"/>
    <w:rsid w:val="00D022D3"/>
    <w:rsid w:val="00D023C8"/>
    <w:rsid w:val="00D0318D"/>
    <w:rsid w:val="00D0346E"/>
    <w:rsid w:val="00D05074"/>
    <w:rsid w:val="00D0677E"/>
    <w:rsid w:val="00D07C4A"/>
    <w:rsid w:val="00D103BD"/>
    <w:rsid w:val="00D11043"/>
    <w:rsid w:val="00D116A4"/>
    <w:rsid w:val="00D12C33"/>
    <w:rsid w:val="00D14BFA"/>
    <w:rsid w:val="00D1567F"/>
    <w:rsid w:val="00D156EE"/>
    <w:rsid w:val="00D15C18"/>
    <w:rsid w:val="00D164DB"/>
    <w:rsid w:val="00D201BA"/>
    <w:rsid w:val="00D20645"/>
    <w:rsid w:val="00D20C8A"/>
    <w:rsid w:val="00D21748"/>
    <w:rsid w:val="00D220C0"/>
    <w:rsid w:val="00D2332F"/>
    <w:rsid w:val="00D235D0"/>
    <w:rsid w:val="00D23951"/>
    <w:rsid w:val="00D23EB5"/>
    <w:rsid w:val="00D24651"/>
    <w:rsid w:val="00D24F2C"/>
    <w:rsid w:val="00D2543C"/>
    <w:rsid w:val="00D257DE"/>
    <w:rsid w:val="00D26541"/>
    <w:rsid w:val="00D26EF5"/>
    <w:rsid w:val="00D30CDA"/>
    <w:rsid w:val="00D3115B"/>
    <w:rsid w:val="00D31C69"/>
    <w:rsid w:val="00D31F9C"/>
    <w:rsid w:val="00D32544"/>
    <w:rsid w:val="00D33D0F"/>
    <w:rsid w:val="00D34128"/>
    <w:rsid w:val="00D34BE4"/>
    <w:rsid w:val="00D36DB6"/>
    <w:rsid w:val="00D36E67"/>
    <w:rsid w:val="00D40A7A"/>
    <w:rsid w:val="00D41136"/>
    <w:rsid w:val="00D427F5"/>
    <w:rsid w:val="00D42A40"/>
    <w:rsid w:val="00D4450F"/>
    <w:rsid w:val="00D46241"/>
    <w:rsid w:val="00D47285"/>
    <w:rsid w:val="00D50BBD"/>
    <w:rsid w:val="00D5109A"/>
    <w:rsid w:val="00D51D7D"/>
    <w:rsid w:val="00D5381F"/>
    <w:rsid w:val="00D542B9"/>
    <w:rsid w:val="00D54439"/>
    <w:rsid w:val="00D54B68"/>
    <w:rsid w:val="00D55E67"/>
    <w:rsid w:val="00D57262"/>
    <w:rsid w:val="00D5731E"/>
    <w:rsid w:val="00D5756A"/>
    <w:rsid w:val="00D57729"/>
    <w:rsid w:val="00D60DA8"/>
    <w:rsid w:val="00D615C7"/>
    <w:rsid w:val="00D620CD"/>
    <w:rsid w:val="00D6257B"/>
    <w:rsid w:val="00D639AB"/>
    <w:rsid w:val="00D641F8"/>
    <w:rsid w:val="00D6427C"/>
    <w:rsid w:val="00D643D5"/>
    <w:rsid w:val="00D64B76"/>
    <w:rsid w:val="00D65988"/>
    <w:rsid w:val="00D65EC1"/>
    <w:rsid w:val="00D66A89"/>
    <w:rsid w:val="00D678B0"/>
    <w:rsid w:val="00D67BD5"/>
    <w:rsid w:val="00D71013"/>
    <w:rsid w:val="00D71C00"/>
    <w:rsid w:val="00D72530"/>
    <w:rsid w:val="00D72E7C"/>
    <w:rsid w:val="00D740D8"/>
    <w:rsid w:val="00D750F7"/>
    <w:rsid w:val="00D754F4"/>
    <w:rsid w:val="00D757E6"/>
    <w:rsid w:val="00D75895"/>
    <w:rsid w:val="00D75FDB"/>
    <w:rsid w:val="00D77222"/>
    <w:rsid w:val="00D7758C"/>
    <w:rsid w:val="00D77E05"/>
    <w:rsid w:val="00D77E6E"/>
    <w:rsid w:val="00D80500"/>
    <w:rsid w:val="00D81C4A"/>
    <w:rsid w:val="00D81E44"/>
    <w:rsid w:val="00D8417D"/>
    <w:rsid w:val="00D902C2"/>
    <w:rsid w:val="00D91ED3"/>
    <w:rsid w:val="00D96AD5"/>
    <w:rsid w:val="00D97577"/>
    <w:rsid w:val="00DA12C3"/>
    <w:rsid w:val="00DA199B"/>
    <w:rsid w:val="00DA31EC"/>
    <w:rsid w:val="00DA3D15"/>
    <w:rsid w:val="00DA3F46"/>
    <w:rsid w:val="00DA44B3"/>
    <w:rsid w:val="00DB0696"/>
    <w:rsid w:val="00DB070E"/>
    <w:rsid w:val="00DB1F14"/>
    <w:rsid w:val="00DB2D12"/>
    <w:rsid w:val="00DB4FEE"/>
    <w:rsid w:val="00DB530B"/>
    <w:rsid w:val="00DB5B4D"/>
    <w:rsid w:val="00DB66F4"/>
    <w:rsid w:val="00DB6712"/>
    <w:rsid w:val="00DB7031"/>
    <w:rsid w:val="00DC0BE2"/>
    <w:rsid w:val="00DC387C"/>
    <w:rsid w:val="00DC3D39"/>
    <w:rsid w:val="00DC3E19"/>
    <w:rsid w:val="00DC493C"/>
    <w:rsid w:val="00DC664D"/>
    <w:rsid w:val="00DC6931"/>
    <w:rsid w:val="00DC6950"/>
    <w:rsid w:val="00DC6D56"/>
    <w:rsid w:val="00DC7841"/>
    <w:rsid w:val="00DC7928"/>
    <w:rsid w:val="00DC7EDB"/>
    <w:rsid w:val="00DD0274"/>
    <w:rsid w:val="00DD12AB"/>
    <w:rsid w:val="00DD15EA"/>
    <w:rsid w:val="00DD1F85"/>
    <w:rsid w:val="00DD2CC5"/>
    <w:rsid w:val="00DD3461"/>
    <w:rsid w:val="00DD3682"/>
    <w:rsid w:val="00DD47EF"/>
    <w:rsid w:val="00DD78BA"/>
    <w:rsid w:val="00DD7FA5"/>
    <w:rsid w:val="00DE07CF"/>
    <w:rsid w:val="00DE0F8F"/>
    <w:rsid w:val="00DE2AD8"/>
    <w:rsid w:val="00DE2CE8"/>
    <w:rsid w:val="00DE3C01"/>
    <w:rsid w:val="00DE5551"/>
    <w:rsid w:val="00DE5D64"/>
    <w:rsid w:val="00DE6430"/>
    <w:rsid w:val="00DE6CDA"/>
    <w:rsid w:val="00DF0AC9"/>
    <w:rsid w:val="00DF0BC6"/>
    <w:rsid w:val="00DF0C84"/>
    <w:rsid w:val="00DF2254"/>
    <w:rsid w:val="00DF247E"/>
    <w:rsid w:val="00DF2C25"/>
    <w:rsid w:val="00DF39F7"/>
    <w:rsid w:val="00DF41F0"/>
    <w:rsid w:val="00DF548F"/>
    <w:rsid w:val="00DF6D0F"/>
    <w:rsid w:val="00E00A76"/>
    <w:rsid w:val="00E04A20"/>
    <w:rsid w:val="00E04A3A"/>
    <w:rsid w:val="00E04AD8"/>
    <w:rsid w:val="00E06337"/>
    <w:rsid w:val="00E06E42"/>
    <w:rsid w:val="00E1099F"/>
    <w:rsid w:val="00E11827"/>
    <w:rsid w:val="00E133C9"/>
    <w:rsid w:val="00E136BC"/>
    <w:rsid w:val="00E13DE4"/>
    <w:rsid w:val="00E13FA9"/>
    <w:rsid w:val="00E141AE"/>
    <w:rsid w:val="00E14F25"/>
    <w:rsid w:val="00E15072"/>
    <w:rsid w:val="00E153C0"/>
    <w:rsid w:val="00E17C9E"/>
    <w:rsid w:val="00E20B36"/>
    <w:rsid w:val="00E2161F"/>
    <w:rsid w:val="00E2371F"/>
    <w:rsid w:val="00E23A29"/>
    <w:rsid w:val="00E24F81"/>
    <w:rsid w:val="00E255F3"/>
    <w:rsid w:val="00E2619C"/>
    <w:rsid w:val="00E265A6"/>
    <w:rsid w:val="00E2682C"/>
    <w:rsid w:val="00E3010F"/>
    <w:rsid w:val="00E3033B"/>
    <w:rsid w:val="00E31AF8"/>
    <w:rsid w:val="00E32271"/>
    <w:rsid w:val="00E335A7"/>
    <w:rsid w:val="00E367BA"/>
    <w:rsid w:val="00E4203C"/>
    <w:rsid w:val="00E42660"/>
    <w:rsid w:val="00E42AE6"/>
    <w:rsid w:val="00E435F6"/>
    <w:rsid w:val="00E44138"/>
    <w:rsid w:val="00E44307"/>
    <w:rsid w:val="00E44627"/>
    <w:rsid w:val="00E4486E"/>
    <w:rsid w:val="00E4548F"/>
    <w:rsid w:val="00E45E34"/>
    <w:rsid w:val="00E46FDD"/>
    <w:rsid w:val="00E47F78"/>
    <w:rsid w:val="00E50A76"/>
    <w:rsid w:val="00E50F1E"/>
    <w:rsid w:val="00E52CE4"/>
    <w:rsid w:val="00E538A7"/>
    <w:rsid w:val="00E55048"/>
    <w:rsid w:val="00E55BFF"/>
    <w:rsid w:val="00E565D0"/>
    <w:rsid w:val="00E5755C"/>
    <w:rsid w:val="00E6095D"/>
    <w:rsid w:val="00E63247"/>
    <w:rsid w:val="00E67A27"/>
    <w:rsid w:val="00E67D4F"/>
    <w:rsid w:val="00E70AEB"/>
    <w:rsid w:val="00E7173F"/>
    <w:rsid w:val="00E71A82"/>
    <w:rsid w:val="00E72600"/>
    <w:rsid w:val="00E73B8C"/>
    <w:rsid w:val="00E740D8"/>
    <w:rsid w:val="00E74694"/>
    <w:rsid w:val="00E75135"/>
    <w:rsid w:val="00E7522E"/>
    <w:rsid w:val="00E75DDC"/>
    <w:rsid w:val="00E770CF"/>
    <w:rsid w:val="00E7710D"/>
    <w:rsid w:val="00E775F5"/>
    <w:rsid w:val="00E81589"/>
    <w:rsid w:val="00E81D1D"/>
    <w:rsid w:val="00E83C26"/>
    <w:rsid w:val="00E84312"/>
    <w:rsid w:val="00E843C9"/>
    <w:rsid w:val="00E8597D"/>
    <w:rsid w:val="00E861F3"/>
    <w:rsid w:val="00E901FD"/>
    <w:rsid w:val="00E91EA0"/>
    <w:rsid w:val="00E930DD"/>
    <w:rsid w:val="00E943E7"/>
    <w:rsid w:val="00E94955"/>
    <w:rsid w:val="00E97210"/>
    <w:rsid w:val="00EA3274"/>
    <w:rsid w:val="00EA7E0C"/>
    <w:rsid w:val="00EB5237"/>
    <w:rsid w:val="00EB5FCE"/>
    <w:rsid w:val="00EB692D"/>
    <w:rsid w:val="00EB7943"/>
    <w:rsid w:val="00EB7E34"/>
    <w:rsid w:val="00EC0075"/>
    <w:rsid w:val="00EC1356"/>
    <w:rsid w:val="00EC1939"/>
    <w:rsid w:val="00EC272D"/>
    <w:rsid w:val="00EC30D1"/>
    <w:rsid w:val="00EC3304"/>
    <w:rsid w:val="00EC48E3"/>
    <w:rsid w:val="00EC628D"/>
    <w:rsid w:val="00EC742E"/>
    <w:rsid w:val="00ED04E9"/>
    <w:rsid w:val="00ED160F"/>
    <w:rsid w:val="00ED1BED"/>
    <w:rsid w:val="00ED286A"/>
    <w:rsid w:val="00ED2939"/>
    <w:rsid w:val="00ED2B0C"/>
    <w:rsid w:val="00ED4345"/>
    <w:rsid w:val="00ED46E4"/>
    <w:rsid w:val="00ED498E"/>
    <w:rsid w:val="00ED6D87"/>
    <w:rsid w:val="00ED7267"/>
    <w:rsid w:val="00EE0C03"/>
    <w:rsid w:val="00EE0D29"/>
    <w:rsid w:val="00EE2080"/>
    <w:rsid w:val="00EE38AA"/>
    <w:rsid w:val="00EE3B97"/>
    <w:rsid w:val="00EE68AA"/>
    <w:rsid w:val="00EE7A9F"/>
    <w:rsid w:val="00EF0650"/>
    <w:rsid w:val="00EF16BA"/>
    <w:rsid w:val="00EF1DDD"/>
    <w:rsid w:val="00EF24C6"/>
    <w:rsid w:val="00EF3527"/>
    <w:rsid w:val="00EF3D27"/>
    <w:rsid w:val="00EF3D9C"/>
    <w:rsid w:val="00EF4CF2"/>
    <w:rsid w:val="00EF5610"/>
    <w:rsid w:val="00EF62D5"/>
    <w:rsid w:val="00EF657E"/>
    <w:rsid w:val="00EF7DE1"/>
    <w:rsid w:val="00F00FD6"/>
    <w:rsid w:val="00F010FC"/>
    <w:rsid w:val="00F01553"/>
    <w:rsid w:val="00F01603"/>
    <w:rsid w:val="00F0239A"/>
    <w:rsid w:val="00F02453"/>
    <w:rsid w:val="00F02BEB"/>
    <w:rsid w:val="00F033C2"/>
    <w:rsid w:val="00F035D6"/>
    <w:rsid w:val="00F048BD"/>
    <w:rsid w:val="00F068DA"/>
    <w:rsid w:val="00F06A3D"/>
    <w:rsid w:val="00F07103"/>
    <w:rsid w:val="00F1032C"/>
    <w:rsid w:val="00F1190C"/>
    <w:rsid w:val="00F12311"/>
    <w:rsid w:val="00F1445A"/>
    <w:rsid w:val="00F15D99"/>
    <w:rsid w:val="00F20861"/>
    <w:rsid w:val="00F227AB"/>
    <w:rsid w:val="00F22CBC"/>
    <w:rsid w:val="00F2512D"/>
    <w:rsid w:val="00F255BE"/>
    <w:rsid w:val="00F2582E"/>
    <w:rsid w:val="00F301CA"/>
    <w:rsid w:val="00F31224"/>
    <w:rsid w:val="00F31EC4"/>
    <w:rsid w:val="00F320D5"/>
    <w:rsid w:val="00F3232F"/>
    <w:rsid w:val="00F32C3F"/>
    <w:rsid w:val="00F3344E"/>
    <w:rsid w:val="00F352C7"/>
    <w:rsid w:val="00F35B46"/>
    <w:rsid w:val="00F36E7F"/>
    <w:rsid w:val="00F401FD"/>
    <w:rsid w:val="00F41024"/>
    <w:rsid w:val="00F41583"/>
    <w:rsid w:val="00F41E77"/>
    <w:rsid w:val="00F4384B"/>
    <w:rsid w:val="00F43C4E"/>
    <w:rsid w:val="00F4452F"/>
    <w:rsid w:val="00F4566B"/>
    <w:rsid w:val="00F45FCF"/>
    <w:rsid w:val="00F4642B"/>
    <w:rsid w:val="00F47942"/>
    <w:rsid w:val="00F5090B"/>
    <w:rsid w:val="00F50F3E"/>
    <w:rsid w:val="00F50F96"/>
    <w:rsid w:val="00F51CCC"/>
    <w:rsid w:val="00F5278F"/>
    <w:rsid w:val="00F54110"/>
    <w:rsid w:val="00F54346"/>
    <w:rsid w:val="00F57C93"/>
    <w:rsid w:val="00F63A53"/>
    <w:rsid w:val="00F64261"/>
    <w:rsid w:val="00F64358"/>
    <w:rsid w:val="00F647DF"/>
    <w:rsid w:val="00F648BD"/>
    <w:rsid w:val="00F64B3E"/>
    <w:rsid w:val="00F64EF2"/>
    <w:rsid w:val="00F6519B"/>
    <w:rsid w:val="00F65271"/>
    <w:rsid w:val="00F653ED"/>
    <w:rsid w:val="00F65639"/>
    <w:rsid w:val="00F668CC"/>
    <w:rsid w:val="00F67BE9"/>
    <w:rsid w:val="00F67D6B"/>
    <w:rsid w:val="00F7053E"/>
    <w:rsid w:val="00F711E5"/>
    <w:rsid w:val="00F71799"/>
    <w:rsid w:val="00F717C1"/>
    <w:rsid w:val="00F73AFB"/>
    <w:rsid w:val="00F74413"/>
    <w:rsid w:val="00F758AA"/>
    <w:rsid w:val="00F7796A"/>
    <w:rsid w:val="00F77D5C"/>
    <w:rsid w:val="00F803FD"/>
    <w:rsid w:val="00F80B33"/>
    <w:rsid w:val="00F812CC"/>
    <w:rsid w:val="00F8188B"/>
    <w:rsid w:val="00F81A03"/>
    <w:rsid w:val="00F81BA4"/>
    <w:rsid w:val="00F81FBD"/>
    <w:rsid w:val="00F82C99"/>
    <w:rsid w:val="00F857B0"/>
    <w:rsid w:val="00F86333"/>
    <w:rsid w:val="00F86C76"/>
    <w:rsid w:val="00F912A0"/>
    <w:rsid w:val="00F92064"/>
    <w:rsid w:val="00F9407C"/>
    <w:rsid w:val="00F9426E"/>
    <w:rsid w:val="00F96022"/>
    <w:rsid w:val="00F9723C"/>
    <w:rsid w:val="00FA048B"/>
    <w:rsid w:val="00FA063A"/>
    <w:rsid w:val="00FA0975"/>
    <w:rsid w:val="00FA0C06"/>
    <w:rsid w:val="00FA2ECF"/>
    <w:rsid w:val="00FA34CC"/>
    <w:rsid w:val="00FA5BB3"/>
    <w:rsid w:val="00FA5E41"/>
    <w:rsid w:val="00FA60DF"/>
    <w:rsid w:val="00FA7900"/>
    <w:rsid w:val="00FB0080"/>
    <w:rsid w:val="00FB04C9"/>
    <w:rsid w:val="00FB078D"/>
    <w:rsid w:val="00FB193B"/>
    <w:rsid w:val="00FB2046"/>
    <w:rsid w:val="00FB2068"/>
    <w:rsid w:val="00FB570B"/>
    <w:rsid w:val="00FB682F"/>
    <w:rsid w:val="00FB69BF"/>
    <w:rsid w:val="00FB7265"/>
    <w:rsid w:val="00FB7930"/>
    <w:rsid w:val="00FC011D"/>
    <w:rsid w:val="00FC19B7"/>
    <w:rsid w:val="00FC25BD"/>
    <w:rsid w:val="00FC3133"/>
    <w:rsid w:val="00FC3987"/>
    <w:rsid w:val="00FC4060"/>
    <w:rsid w:val="00FC4177"/>
    <w:rsid w:val="00FC419A"/>
    <w:rsid w:val="00FC4246"/>
    <w:rsid w:val="00FD2D1B"/>
    <w:rsid w:val="00FD3432"/>
    <w:rsid w:val="00FD3FFD"/>
    <w:rsid w:val="00FD44E5"/>
    <w:rsid w:val="00FD4B0D"/>
    <w:rsid w:val="00FD5758"/>
    <w:rsid w:val="00FD5BF4"/>
    <w:rsid w:val="00FD659D"/>
    <w:rsid w:val="00FD669C"/>
    <w:rsid w:val="00FD6ED9"/>
    <w:rsid w:val="00FD7029"/>
    <w:rsid w:val="00FE0167"/>
    <w:rsid w:val="00FE09D9"/>
    <w:rsid w:val="00FE19D7"/>
    <w:rsid w:val="00FE213A"/>
    <w:rsid w:val="00FE3354"/>
    <w:rsid w:val="00FE3396"/>
    <w:rsid w:val="00FE348B"/>
    <w:rsid w:val="00FE4F71"/>
    <w:rsid w:val="00FE5D3D"/>
    <w:rsid w:val="00FE6269"/>
    <w:rsid w:val="00FE7727"/>
    <w:rsid w:val="00FF0256"/>
    <w:rsid w:val="00FF0BD7"/>
    <w:rsid w:val="00FF1906"/>
    <w:rsid w:val="00FF205A"/>
    <w:rsid w:val="00FF34F1"/>
    <w:rsid w:val="00FF371C"/>
    <w:rsid w:val="00FF3962"/>
    <w:rsid w:val="00FF420D"/>
    <w:rsid w:val="00FF45EA"/>
    <w:rsid w:val="00FF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8003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00355"/>
    <w:pPr>
      <w:keepNext/>
      <w:ind w:left="5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0035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00355"/>
    <w:pPr>
      <w:keepNext/>
      <w:ind w:firstLine="708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0355"/>
    <w:pPr>
      <w:keepNext/>
      <w:ind w:right="23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0355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00355"/>
    <w:pPr>
      <w:keepNext/>
      <w:ind w:left="284" w:hanging="284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0355"/>
    <w:pPr>
      <w:keepNext/>
      <w:jc w:val="center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32517B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rsid w:val="0032517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rsid w:val="0032517B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rsid w:val="0032517B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rsid w:val="0032517B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rsid w:val="0032517B"/>
    <w:rPr>
      <w:rFonts w:ascii="Calibri" w:hAnsi="Calibri" w:cs="Calibri"/>
      <w:b/>
      <w:bCs/>
    </w:rPr>
  </w:style>
  <w:style w:type="character" w:customStyle="1" w:styleId="Nagwek7Znak">
    <w:name w:val="Nagłówek 7 Znak"/>
    <w:link w:val="Nagwek7"/>
    <w:uiPriority w:val="99"/>
    <w:semiHidden/>
    <w:rsid w:val="0032517B"/>
    <w:rPr>
      <w:rFonts w:ascii="Calibri" w:hAnsi="Calibri" w:cs="Calibri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80035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rsid w:val="0032517B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800355"/>
  </w:style>
  <w:style w:type="character" w:customStyle="1" w:styleId="TekstpodstawowyZnak">
    <w:name w:val="Tekst podstawowy Znak"/>
    <w:link w:val="Tekstpodstawowy"/>
    <w:uiPriority w:val="99"/>
    <w:semiHidden/>
    <w:rsid w:val="0032517B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800355"/>
    <w:pPr>
      <w:ind w:left="1560" w:hanging="150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32517B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800355"/>
    <w:pPr>
      <w:ind w:left="702" w:hanging="702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2517B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8003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517B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80035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517B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800355"/>
  </w:style>
  <w:style w:type="paragraph" w:styleId="Tekstpodstawowywcity">
    <w:name w:val="Body Text Indent"/>
    <w:basedOn w:val="Normalny"/>
    <w:link w:val="TekstpodstawowywcityZnak"/>
    <w:uiPriority w:val="99"/>
    <w:rsid w:val="00800355"/>
    <w:pPr>
      <w:ind w:left="540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517B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800355"/>
  </w:style>
  <w:style w:type="character" w:customStyle="1" w:styleId="Tekstpodstawowy2Znak">
    <w:name w:val="Tekst podstawowy 2 Znak"/>
    <w:link w:val="Tekstpodstawowy2"/>
    <w:uiPriority w:val="99"/>
    <w:semiHidden/>
    <w:rsid w:val="0032517B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800355"/>
    <w:pPr>
      <w:jc w:val="both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2517B"/>
    <w:rPr>
      <w:sz w:val="16"/>
      <w:szCs w:val="16"/>
    </w:rPr>
  </w:style>
  <w:style w:type="paragraph" w:styleId="Tekstblokowy">
    <w:name w:val="Block Text"/>
    <w:basedOn w:val="Normalny"/>
    <w:uiPriority w:val="99"/>
    <w:rsid w:val="00800355"/>
    <w:pPr>
      <w:ind w:left="360" w:right="-288" w:hanging="360"/>
    </w:pPr>
  </w:style>
  <w:style w:type="paragraph" w:styleId="Tekstdymka">
    <w:name w:val="Balloon Text"/>
    <w:basedOn w:val="Normalny"/>
    <w:link w:val="TekstdymkaZnak"/>
    <w:uiPriority w:val="99"/>
    <w:semiHidden/>
    <w:rsid w:val="00800355"/>
    <w:rPr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rsid w:val="0032517B"/>
    <w:rPr>
      <w:sz w:val="2"/>
      <w:szCs w:val="2"/>
    </w:rPr>
  </w:style>
  <w:style w:type="character" w:styleId="Hipercze">
    <w:name w:val="Hyperlink"/>
    <w:uiPriority w:val="99"/>
    <w:rsid w:val="00800355"/>
    <w:rPr>
      <w:color w:val="0000FF"/>
      <w:u w:val="single"/>
    </w:rPr>
  </w:style>
  <w:style w:type="paragraph" w:customStyle="1" w:styleId="Mapadokumentu1">
    <w:name w:val="Mapa dokumentu1"/>
    <w:aliases w:val=" Znak"/>
    <w:basedOn w:val="Normalny"/>
    <w:link w:val="MapadokumentuZnak"/>
    <w:uiPriority w:val="99"/>
    <w:semiHidden/>
    <w:rsid w:val="00800355"/>
    <w:pPr>
      <w:shd w:val="clear" w:color="auto" w:fill="000080"/>
    </w:pPr>
    <w:rPr>
      <w:sz w:val="2"/>
      <w:szCs w:val="2"/>
    </w:rPr>
  </w:style>
  <w:style w:type="character" w:customStyle="1" w:styleId="MapadokumentuZnak">
    <w:name w:val="Mapa dokumentu Znak"/>
    <w:aliases w:val=" Znak Znak"/>
    <w:link w:val="Mapadokumentu1"/>
    <w:uiPriority w:val="99"/>
    <w:semiHidden/>
    <w:rsid w:val="0032517B"/>
    <w:rPr>
      <w:sz w:val="2"/>
      <w:szCs w:val="2"/>
    </w:rPr>
  </w:style>
  <w:style w:type="paragraph" w:customStyle="1" w:styleId="Akapitzlist1">
    <w:name w:val="Akapit z listą1"/>
    <w:basedOn w:val="Normalny"/>
    <w:uiPriority w:val="99"/>
    <w:qFormat/>
    <w:rsid w:val="000427CB"/>
    <w:pPr>
      <w:ind w:left="720"/>
    </w:pPr>
  </w:style>
  <w:style w:type="character" w:styleId="Odwoaniedokomentarza">
    <w:name w:val="annotation reference"/>
    <w:semiHidden/>
    <w:rsid w:val="007D63A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D63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604D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6B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6B"/>
  </w:style>
  <w:style w:type="character" w:customStyle="1" w:styleId="TematkomentarzaZnak">
    <w:name w:val="Temat komentarza Znak"/>
    <w:basedOn w:val="TekstkomentarzaZnak"/>
    <w:link w:val="Tematkomentarza"/>
    <w:rsid w:val="00F67D6B"/>
  </w:style>
  <w:style w:type="character" w:customStyle="1" w:styleId="FontStyle53">
    <w:name w:val="Font Style53"/>
    <w:uiPriority w:val="99"/>
    <w:rsid w:val="0024241C"/>
    <w:rPr>
      <w:rFonts w:ascii="Arial Narrow" w:hAnsi="Arial Narrow" w:cs="Arial Narrow" w:hint="default"/>
      <w:sz w:val="22"/>
      <w:szCs w:val="22"/>
    </w:rPr>
  </w:style>
  <w:style w:type="character" w:customStyle="1" w:styleId="FontStyle58">
    <w:name w:val="Font Style58"/>
    <w:uiPriority w:val="99"/>
    <w:rsid w:val="0024241C"/>
    <w:rPr>
      <w:rFonts w:ascii="Arial Narrow" w:hAnsi="Arial Narrow" w:cs="Arial Narrow" w:hint="default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05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0597"/>
  </w:style>
  <w:style w:type="character" w:styleId="Odwoanieprzypisudolnego">
    <w:name w:val="footnote reference"/>
    <w:uiPriority w:val="99"/>
    <w:semiHidden/>
    <w:unhideWhenUsed/>
    <w:rsid w:val="00AE0597"/>
    <w:rPr>
      <w:vertAlign w:val="superscript"/>
    </w:rPr>
  </w:style>
  <w:style w:type="paragraph" w:customStyle="1" w:styleId="Default">
    <w:name w:val="Default"/>
    <w:rsid w:val="00337D7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xbe">
    <w:name w:val="_xbe"/>
    <w:rsid w:val="00D11043"/>
  </w:style>
  <w:style w:type="table" w:styleId="Tabela-Siatka">
    <w:name w:val="Table Grid"/>
    <w:basedOn w:val="Standardowy"/>
    <w:uiPriority w:val="59"/>
    <w:rsid w:val="00D65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24F81"/>
    <w:rPr>
      <w:b/>
      <w:bCs/>
    </w:rPr>
  </w:style>
  <w:style w:type="paragraph" w:customStyle="1" w:styleId="Standard">
    <w:name w:val="Standard"/>
    <w:rsid w:val="00106C8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Akapitzlist10">
    <w:name w:val="Akapit z listą1"/>
    <w:basedOn w:val="Normalny"/>
    <w:uiPriority w:val="99"/>
    <w:rsid w:val="009D657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8003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00355"/>
    <w:pPr>
      <w:keepNext/>
      <w:ind w:left="5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0035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00355"/>
    <w:pPr>
      <w:keepNext/>
      <w:ind w:firstLine="708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0355"/>
    <w:pPr>
      <w:keepNext/>
      <w:ind w:right="23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0355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00355"/>
    <w:pPr>
      <w:keepNext/>
      <w:ind w:left="284" w:hanging="284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0355"/>
    <w:pPr>
      <w:keepNext/>
      <w:jc w:val="center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32517B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rsid w:val="0032517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rsid w:val="0032517B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rsid w:val="0032517B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rsid w:val="0032517B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rsid w:val="0032517B"/>
    <w:rPr>
      <w:rFonts w:ascii="Calibri" w:hAnsi="Calibri" w:cs="Calibri"/>
      <w:b/>
      <w:bCs/>
    </w:rPr>
  </w:style>
  <w:style w:type="character" w:customStyle="1" w:styleId="Nagwek7Znak">
    <w:name w:val="Nagłówek 7 Znak"/>
    <w:link w:val="Nagwek7"/>
    <w:uiPriority w:val="99"/>
    <w:semiHidden/>
    <w:rsid w:val="0032517B"/>
    <w:rPr>
      <w:rFonts w:ascii="Calibri" w:hAnsi="Calibri" w:cs="Calibri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80035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rsid w:val="0032517B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800355"/>
  </w:style>
  <w:style w:type="character" w:customStyle="1" w:styleId="TekstpodstawowyZnak">
    <w:name w:val="Tekst podstawowy Znak"/>
    <w:link w:val="Tekstpodstawowy"/>
    <w:uiPriority w:val="99"/>
    <w:semiHidden/>
    <w:rsid w:val="0032517B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800355"/>
    <w:pPr>
      <w:ind w:left="1560" w:hanging="150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32517B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800355"/>
    <w:pPr>
      <w:ind w:left="702" w:hanging="702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2517B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8003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517B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80035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517B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800355"/>
  </w:style>
  <w:style w:type="paragraph" w:styleId="Tekstpodstawowywcity">
    <w:name w:val="Body Text Indent"/>
    <w:basedOn w:val="Normalny"/>
    <w:link w:val="TekstpodstawowywcityZnak"/>
    <w:uiPriority w:val="99"/>
    <w:rsid w:val="00800355"/>
    <w:pPr>
      <w:ind w:left="540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517B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800355"/>
  </w:style>
  <w:style w:type="character" w:customStyle="1" w:styleId="Tekstpodstawowy2Znak">
    <w:name w:val="Tekst podstawowy 2 Znak"/>
    <w:link w:val="Tekstpodstawowy2"/>
    <w:uiPriority w:val="99"/>
    <w:semiHidden/>
    <w:rsid w:val="0032517B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800355"/>
    <w:pPr>
      <w:jc w:val="both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2517B"/>
    <w:rPr>
      <w:sz w:val="16"/>
      <w:szCs w:val="16"/>
    </w:rPr>
  </w:style>
  <w:style w:type="paragraph" w:styleId="Tekstblokowy">
    <w:name w:val="Block Text"/>
    <w:basedOn w:val="Normalny"/>
    <w:uiPriority w:val="99"/>
    <w:rsid w:val="00800355"/>
    <w:pPr>
      <w:ind w:left="360" w:right="-288" w:hanging="360"/>
    </w:pPr>
  </w:style>
  <w:style w:type="paragraph" w:styleId="Tekstdymka">
    <w:name w:val="Balloon Text"/>
    <w:basedOn w:val="Normalny"/>
    <w:link w:val="TekstdymkaZnak"/>
    <w:uiPriority w:val="99"/>
    <w:semiHidden/>
    <w:rsid w:val="00800355"/>
    <w:rPr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rsid w:val="0032517B"/>
    <w:rPr>
      <w:sz w:val="2"/>
      <w:szCs w:val="2"/>
    </w:rPr>
  </w:style>
  <w:style w:type="character" w:styleId="Hipercze">
    <w:name w:val="Hyperlink"/>
    <w:uiPriority w:val="99"/>
    <w:rsid w:val="00800355"/>
    <w:rPr>
      <w:color w:val="0000FF"/>
      <w:u w:val="single"/>
    </w:rPr>
  </w:style>
  <w:style w:type="paragraph" w:customStyle="1" w:styleId="Mapadokumentu1">
    <w:name w:val="Mapa dokumentu1"/>
    <w:aliases w:val=" Znak"/>
    <w:basedOn w:val="Normalny"/>
    <w:link w:val="MapadokumentuZnak"/>
    <w:uiPriority w:val="99"/>
    <w:semiHidden/>
    <w:rsid w:val="00800355"/>
    <w:pPr>
      <w:shd w:val="clear" w:color="auto" w:fill="000080"/>
    </w:pPr>
    <w:rPr>
      <w:sz w:val="2"/>
      <w:szCs w:val="2"/>
    </w:rPr>
  </w:style>
  <w:style w:type="character" w:customStyle="1" w:styleId="MapadokumentuZnak">
    <w:name w:val="Mapa dokumentu Znak"/>
    <w:aliases w:val=" Znak Znak"/>
    <w:link w:val="Mapadokumentu1"/>
    <w:uiPriority w:val="99"/>
    <w:semiHidden/>
    <w:rsid w:val="0032517B"/>
    <w:rPr>
      <w:sz w:val="2"/>
      <w:szCs w:val="2"/>
    </w:rPr>
  </w:style>
  <w:style w:type="paragraph" w:customStyle="1" w:styleId="Akapitzlist1">
    <w:name w:val="Akapit z listą1"/>
    <w:basedOn w:val="Normalny"/>
    <w:uiPriority w:val="99"/>
    <w:qFormat/>
    <w:rsid w:val="000427CB"/>
    <w:pPr>
      <w:ind w:left="720"/>
    </w:pPr>
  </w:style>
  <w:style w:type="character" w:styleId="Odwoaniedokomentarza">
    <w:name w:val="annotation reference"/>
    <w:semiHidden/>
    <w:rsid w:val="007D63A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D63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604D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6B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6B"/>
  </w:style>
  <w:style w:type="character" w:customStyle="1" w:styleId="TematkomentarzaZnak">
    <w:name w:val="Temat komentarza Znak"/>
    <w:basedOn w:val="TekstkomentarzaZnak"/>
    <w:link w:val="Tematkomentarza"/>
    <w:rsid w:val="00F67D6B"/>
  </w:style>
  <w:style w:type="character" w:customStyle="1" w:styleId="FontStyle53">
    <w:name w:val="Font Style53"/>
    <w:uiPriority w:val="99"/>
    <w:rsid w:val="0024241C"/>
    <w:rPr>
      <w:rFonts w:ascii="Arial Narrow" w:hAnsi="Arial Narrow" w:cs="Arial Narrow" w:hint="default"/>
      <w:sz w:val="22"/>
      <w:szCs w:val="22"/>
    </w:rPr>
  </w:style>
  <w:style w:type="character" w:customStyle="1" w:styleId="FontStyle58">
    <w:name w:val="Font Style58"/>
    <w:uiPriority w:val="99"/>
    <w:rsid w:val="0024241C"/>
    <w:rPr>
      <w:rFonts w:ascii="Arial Narrow" w:hAnsi="Arial Narrow" w:cs="Arial Narrow" w:hint="default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05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0597"/>
  </w:style>
  <w:style w:type="character" w:styleId="Odwoanieprzypisudolnego">
    <w:name w:val="footnote reference"/>
    <w:uiPriority w:val="99"/>
    <w:semiHidden/>
    <w:unhideWhenUsed/>
    <w:rsid w:val="00AE0597"/>
    <w:rPr>
      <w:vertAlign w:val="superscript"/>
    </w:rPr>
  </w:style>
  <w:style w:type="paragraph" w:customStyle="1" w:styleId="Default">
    <w:name w:val="Default"/>
    <w:rsid w:val="00337D7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xbe">
    <w:name w:val="_xbe"/>
    <w:rsid w:val="00D11043"/>
  </w:style>
  <w:style w:type="table" w:styleId="Tabela-Siatka">
    <w:name w:val="Table Grid"/>
    <w:basedOn w:val="Standardowy"/>
    <w:uiPriority w:val="59"/>
    <w:rsid w:val="00D65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24F81"/>
    <w:rPr>
      <w:b/>
      <w:bCs/>
    </w:rPr>
  </w:style>
  <w:style w:type="paragraph" w:customStyle="1" w:styleId="Standard">
    <w:name w:val="Standard"/>
    <w:rsid w:val="00106C8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Akapitzlist10">
    <w:name w:val="Akapit z listą1"/>
    <w:basedOn w:val="Normalny"/>
    <w:uiPriority w:val="99"/>
    <w:rsid w:val="009D657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2529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21397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D56A-7610-4717-BCCF-4F18646EC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4258</Words>
  <Characters>25548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</vt:lpstr>
    </vt:vector>
  </TitlesOfParts>
  <Company>Wydział Inżynierii Miasta UM w Elblągu</Company>
  <LinksUpToDate>false</LinksUpToDate>
  <CharactersWithSpaces>29747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Pracownik</dc:creator>
  <cp:lastModifiedBy>Paweł Lipiński</cp:lastModifiedBy>
  <cp:revision>2</cp:revision>
  <cp:lastPrinted>2016-04-05T11:42:00Z</cp:lastPrinted>
  <dcterms:created xsi:type="dcterms:W3CDTF">2016-04-05T11:50:00Z</dcterms:created>
  <dcterms:modified xsi:type="dcterms:W3CDTF">2016-04-05T11:50:00Z</dcterms:modified>
</cp:coreProperties>
</file>