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69DF" w:rsidRPr="00CE2853" w:rsidRDefault="00CE2853" w:rsidP="00CE2853">
      <w:pPr>
        <w:jc w:val="right"/>
        <w:rPr>
          <w:rFonts w:ascii="Tahoma" w:hAnsi="Tahoma" w:cs="Tahoma"/>
          <w:sz w:val="20"/>
        </w:rPr>
      </w:pPr>
      <w:proofErr w:type="gramStart"/>
      <w:r w:rsidRPr="00CE2853">
        <w:rPr>
          <w:rFonts w:ascii="Tahoma" w:hAnsi="Tahoma" w:cs="Tahoma"/>
          <w:sz w:val="20"/>
        </w:rPr>
        <w:t>wzór</w:t>
      </w:r>
      <w:proofErr w:type="gramEnd"/>
      <w:r w:rsidRPr="00CE2853">
        <w:rPr>
          <w:rFonts w:ascii="Tahoma" w:hAnsi="Tahoma" w:cs="Tahoma"/>
          <w:sz w:val="20"/>
        </w:rPr>
        <w:t xml:space="preserve"> Umowy</w:t>
      </w:r>
    </w:p>
    <w:p w:rsidR="00D3332F" w:rsidRPr="00CE2853" w:rsidRDefault="00D3332F" w:rsidP="00754AC4">
      <w:pPr>
        <w:jc w:val="center"/>
        <w:rPr>
          <w:rFonts w:ascii="Tahoma" w:hAnsi="Tahoma" w:cs="Tahoma"/>
          <w:b/>
          <w:sz w:val="20"/>
        </w:rPr>
      </w:pPr>
    </w:p>
    <w:p w:rsidR="00754AC4" w:rsidRPr="00CE2853" w:rsidRDefault="00754AC4" w:rsidP="00754AC4">
      <w:pPr>
        <w:jc w:val="center"/>
        <w:rPr>
          <w:rFonts w:ascii="Tahoma" w:hAnsi="Tahoma" w:cs="Tahoma"/>
          <w:b/>
          <w:sz w:val="20"/>
        </w:rPr>
      </w:pPr>
      <w:r w:rsidRPr="00CE2853">
        <w:rPr>
          <w:rFonts w:ascii="Tahoma" w:hAnsi="Tahoma" w:cs="Tahoma"/>
          <w:b/>
          <w:sz w:val="20"/>
        </w:rPr>
        <w:t>UMOWA Nr ………..</w:t>
      </w:r>
    </w:p>
    <w:p w:rsidR="00754AC4" w:rsidRPr="00CE2853" w:rsidRDefault="00754AC4" w:rsidP="00754AC4">
      <w:pPr>
        <w:jc w:val="center"/>
        <w:rPr>
          <w:rFonts w:ascii="Tahoma" w:hAnsi="Tahoma" w:cs="Tahoma"/>
          <w:b/>
          <w:sz w:val="20"/>
        </w:rPr>
      </w:pPr>
    </w:p>
    <w:p w:rsidR="00754AC4" w:rsidRPr="00CE2853" w:rsidRDefault="00CE2853" w:rsidP="00754AC4">
      <w:pPr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z</w:t>
      </w:r>
      <w:r w:rsidR="00754AC4" w:rsidRPr="00CE2853">
        <w:rPr>
          <w:rFonts w:ascii="Tahoma" w:hAnsi="Tahoma" w:cs="Tahoma"/>
          <w:sz w:val="20"/>
        </w:rPr>
        <w:t xml:space="preserve">awarta w dniu ................................ </w:t>
      </w:r>
      <w:proofErr w:type="gramStart"/>
      <w:r w:rsidR="00754AC4" w:rsidRPr="00CE2853">
        <w:rPr>
          <w:rFonts w:ascii="Tahoma" w:hAnsi="Tahoma" w:cs="Tahoma"/>
          <w:sz w:val="20"/>
        </w:rPr>
        <w:t>pomiędzy</w:t>
      </w:r>
      <w:proofErr w:type="gramEnd"/>
      <w:r w:rsidR="00754AC4" w:rsidRPr="00CE2853">
        <w:rPr>
          <w:rFonts w:ascii="Tahoma" w:hAnsi="Tahoma" w:cs="Tahoma"/>
          <w:sz w:val="20"/>
        </w:rPr>
        <w:t>:</w:t>
      </w:r>
    </w:p>
    <w:p w:rsidR="00754AC4" w:rsidRPr="00CE2853" w:rsidRDefault="00754AC4" w:rsidP="00754AC4">
      <w:pPr>
        <w:jc w:val="both"/>
        <w:rPr>
          <w:rFonts w:ascii="Tahoma" w:hAnsi="Tahoma" w:cs="Tahoma"/>
          <w:sz w:val="20"/>
        </w:rPr>
      </w:pPr>
      <w:r w:rsidRPr="00CE2853">
        <w:rPr>
          <w:rFonts w:ascii="Tahoma" w:hAnsi="Tahoma" w:cs="Tahoma"/>
          <w:sz w:val="20"/>
        </w:rPr>
        <w:t>Gminą Miasto Elbląg z siedzibą w Elblągu ul. Łączności 1, zwaną dalej „Zamawiającym”, reprezentowaną przez:</w:t>
      </w:r>
    </w:p>
    <w:p w:rsidR="005769DF" w:rsidRPr="00CE2853" w:rsidRDefault="004F7988" w:rsidP="005769DF">
      <w:pPr>
        <w:overflowPunct/>
        <w:autoSpaceDE/>
        <w:autoSpaceDN/>
        <w:adjustRightInd/>
        <w:textAlignment w:val="auto"/>
        <w:rPr>
          <w:rFonts w:ascii="Tahoma" w:hAnsi="Tahoma" w:cs="Tahoma"/>
          <w:bCs/>
          <w:sz w:val="20"/>
        </w:rPr>
      </w:pPr>
      <w:r w:rsidRPr="00CE2853">
        <w:rPr>
          <w:rFonts w:ascii="Tahoma" w:hAnsi="Tahoma" w:cs="Tahoma"/>
          <w:sz w:val="20"/>
        </w:rPr>
        <w:t>…………………………………………………………………</w:t>
      </w:r>
    </w:p>
    <w:p w:rsidR="00754AC4" w:rsidRPr="00CE2853" w:rsidRDefault="00754AC4" w:rsidP="00754AC4">
      <w:pPr>
        <w:jc w:val="both"/>
        <w:rPr>
          <w:rFonts w:ascii="Tahoma" w:hAnsi="Tahoma" w:cs="Tahoma"/>
          <w:sz w:val="20"/>
        </w:rPr>
      </w:pPr>
    </w:p>
    <w:p w:rsidR="00754AC4" w:rsidRPr="00CE2853" w:rsidRDefault="00754AC4" w:rsidP="00754AC4">
      <w:pPr>
        <w:jc w:val="both"/>
        <w:rPr>
          <w:rFonts w:ascii="Tahoma" w:hAnsi="Tahoma" w:cs="Tahoma"/>
          <w:sz w:val="20"/>
        </w:rPr>
      </w:pPr>
      <w:proofErr w:type="gramStart"/>
      <w:r w:rsidRPr="00CE2853">
        <w:rPr>
          <w:rFonts w:ascii="Tahoma" w:hAnsi="Tahoma" w:cs="Tahoma"/>
          <w:sz w:val="20"/>
        </w:rPr>
        <w:t>a</w:t>
      </w:r>
      <w:proofErr w:type="gramEnd"/>
      <w:r w:rsidRPr="00CE2853">
        <w:rPr>
          <w:rFonts w:ascii="Tahoma" w:hAnsi="Tahoma" w:cs="Tahoma"/>
          <w:sz w:val="20"/>
        </w:rPr>
        <w:t xml:space="preserve"> </w:t>
      </w:r>
      <w:r w:rsidR="005769DF" w:rsidRPr="00CE2853">
        <w:rPr>
          <w:rFonts w:ascii="Tahoma" w:hAnsi="Tahoma" w:cs="Tahoma"/>
          <w:sz w:val="20"/>
        </w:rPr>
        <w:t>…………………………………………………..…..</w:t>
      </w:r>
      <w:r w:rsidRPr="00CE2853">
        <w:rPr>
          <w:rFonts w:ascii="Tahoma" w:hAnsi="Tahoma" w:cs="Tahoma"/>
          <w:sz w:val="20"/>
        </w:rPr>
        <w:t xml:space="preserve"> </w:t>
      </w:r>
      <w:proofErr w:type="gramStart"/>
      <w:r w:rsidRPr="00CE2853">
        <w:rPr>
          <w:rFonts w:ascii="Tahoma" w:hAnsi="Tahoma" w:cs="Tahoma"/>
          <w:sz w:val="20"/>
        </w:rPr>
        <w:t>z</w:t>
      </w:r>
      <w:proofErr w:type="gramEnd"/>
      <w:r w:rsidRPr="00CE2853">
        <w:rPr>
          <w:rFonts w:ascii="Tahoma" w:hAnsi="Tahoma" w:cs="Tahoma"/>
          <w:sz w:val="20"/>
        </w:rPr>
        <w:t xml:space="preserve"> siedzibą w </w:t>
      </w:r>
      <w:r w:rsidR="005769DF" w:rsidRPr="00CE2853">
        <w:rPr>
          <w:rFonts w:ascii="Tahoma" w:hAnsi="Tahoma" w:cs="Tahoma"/>
          <w:sz w:val="20"/>
        </w:rPr>
        <w:t>………………………….</w:t>
      </w:r>
    </w:p>
    <w:p w:rsidR="00754AC4" w:rsidRPr="00CE2853" w:rsidRDefault="00754AC4" w:rsidP="00754AC4">
      <w:pPr>
        <w:jc w:val="both"/>
        <w:rPr>
          <w:rFonts w:ascii="Tahoma" w:hAnsi="Tahoma" w:cs="Tahoma"/>
          <w:sz w:val="20"/>
        </w:rPr>
      </w:pPr>
      <w:r w:rsidRPr="00CE2853">
        <w:rPr>
          <w:rFonts w:ascii="Tahoma" w:hAnsi="Tahoma" w:cs="Tahoma"/>
          <w:sz w:val="20"/>
        </w:rPr>
        <w:t xml:space="preserve">NIP </w:t>
      </w:r>
      <w:r w:rsidR="005769DF" w:rsidRPr="00CE2853">
        <w:rPr>
          <w:rFonts w:ascii="Tahoma" w:hAnsi="Tahoma" w:cs="Tahoma"/>
          <w:sz w:val="20"/>
        </w:rPr>
        <w:t>………………………………</w:t>
      </w:r>
      <w:r w:rsidRPr="00CE2853">
        <w:rPr>
          <w:rFonts w:ascii="Tahoma" w:hAnsi="Tahoma" w:cs="Tahoma"/>
          <w:sz w:val="20"/>
        </w:rPr>
        <w:t xml:space="preserve">, Regon </w:t>
      </w:r>
      <w:r w:rsidR="005769DF" w:rsidRPr="00CE2853">
        <w:rPr>
          <w:rFonts w:ascii="Tahoma" w:hAnsi="Tahoma" w:cs="Tahoma"/>
          <w:sz w:val="20"/>
        </w:rPr>
        <w:t>………………………..</w:t>
      </w:r>
    </w:p>
    <w:p w:rsidR="00754AC4" w:rsidRPr="00CE2853" w:rsidRDefault="00754AC4" w:rsidP="00754AC4">
      <w:pPr>
        <w:jc w:val="both"/>
        <w:rPr>
          <w:rFonts w:ascii="Tahoma" w:hAnsi="Tahoma" w:cs="Tahoma"/>
          <w:sz w:val="20"/>
        </w:rPr>
      </w:pPr>
      <w:proofErr w:type="gramStart"/>
      <w:r w:rsidRPr="00CE2853">
        <w:rPr>
          <w:rFonts w:ascii="Tahoma" w:hAnsi="Tahoma" w:cs="Tahoma"/>
          <w:sz w:val="20"/>
        </w:rPr>
        <w:t>zwanym</w:t>
      </w:r>
      <w:proofErr w:type="gramEnd"/>
      <w:r w:rsidRPr="00CE2853">
        <w:rPr>
          <w:rFonts w:ascii="Tahoma" w:hAnsi="Tahoma" w:cs="Tahoma"/>
          <w:sz w:val="20"/>
        </w:rPr>
        <w:t xml:space="preserve"> dalej „Wykonawcą”, reprezentowanym przez:</w:t>
      </w:r>
    </w:p>
    <w:p w:rsidR="00754AC4" w:rsidRPr="00CE2853" w:rsidRDefault="00754AC4" w:rsidP="00754AC4">
      <w:pPr>
        <w:jc w:val="both"/>
        <w:rPr>
          <w:rFonts w:ascii="Tahoma" w:hAnsi="Tahoma" w:cs="Tahoma"/>
          <w:sz w:val="20"/>
        </w:rPr>
      </w:pPr>
    </w:p>
    <w:p w:rsidR="00754AC4" w:rsidRPr="00CE2853" w:rsidRDefault="00754AC4" w:rsidP="00754AC4">
      <w:pPr>
        <w:rPr>
          <w:rFonts w:ascii="Tahoma" w:hAnsi="Tahoma" w:cs="Tahoma"/>
          <w:sz w:val="20"/>
        </w:rPr>
      </w:pPr>
      <w:proofErr w:type="gramStart"/>
      <w:r w:rsidRPr="00CE2853">
        <w:rPr>
          <w:rFonts w:ascii="Tahoma" w:hAnsi="Tahoma" w:cs="Tahoma"/>
          <w:sz w:val="20"/>
        </w:rPr>
        <w:t>1. ...............................................</w:t>
      </w:r>
      <w:proofErr w:type="gramEnd"/>
      <w:r w:rsidRPr="00CE2853">
        <w:rPr>
          <w:rFonts w:ascii="Tahoma" w:hAnsi="Tahoma" w:cs="Tahoma"/>
          <w:sz w:val="20"/>
        </w:rPr>
        <w:t>.................</w:t>
      </w:r>
    </w:p>
    <w:p w:rsidR="00754AC4" w:rsidRPr="00CE2853" w:rsidRDefault="00754AC4" w:rsidP="00754AC4">
      <w:pPr>
        <w:rPr>
          <w:rFonts w:ascii="Tahoma" w:hAnsi="Tahoma" w:cs="Tahoma"/>
          <w:sz w:val="20"/>
        </w:rPr>
      </w:pPr>
    </w:p>
    <w:p w:rsidR="00754AC4" w:rsidRPr="00CE2853" w:rsidRDefault="00754AC4" w:rsidP="00754AC4">
      <w:pPr>
        <w:rPr>
          <w:rFonts w:ascii="Tahoma" w:hAnsi="Tahoma" w:cs="Tahoma"/>
          <w:sz w:val="20"/>
        </w:rPr>
      </w:pPr>
      <w:proofErr w:type="gramStart"/>
      <w:r w:rsidRPr="00CE2853">
        <w:rPr>
          <w:rFonts w:ascii="Tahoma" w:hAnsi="Tahoma" w:cs="Tahoma"/>
          <w:sz w:val="20"/>
        </w:rPr>
        <w:t>2. ...............................................</w:t>
      </w:r>
      <w:proofErr w:type="gramEnd"/>
      <w:r w:rsidRPr="00CE2853">
        <w:rPr>
          <w:rFonts w:ascii="Tahoma" w:hAnsi="Tahoma" w:cs="Tahoma"/>
          <w:sz w:val="20"/>
        </w:rPr>
        <w:t xml:space="preserve">................. </w:t>
      </w:r>
    </w:p>
    <w:p w:rsidR="00754AC4" w:rsidRPr="00CE2853" w:rsidRDefault="00754AC4" w:rsidP="00754AC4">
      <w:pPr>
        <w:rPr>
          <w:rFonts w:ascii="Tahoma" w:hAnsi="Tahoma" w:cs="Tahoma"/>
          <w:sz w:val="20"/>
        </w:rPr>
      </w:pPr>
    </w:p>
    <w:p w:rsidR="00754AC4" w:rsidRPr="00CE2853" w:rsidRDefault="00754AC4" w:rsidP="00754AC4">
      <w:pPr>
        <w:jc w:val="center"/>
        <w:rPr>
          <w:rFonts w:ascii="Tahoma" w:hAnsi="Tahoma" w:cs="Tahoma"/>
          <w:b/>
          <w:sz w:val="20"/>
        </w:rPr>
      </w:pPr>
      <w:r w:rsidRPr="00CE2853">
        <w:rPr>
          <w:rFonts w:ascii="Tahoma" w:hAnsi="Tahoma" w:cs="Tahoma"/>
          <w:b/>
          <w:sz w:val="20"/>
        </w:rPr>
        <w:sym w:font="Times New Roman" w:char="00A7"/>
      </w:r>
      <w:r w:rsidRPr="00CE2853">
        <w:rPr>
          <w:rFonts w:ascii="Tahoma" w:hAnsi="Tahoma" w:cs="Tahoma"/>
          <w:b/>
          <w:sz w:val="20"/>
        </w:rPr>
        <w:t xml:space="preserve"> 1</w:t>
      </w:r>
    </w:p>
    <w:p w:rsidR="00754AC4" w:rsidRPr="00CE2853" w:rsidRDefault="00754AC4" w:rsidP="00754AC4">
      <w:pPr>
        <w:numPr>
          <w:ilvl w:val="0"/>
          <w:numId w:val="2"/>
        </w:numPr>
        <w:tabs>
          <w:tab w:val="clear" w:pos="720"/>
          <w:tab w:val="num" w:pos="360"/>
        </w:tabs>
        <w:ind w:left="360"/>
        <w:jc w:val="both"/>
        <w:rPr>
          <w:rFonts w:ascii="Tahoma" w:hAnsi="Tahoma" w:cs="Tahoma"/>
          <w:sz w:val="20"/>
        </w:rPr>
      </w:pPr>
      <w:r w:rsidRPr="00CE2853">
        <w:rPr>
          <w:rFonts w:ascii="Tahoma" w:hAnsi="Tahoma" w:cs="Tahoma"/>
          <w:sz w:val="20"/>
        </w:rPr>
        <w:t>Wykonawca zobowiązuje się do wykonywania usługi polegającej na udzielaniu pomocy chorym lub rannym ptakom dziko żyjącym na terenie Gminy Miasto Elbląg, z wyłączeniem terenów administrowanych przez Nadleśnictwo Elbląg.</w:t>
      </w:r>
    </w:p>
    <w:p w:rsidR="00754AC4" w:rsidRPr="00CE2853" w:rsidRDefault="00754AC4" w:rsidP="00754AC4">
      <w:pPr>
        <w:numPr>
          <w:ilvl w:val="0"/>
          <w:numId w:val="2"/>
        </w:numPr>
        <w:tabs>
          <w:tab w:val="clear" w:pos="720"/>
          <w:tab w:val="num" w:pos="360"/>
        </w:tabs>
        <w:ind w:left="360"/>
        <w:jc w:val="both"/>
        <w:rPr>
          <w:rFonts w:ascii="Tahoma" w:hAnsi="Tahoma" w:cs="Tahoma"/>
          <w:sz w:val="20"/>
        </w:rPr>
      </w:pPr>
      <w:r w:rsidRPr="00CE2853">
        <w:rPr>
          <w:rFonts w:ascii="Tahoma" w:hAnsi="Tahoma" w:cs="Tahoma"/>
          <w:sz w:val="20"/>
        </w:rPr>
        <w:t>Zakres usługi, o której mowa w ust. 1 obejmuje:</w:t>
      </w:r>
    </w:p>
    <w:p w:rsidR="00754AC4" w:rsidRPr="00CE2853" w:rsidRDefault="00754AC4" w:rsidP="00754AC4">
      <w:pPr>
        <w:numPr>
          <w:ilvl w:val="1"/>
          <w:numId w:val="2"/>
        </w:numPr>
        <w:tabs>
          <w:tab w:val="clear" w:pos="1440"/>
          <w:tab w:val="num" w:pos="720"/>
        </w:tabs>
        <w:ind w:left="720"/>
        <w:jc w:val="both"/>
        <w:rPr>
          <w:rFonts w:ascii="Tahoma" w:hAnsi="Tahoma" w:cs="Tahoma"/>
          <w:sz w:val="20"/>
        </w:rPr>
      </w:pPr>
      <w:proofErr w:type="gramStart"/>
      <w:r w:rsidRPr="00CE2853">
        <w:rPr>
          <w:rFonts w:ascii="Tahoma" w:hAnsi="Tahoma" w:cs="Tahoma"/>
          <w:sz w:val="20"/>
        </w:rPr>
        <w:t>przyjmowanie</w:t>
      </w:r>
      <w:proofErr w:type="gramEnd"/>
      <w:r w:rsidRPr="00CE2853">
        <w:rPr>
          <w:rFonts w:ascii="Tahoma" w:hAnsi="Tahoma" w:cs="Tahoma"/>
          <w:sz w:val="20"/>
        </w:rPr>
        <w:t xml:space="preserve"> zgłoszeń o potrzebie udzielenia pomocy ptakowi;</w:t>
      </w:r>
    </w:p>
    <w:p w:rsidR="00754AC4" w:rsidRPr="00CE2853" w:rsidRDefault="00754AC4" w:rsidP="00754AC4">
      <w:pPr>
        <w:numPr>
          <w:ilvl w:val="1"/>
          <w:numId w:val="2"/>
        </w:numPr>
        <w:tabs>
          <w:tab w:val="clear" w:pos="1440"/>
          <w:tab w:val="num" w:pos="720"/>
        </w:tabs>
        <w:ind w:left="720"/>
        <w:jc w:val="both"/>
        <w:rPr>
          <w:rFonts w:ascii="Tahoma" w:hAnsi="Tahoma" w:cs="Tahoma"/>
          <w:sz w:val="20"/>
        </w:rPr>
      </w:pPr>
      <w:proofErr w:type="gramStart"/>
      <w:r w:rsidRPr="00CE2853">
        <w:rPr>
          <w:rFonts w:ascii="Tahoma" w:hAnsi="Tahoma" w:cs="Tahoma"/>
          <w:sz w:val="20"/>
        </w:rPr>
        <w:t>zabieranie</w:t>
      </w:r>
      <w:proofErr w:type="gramEnd"/>
      <w:r w:rsidR="008D78BD" w:rsidRPr="00CE2853">
        <w:rPr>
          <w:rFonts w:ascii="Tahoma" w:hAnsi="Tahoma" w:cs="Tahoma"/>
          <w:sz w:val="20"/>
        </w:rPr>
        <w:t>, w czasie nie dłuższym niż jedna godzina od chwili wezwania,</w:t>
      </w:r>
      <w:r w:rsidR="00A413B5" w:rsidRPr="00CE2853">
        <w:rPr>
          <w:rFonts w:ascii="Tahoma" w:hAnsi="Tahoma" w:cs="Tahoma"/>
          <w:sz w:val="20"/>
        </w:rPr>
        <w:t xml:space="preserve"> a następnie</w:t>
      </w:r>
      <w:r w:rsidRPr="00CE2853">
        <w:rPr>
          <w:rFonts w:ascii="Tahoma" w:hAnsi="Tahoma" w:cs="Tahoma"/>
          <w:sz w:val="20"/>
        </w:rPr>
        <w:t xml:space="preserve"> transport do zakładu leczniczego dla zwierząt, ptaków wymagających pomocy weterynaryjnej, w celu udzielenia podstawowej pomocy weterynaryjnej lub poddania eutanazji i unieszkodliwieniu zwłok;</w:t>
      </w:r>
    </w:p>
    <w:p w:rsidR="00754AC4" w:rsidRPr="00CE2853" w:rsidRDefault="00754AC4" w:rsidP="00754AC4">
      <w:pPr>
        <w:numPr>
          <w:ilvl w:val="1"/>
          <w:numId w:val="2"/>
        </w:numPr>
        <w:tabs>
          <w:tab w:val="clear" w:pos="1440"/>
          <w:tab w:val="num" w:pos="720"/>
        </w:tabs>
        <w:ind w:left="720"/>
        <w:jc w:val="both"/>
        <w:rPr>
          <w:rFonts w:ascii="Tahoma" w:hAnsi="Tahoma" w:cs="Tahoma"/>
          <w:sz w:val="20"/>
        </w:rPr>
      </w:pPr>
      <w:proofErr w:type="gramStart"/>
      <w:r w:rsidRPr="00CE2853">
        <w:rPr>
          <w:rFonts w:ascii="Tahoma" w:hAnsi="Tahoma" w:cs="Tahoma"/>
          <w:sz w:val="20"/>
        </w:rPr>
        <w:t>przyjmowanie</w:t>
      </w:r>
      <w:proofErr w:type="gramEnd"/>
      <w:r w:rsidRPr="00CE2853">
        <w:rPr>
          <w:rFonts w:ascii="Tahoma" w:hAnsi="Tahoma" w:cs="Tahoma"/>
          <w:sz w:val="20"/>
        </w:rPr>
        <w:t xml:space="preserve"> ptaków wymagających pomocy weterynaryjnej w przypadkach przynoszenia ich przez osoby fizyczne lub prawne;</w:t>
      </w:r>
    </w:p>
    <w:p w:rsidR="00754AC4" w:rsidRPr="00CE2853" w:rsidRDefault="00754AC4" w:rsidP="00754AC4">
      <w:pPr>
        <w:numPr>
          <w:ilvl w:val="1"/>
          <w:numId w:val="2"/>
        </w:numPr>
        <w:tabs>
          <w:tab w:val="clear" w:pos="1440"/>
          <w:tab w:val="num" w:pos="720"/>
        </w:tabs>
        <w:ind w:left="720"/>
        <w:jc w:val="both"/>
        <w:rPr>
          <w:rFonts w:ascii="Tahoma" w:hAnsi="Tahoma" w:cs="Tahoma"/>
          <w:sz w:val="20"/>
        </w:rPr>
      </w:pPr>
      <w:proofErr w:type="gramStart"/>
      <w:r w:rsidRPr="00CE2853">
        <w:rPr>
          <w:rFonts w:ascii="Tahoma" w:hAnsi="Tahoma" w:cs="Tahoma"/>
          <w:sz w:val="20"/>
        </w:rPr>
        <w:t>rozliczanie</w:t>
      </w:r>
      <w:proofErr w:type="gramEnd"/>
      <w:r w:rsidRPr="00CE2853">
        <w:rPr>
          <w:rFonts w:ascii="Tahoma" w:hAnsi="Tahoma" w:cs="Tahoma"/>
          <w:sz w:val="20"/>
        </w:rPr>
        <w:t xml:space="preserve"> usług weterynaryjnych, o których mowa w pkt 2, wykonanych przez zakład leczniczy dla zwierząt;</w:t>
      </w:r>
    </w:p>
    <w:p w:rsidR="00754AC4" w:rsidRPr="00CE2853" w:rsidRDefault="00754AC4" w:rsidP="00754AC4">
      <w:pPr>
        <w:numPr>
          <w:ilvl w:val="1"/>
          <w:numId w:val="2"/>
        </w:numPr>
        <w:tabs>
          <w:tab w:val="clear" w:pos="1440"/>
          <w:tab w:val="num" w:pos="720"/>
        </w:tabs>
        <w:ind w:left="720"/>
        <w:jc w:val="both"/>
        <w:rPr>
          <w:rFonts w:ascii="Tahoma" w:hAnsi="Tahoma" w:cs="Tahoma"/>
          <w:sz w:val="20"/>
        </w:rPr>
      </w:pPr>
      <w:proofErr w:type="gramStart"/>
      <w:r w:rsidRPr="00CE2853">
        <w:rPr>
          <w:rFonts w:ascii="Tahoma" w:hAnsi="Tahoma" w:cs="Tahoma"/>
          <w:sz w:val="20"/>
        </w:rPr>
        <w:t>rozliczanie</w:t>
      </w:r>
      <w:proofErr w:type="gramEnd"/>
      <w:r w:rsidRPr="00CE2853">
        <w:rPr>
          <w:rFonts w:ascii="Tahoma" w:hAnsi="Tahoma" w:cs="Tahoma"/>
          <w:sz w:val="20"/>
        </w:rPr>
        <w:t xml:space="preserve"> usług weterynaryjnych polegających na udzieleniu podstawowej pomocy weterynaryjnej lub poddaniu eutanazji i unieszkodliwieniu zwłok ptaka, wykonanych przez zakład leczniczy dla zwierząt działający na terenie Gminy Miasto Elbląg, w przypadku ptaka dostarczonego do tego zakładu przez osobę fizyczną lub prawną</w:t>
      </w:r>
      <w:r w:rsidR="00D84187" w:rsidRPr="00CE2853">
        <w:rPr>
          <w:rFonts w:ascii="Tahoma" w:hAnsi="Tahoma" w:cs="Tahoma"/>
          <w:sz w:val="20"/>
        </w:rPr>
        <w:t>,</w:t>
      </w:r>
      <w:r w:rsidRPr="00CE2853">
        <w:rPr>
          <w:rFonts w:ascii="Tahoma" w:hAnsi="Tahoma" w:cs="Tahoma"/>
          <w:sz w:val="20"/>
        </w:rPr>
        <w:t xml:space="preserve"> inną niż Wykonawca;</w:t>
      </w:r>
    </w:p>
    <w:p w:rsidR="00754AC4" w:rsidRPr="00CE2853" w:rsidRDefault="00754AC4" w:rsidP="00754AC4">
      <w:pPr>
        <w:numPr>
          <w:ilvl w:val="1"/>
          <w:numId w:val="2"/>
        </w:numPr>
        <w:tabs>
          <w:tab w:val="clear" w:pos="1440"/>
          <w:tab w:val="num" w:pos="720"/>
        </w:tabs>
        <w:ind w:left="720"/>
        <w:jc w:val="both"/>
        <w:rPr>
          <w:rFonts w:ascii="Tahoma" w:hAnsi="Tahoma" w:cs="Tahoma"/>
          <w:sz w:val="20"/>
        </w:rPr>
      </w:pPr>
      <w:proofErr w:type="gramStart"/>
      <w:r w:rsidRPr="00CE2853">
        <w:rPr>
          <w:rFonts w:ascii="Tahoma" w:hAnsi="Tahoma" w:cs="Tahoma"/>
          <w:sz w:val="20"/>
        </w:rPr>
        <w:t>transport</w:t>
      </w:r>
      <w:proofErr w:type="gramEnd"/>
      <w:r w:rsidRPr="00CE2853">
        <w:rPr>
          <w:rFonts w:ascii="Tahoma" w:hAnsi="Tahoma" w:cs="Tahoma"/>
          <w:sz w:val="20"/>
        </w:rPr>
        <w:t xml:space="preserve"> ptaków, którym udzielono podstawowej pomocy weterynaryjnej, do ośrodków rehabilitacji zwierząt</w:t>
      </w:r>
      <w:r w:rsidR="0043510E" w:rsidRPr="00CE2853">
        <w:rPr>
          <w:rFonts w:ascii="Tahoma" w:hAnsi="Tahoma" w:cs="Tahoma"/>
          <w:sz w:val="20"/>
        </w:rPr>
        <w:t>.</w:t>
      </w:r>
    </w:p>
    <w:p w:rsidR="00754AC4" w:rsidRPr="00CE2853" w:rsidRDefault="00754AC4" w:rsidP="00754AC4">
      <w:pPr>
        <w:numPr>
          <w:ilvl w:val="0"/>
          <w:numId w:val="2"/>
        </w:numPr>
        <w:tabs>
          <w:tab w:val="clear" w:pos="720"/>
          <w:tab w:val="num" w:pos="360"/>
        </w:tabs>
        <w:ind w:left="360"/>
        <w:jc w:val="both"/>
        <w:rPr>
          <w:rFonts w:ascii="Tahoma" w:hAnsi="Tahoma" w:cs="Tahoma"/>
          <w:sz w:val="20"/>
        </w:rPr>
      </w:pPr>
      <w:r w:rsidRPr="00CE2853">
        <w:rPr>
          <w:rFonts w:ascii="Tahoma" w:hAnsi="Tahoma" w:cs="Tahoma"/>
          <w:sz w:val="20"/>
        </w:rPr>
        <w:t>Usługi realizowane przez Wykonawcę w zakresie niniejszej umowy nie obejmują przypadków chorób zakaźnych zwierząt zwalczanych z urzędu.</w:t>
      </w:r>
    </w:p>
    <w:p w:rsidR="00754AC4" w:rsidRPr="00CE2853" w:rsidRDefault="00754AC4" w:rsidP="00754AC4">
      <w:pPr>
        <w:jc w:val="center"/>
        <w:rPr>
          <w:rFonts w:ascii="Tahoma" w:hAnsi="Tahoma" w:cs="Tahoma"/>
          <w:sz w:val="20"/>
        </w:rPr>
      </w:pPr>
    </w:p>
    <w:p w:rsidR="00754AC4" w:rsidRPr="00CE2853" w:rsidRDefault="00754AC4" w:rsidP="00754AC4">
      <w:pPr>
        <w:jc w:val="center"/>
        <w:rPr>
          <w:rFonts w:ascii="Tahoma" w:hAnsi="Tahoma" w:cs="Tahoma"/>
          <w:b/>
          <w:sz w:val="20"/>
        </w:rPr>
      </w:pPr>
      <w:r w:rsidRPr="00CE2853">
        <w:rPr>
          <w:rFonts w:ascii="Tahoma" w:hAnsi="Tahoma" w:cs="Tahoma"/>
          <w:b/>
          <w:sz w:val="20"/>
        </w:rPr>
        <w:sym w:font="Times New Roman" w:char="00A7"/>
      </w:r>
      <w:r w:rsidRPr="00CE2853">
        <w:rPr>
          <w:rFonts w:ascii="Tahoma" w:hAnsi="Tahoma" w:cs="Tahoma"/>
          <w:b/>
          <w:sz w:val="20"/>
        </w:rPr>
        <w:t xml:space="preserve"> 2</w:t>
      </w:r>
    </w:p>
    <w:p w:rsidR="00754AC4" w:rsidRPr="00CE2853" w:rsidRDefault="00754AC4" w:rsidP="005769DF">
      <w:pPr>
        <w:numPr>
          <w:ilvl w:val="0"/>
          <w:numId w:val="7"/>
        </w:numPr>
        <w:overflowPunct/>
        <w:autoSpaceDE/>
        <w:autoSpaceDN/>
        <w:adjustRightInd/>
        <w:ind w:left="360"/>
        <w:jc w:val="both"/>
        <w:textAlignment w:val="auto"/>
        <w:rPr>
          <w:rFonts w:ascii="Tahoma" w:hAnsi="Tahoma" w:cs="Tahoma"/>
          <w:b/>
          <w:sz w:val="20"/>
        </w:rPr>
      </w:pPr>
      <w:r w:rsidRPr="00CE2853">
        <w:rPr>
          <w:rFonts w:ascii="Tahoma" w:hAnsi="Tahoma" w:cs="Tahoma"/>
          <w:b/>
          <w:sz w:val="20"/>
        </w:rPr>
        <w:t xml:space="preserve">Strony uzgadniają, że </w:t>
      </w:r>
      <w:r w:rsidR="00A156B0" w:rsidRPr="00CE2853">
        <w:rPr>
          <w:rFonts w:ascii="Tahoma" w:hAnsi="Tahoma" w:cs="Tahoma"/>
          <w:b/>
          <w:sz w:val="20"/>
        </w:rPr>
        <w:t>całkowity koszt wykonania</w:t>
      </w:r>
      <w:r w:rsidRPr="00CE2853">
        <w:rPr>
          <w:rFonts w:ascii="Tahoma" w:hAnsi="Tahoma" w:cs="Tahoma"/>
          <w:b/>
          <w:sz w:val="20"/>
        </w:rPr>
        <w:t xml:space="preserve"> przedmiotu umo</w:t>
      </w:r>
      <w:r w:rsidR="005769DF" w:rsidRPr="00CE2853">
        <w:rPr>
          <w:rFonts w:ascii="Tahoma" w:hAnsi="Tahoma" w:cs="Tahoma"/>
          <w:b/>
          <w:sz w:val="20"/>
        </w:rPr>
        <w:t xml:space="preserve">wy, nie może przekroczyć kwoty ………………….. </w:t>
      </w:r>
      <w:proofErr w:type="gramStart"/>
      <w:r w:rsidRPr="00CE2853">
        <w:rPr>
          <w:rFonts w:ascii="Tahoma" w:hAnsi="Tahoma" w:cs="Tahoma"/>
          <w:b/>
          <w:sz w:val="20"/>
        </w:rPr>
        <w:t>zł</w:t>
      </w:r>
      <w:proofErr w:type="gramEnd"/>
      <w:r w:rsidR="005769DF" w:rsidRPr="00CE2853">
        <w:rPr>
          <w:rFonts w:ascii="Tahoma" w:hAnsi="Tahoma" w:cs="Tahoma"/>
          <w:b/>
          <w:sz w:val="20"/>
        </w:rPr>
        <w:t xml:space="preserve"> + należny podatek VAT ………… zł tj. kwoty brutto ……………… zł </w:t>
      </w:r>
      <w:r w:rsidRPr="00CE2853">
        <w:rPr>
          <w:rFonts w:ascii="Tahoma" w:hAnsi="Tahoma" w:cs="Tahoma"/>
          <w:b/>
          <w:sz w:val="20"/>
        </w:rPr>
        <w:t xml:space="preserve">(słownie </w:t>
      </w:r>
      <w:r w:rsidR="005769DF" w:rsidRPr="00CE2853">
        <w:rPr>
          <w:rFonts w:ascii="Tahoma" w:hAnsi="Tahoma" w:cs="Tahoma"/>
          <w:b/>
          <w:sz w:val="20"/>
        </w:rPr>
        <w:t>…………………………………….</w:t>
      </w:r>
      <w:r w:rsidRPr="00CE2853">
        <w:rPr>
          <w:rFonts w:ascii="Tahoma" w:hAnsi="Tahoma" w:cs="Tahoma"/>
          <w:b/>
          <w:sz w:val="20"/>
        </w:rPr>
        <w:t xml:space="preserve"> </w:t>
      </w:r>
      <w:proofErr w:type="gramStart"/>
      <w:r w:rsidRPr="00CE2853">
        <w:rPr>
          <w:rFonts w:ascii="Tahoma" w:hAnsi="Tahoma" w:cs="Tahoma"/>
          <w:b/>
          <w:sz w:val="20"/>
        </w:rPr>
        <w:t>zł</w:t>
      </w:r>
      <w:proofErr w:type="gramEnd"/>
      <w:r w:rsidRPr="00CE2853">
        <w:rPr>
          <w:rFonts w:ascii="Tahoma" w:hAnsi="Tahoma" w:cs="Tahoma"/>
          <w:b/>
          <w:sz w:val="20"/>
        </w:rPr>
        <w:t>).</w:t>
      </w:r>
    </w:p>
    <w:p w:rsidR="00754AC4" w:rsidRPr="00CE2853" w:rsidRDefault="00A156B0" w:rsidP="00754AC4">
      <w:pPr>
        <w:numPr>
          <w:ilvl w:val="0"/>
          <w:numId w:val="7"/>
        </w:numPr>
        <w:overflowPunct/>
        <w:autoSpaceDE/>
        <w:autoSpaceDN/>
        <w:adjustRightInd/>
        <w:ind w:left="360"/>
        <w:jc w:val="both"/>
        <w:textAlignment w:val="auto"/>
        <w:rPr>
          <w:rFonts w:ascii="Tahoma" w:hAnsi="Tahoma" w:cs="Tahoma"/>
          <w:sz w:val="20"/>
        </w:rPr>
      </w:pPr>
      <w:r w:rsidRPr="00CE2853">
        <w:rPr>
          <w:rFonts w:ascii="Tahoma" w:hAnsi="Tahoma" w:cs="Tahoma"/>
          <w:sz w:val="20"/>
        </w:rPr>
        <w:t>Kwota, o której mowa w ust. 1, określona została</w:t>
      </w:r>
      <w:r w:rsidR="00754AC4" w:rsidRPr="00CE2853">
        <w:rPr>
          <w:rFonts w:ascii="Tahoma" w:hAnsi="Tahoma" w:cs="Tahoma"/>
          <w:sz w:val="20"/>
        </w:rPr>
        <w:t xml:space="preserve"> na podstawie oferty złożonej przez Wykonawcę i zawiera wszystkie koszty związane z wykonywaniem przedmiotu umowy.</w:t>
      </w:r>
    </w:p>
    <w:p w:rsidR="00754AC4" w:rsidRPr="00CE2853" w:rsidRDefault="00754AC4" w:rsidP="00754AC4">
      <w:pPr>
        <w:pStyle w:val="Tekstpodstawowywcity2"/>
        <w:numPr>
          <w:ilvl w:val="0"/>
          <w:numId w:val="7"/>
        </w:numPr>
        <w:overflowPunct/>
        <w:autoSpaceDE/>
        <w:autoSpaceDN/>
        <w:adjustRightInd/>
        <w:spacing w:after="0" w:line="240" w:lineRule="auto"/>
        <w:ind w:left="360"/>
        <w:jc w:val="both"/>
        <w:textAlignment w:val="auto"/>
        <w:rPr>
          <w:rFonts w:ascii="Tahoma" w:hAnsi="Tahoma" w:cs="Tahoma"/>
          <w:sz w:val="20"/>
        </w:rPr>
      </w:pPr>
      <w:r w:rsidRPr="00CE2853">
        <w:rPr>
          <w:rFonts w:ascii="Tahoma" w:hAnsi="Tahoma" w:cs="Tahoma"/>
          <w:sz w:val="20"/>
        </w:rPr>
        <w:t>Rozliczanie przedmiotu umowy następować będzie w okresach miesięcznych, na podstawie ilości i rodzaju wykonanych usług, z uwzględnieniem:</w:t>
      </w:r>
    </w:p>
    <w:p w:rsidR="00754AC4" w:rsidRPr="00CE2853" w:rsidRDefault="00754AC4" w:rsidP="00754AC4">
      <w:pPr>
        <w:numPr>
          <w:ilvl w:val="1"/>
          <w:numId w:val="3"/>
        </w:numPr>
        <w:tabs>
          <w:tab w:val="clear" w:pos="1440"/>
          <w:tab w:val="num" w:pos="720"/>
        </w:tabs>
        <w:ind w:left="720"/>
        <w:jc w:val="both"/>
        <w:rPr>
          <w:rFonts w:ascii="Tahoma" w:hAnsi="Tahoma" w:cs="Tahoma"/>
          <w:sz w:val="20"/>
        </w:rPr>
      </w:pPr>
      <w:proofErr w:type="gramStart"/>
      <w:r w:rsidRPr="00CE2853">
        <w:rPr>
          <w:rFonts w:ascii="Tahoma" w:hAnsi="Tahoma" w:cs="Tahoma"/>
          <w:sz w:val="20"/>
        </w:rPr>
        <w:t>ryczałtowych</w:t>
      </w:r>
      <w:proofErr w:type="gramEnd"/>
      <w:r w:rsidRPr="00CE2853">
        <w:rPr>
          <w:rFonts w:ascii="Tahoma" w:hAnsi="Tahoma" w:cs="Tahoma"/>
          <w:sz w:val="20"/>
        </w:rPr>
        <w:t xml:space="preserve"> cen jednostkowych:  </w:t>
      </w:r>
    </w:p>
    <w:p w:rsidR="00754AC4" w:rsidRPr="00CE2853" w:rsidRDefault="00754AC4" w:rsidP="00754AC4">
      <w:pPr>
        <w:tabs>
          <w:tab w:val="num" w:pos="1080"/>
        </w:tabs>
        <w:ind w:left="1080" w:hanging="360"/>
        <w:jc w:val="both"/>
        <w:rPr>
          <w:rFonts w:ascii="Tahoma" w:hAnsi="Tahoma" w:cs="Tahoma"/>
          <w:sz w:val="20"/>
        </w:rPr>
      </w:pPr>
      <w:r w:rsidRPr="00CE2853">
        <w:rPr>
          <w:rFonts w:ascii="Tahoma" w:hAnsi="Tahoma" w:cs="Tahoma"/>
          <w:sz w:val="20"/>
        </w:rPr>
        <w:t>- za każdą wykonaną usługę określoną w § 1 ust. 2 pkt 2:</w:t>
      </w:r>
    </w:p>
    <w:p w:rsidR="00754AC4" w:rsidRPr="00CE2853" w:rsidRDefault="00754AC4" w:rsidP="00754AC4">
      <w:pPr>
        <w:tabs>
          <w:tab w:val="num" w:pos="1080"/>
        </w:tabs>
        <w:ind w:left="1080" w:hanging="240"/>
        <w:jc w:val="both"/>
        <w:rPr>
          <w:rFonts w:ascii="Tahoma" w:hAnsi="Tahoma" w:cs="Tahoma"/>
          <w:sz w:val="20"/>
        </w:rPr>
      </w:pPr>
      <w:proofErr w:type="gramStart"/>
      <w:r w:rsidRPr="00CE2853">
        <w:rPr>
          <w:rFonts w:ascii="Tahoma" w:hAnsi="Tahoma" w:cs="Tahoma"/>
          <w:sz w:val="20"/>
        </w:rPr>
        <w:t>kwota</w:t>
      </w:r>
      <w:proofErr w:type="gramEnd"/>
      <w:r w:rsidRPr="00CE2853">
        <w:rPr>
          <w:rFonts w:ascii="Tahoma" w:hAnsi="Tahoma" w:cs="Tahoma"/>
          <w:sz w:val="20"/>
        </w:rPr>
        <w:t xml:space="preserve"> </w:t>
      </w:r>
      <w:r w:rsidR="005769DF" w:rsidRPr="00CE2853">
        <w:rPr>
          <w:rFonts w:ascii="Tahoma" w:hAnsi="Tahoma" w:cs="Tahoma"/>
          <w:sz w:val="20"/>
        </w:rPr>
        <w:t>………….</w:t>
      </w:r>
      <w:r w:rsidRPr="00CE2853">
        <w:rPr>
          <w:rFonts w:ascii="Tahoma" w:hAnsi="Tahoma" w:cs="Tahoma"/>
          <w:sz w:val="20"/>
        </w:rPr>
        <w:t xml:space="preserve"> </w:t>
      </w:r>
      <w:proofErr w:type="gramStart"/>
      <w:r w:rsidRPr="00CE2853">
        <w:rPr>
          <w:rFonts w:ascii="Tahoma" w:hAnsi="Tahoma" w:cs="Tahoma"/>
          <w:sz w:val="20"/>
        </w:rPr>
        <w:t>zł</w:t>
      </w:r>
      <w:proofErr w:type="gramEnd"/>
      <w:r w:rsidRPr="00CE2853">
        <w:rPr>
          <w:rFonts w:ascii="Tahoma" w:hAnsi="Tahoma" w:cs="Tahoma"/>
          <w:sz w:val="20"/>
        </w:rPr>
        <w:t xml:space="preserve">; kwota brutto </w:t>
      </w:r>
      <w:r w:rsidR="005769DF" w:rsidRPr="00CE2853">
        <w:rPr>
          <w:rFonts w:ascii="Tahoma" w:hAnsi="Tahoma" w:cs="Tahoma"/>
          <w:sz w:val="20"/>
        </w:rPr>
        <w:t>………….</w:t>
      </w:r>
      <w:r w:rsidRPr="00CE2853">
        <w:rPr>
          <w:rFonts w:ascii="Tahoma" w:hAnsi="Tahoma" w:cs="Tahoma"/>
          <w:sz w:val="20"/>
        </w:rPr>
        <w:t xml:space="preserve"> </w:t>
      </w:r>
      <w:proofErr w:type="gramStart"/>
      <w:r w:rsidRPr="00CE2853">
        <w:rPr>
          <w:rFonts w:ascii="Tahoma" w:hAnsi="Tahoma" w:cs="Tahoma"/>
          <w:sz w:val="20"/>
        </w:rPr>
        <w:t>zł</w:t>
      </w:r>
      <w:proofErr w:type="gramEnd"/>
    </w:p>
    <w:p w:rsidR="00754AC4" w:rsidRPr="00CE2853" w:rsidRDefault="00754AC4" w:rsidP="00754AC4">
      <w:pPr>
        <w:tabs>
          <w:tab w:val="num" w:pos="1080"/>
        </w:tabs>
        <w:ind w:left="1080" w:hanging="360"/>
        <w:jc w:val="both"/>
        <w:rPr>
          <w:rFonts w:ascii="Tahoma" w:hAnsi="Tahoma" w:cs="Tahoma"/>
          <w:sz w:val="20"/>
        </w:rPr>
      </w:pPr>
      <w:r w:rsidRPr="00CE2853">
        <w:rPr>
          <w:rFonts w:ascii="Tahoma" w:hAnsi="Tahoma" w:cs="Tahoma"/>
          <w:sz w:val="20"/>
        </w:rPr>
        <w:t>- za każdą wykonaną usługę określoną w § 1 ust. 2 pkt 6:</w:t>
      </w:r>
    </w:p>
    <w:p w:rsidR="00754AC4" w:rsidRPr="00CE2853" w:rsidRDefault="00754AC4" w:rsidP="00754AC4">
      <w:pPr>
        <w:tabs>
          <w:tab w:val="num" w:pos="1080"/>
        </w:tabs>
        <w:ind w:left="1080" w:hanging="240"/>
        <w:jc w:val="both"/>
        <w:rPr>
          <w:rFonts w:ascii="Tahoma" w:hAnsi="Tahoma" w:cs="Tahoma"/>
          <w:sz w:val="20"/>
        </w:rPr>
      </w:pPr>
      <w:proofErr w:type="gramStart"/>
      <w:r w:rsidRPr="00CE2853">
        <w:rPr>
          <w:rFonts w:ascii="Tahoma" w:hAnsi="Tahoma" w:cs="Tahoma"/>
          <w:sz w:val="20"/>
        </w:rPr>
        <w:t>kwota</w:t>
      </w:r>
      <w:proofErr w:type="gramEnd"/>
      <w:r w:rsidRPr="00CE2853">
        <w:rPr>
          <w:rFonts w:ascii="Tahoma" w:hAnsi="Tahoma" w:cs="Tahoma"/>
          <w:sz w:val="20"/>
        </w:rPr>
        <w:t xml:space="preserve"> </w:t>
      </w:r>
      <w:r w:rsidR="005769DF" w:rsidRPr="00CE2853">
        <w:rPr>
          <w:rFonts w:ascii="Tahoma" w:hAnsi="Tahoma" w:cs="Tahoma"/>
          <w:sz w:val="20"/>
        </w:rPr>
        <w:t>………….</w:t>
      </w:r>
      <w:r w:rsidRPr="00CE2853">
        <w:rPr>
          <w:rFonts w:ascii="Tahoma" w:hAnsi="Tahoma" w:cs="Tahoma"/>
          <w:sz w:val="20"/>
        </w:rPr>
        <w:t xml:space="preserve"> </w:t>
      </w:r>
      <w:proofErr w:type="gramStart"/>
      <w:r w:rsidRPr="00CE2853">
        <w:rPr>
          <w:rFonts w:ascii="Tahoma" w:hAnsi="Tahoma" w:cs="Tahoma"/>
          <w:sz w:val="20"/>
        </w:rPr>
        <w:t>zł</w:t>
      </w:r>
      <w:proofErr w:type="gramEnd"/>
      <w:r w:rsidRPr="00CE2853">
        <w:rPr>
          <w:rFonts w:ascii="Tahoma" w:hAnsi="Tahoma" w:cs="Tahoma"/>
          <w:sz w:val="20"/>
        </w:rPr>
        <w:t xml:space="preserve">; kwota brutto </w:t>
      </w:r>
      <w:r w:rsidR="005769DF" w:rsidRPr="00CE2853">
        <w:rPr>
          <w:rFonts w:ascii="Tahoma" w:hAnsi="Tahoma" w:cs="Tahoma"/>
          <w:sz w:val="20"/>
        </w:rPr>
        <w:t>……………..</w:t>
      </w:r>
      <w:r w:rsidRPr="00CE2853">
        <w:rPr>
          <w:rFonts w:ascii="Tahoma" w:hAnsi="Tahoma" w:cs="Tahoma"/>
          <w:sz w:val="20"/>
        </w:rPr>
        <w:t xml:space="preserve"> </w:t>
      </w:r>
      <w:proofErr w:type="gramStart"/>
      <w:r w:rsidRPr="00CE2853">
        <w:rPr>
          <w:rFonts w:ascii="Tahoma" w:hAnsi="Tahoma" w:cs="Tahoma"/>
          <w:sz w:val="20"/>
        </w:rPr>
        <w:t>zł</w:t>
      </w:r>
      <w:proofErr w:type="gramEnd"/>
    </w:p>
    <w:p w:rsidR="00155BEA" w:rsidRPr="00CE2853" w:rsidRDefault="00155BEA" w:rsidP="00754AC4">
      <w:pPr>
        <w:tabs>
          <w:tab w:val="num" w:pos="1080"/>
        </w:tabs>
        <w:ind w:left="1080" w:hanging="240"/>
        <w:jc w:val="both"/>
        <w:rPr>
          <w:rFonts w:ascii="Tahoma" w:hAnsi="Tahoma" w:cs="Tahoma"/>
          <w:sz w:val="20"/>
        </w:rPr>
      </w:pPr>
      <w:r w:rsidRPr="00CE2853">
        <w:rPr>
          <w:rFonts w:ascii="Tahoma" w:hAnsi="Tahoma" w:cs="Tahoma"/>
          <w:sz w:val="20"/>
        </w:rPr>
        <w:t>Ryczałtowe ceny jednostkowe obejmują również zakres usługi wskazany w § 1 ust. 2 pkt 1 i 3.</w:t>
      </w:r>
    </w:p>
    <w:p w:rsidR="00754AC4" w:rsidRPr="00CE2853" w:rsidRDefault="00754AC4" w:rsidP="00754AC4">
      <w:pPr>
        <w:numPr>
          <w:ilvl w:val="1"/>
          <w:numId w:val="3"/>
        </w:numPr>
        <w:tabs>
          <w:tab w:val="clear" w:pos="1440"/>
          <w:tab w:val="num" w:pos="720"/>
        </w:tabs>
        <w:ind w:left="720"/>
        <w:jc w:val="both"/>
        <w:rPr>
          <w:rFonts w:ascii="Tahoma" w:hAnsi="Tahoma" w:cs="Tahoma"/>
          <w:sz w:val="20"/>
        </w:rPr>
      </w:pPr>
      <w:proofErr w:type="gramStart"/>
      <w:r w:rsidRPr="00CE2853">
        <w:rPr>
          <w:rFonts w:ascii="Tahoma" w:hAnsi="Tahoma" w:cs="Tahoma"/>
          <w:sz w:val="20"/>
        </w:rPr>
        <w:t>rzeczywistych</w:t>
      </w:r>
      <w:proofErr w:type="gramEnd"/>
      <w:r w:rsidRPr="00CE2853">
        <w:rPr>
          <w:rFonts w:ascii="Tahoma" w:hAnsi="Tahoma" w:cs="Tahoma"/>
          <w:sz w:val="20"/>
        </w:rPr>
        <w:t xml:space="preserve"> kosztów za wykonywanie usług weterynaryjnych zgodnie z </w:t>
      </w:r>
      <w:r w:rsidRPr="00CE2853">
        <w:rPr>
          <w:rFonts w:ascii="Tahoma" w:hAnsi="Tahoma" w:cs="Tahoma"/>
          <w:sz w:val="20"/>
        </w:rPr>
        <w:sym w:font="Times New Roman" w:char="00A7"/>
      </w:r>
      <w:r w:rsidRPr="00CE2853">
        <w:rPr>
          <w:rFonts w:ascii="Tahoma" w:hAnsi="Tahoma" w:cs="Tahoma"/>
          <w:sz w:val="20"/>
        </w:rPr>
        <w:t xml:space="preserve"> 1 ust. 2 pkt 4 i pkt 5, rozliczanych na podstawie faktur/rachunków wystawianych przez zakład leczniczy dla zwierząt.</w:t>
      </w:r>
    </w:p>
    <w:p w:rsidR="00754AC4" w:rsidRPr="00CE2853" w:rsidRDefault="00754AC4" w:rsidP="00754AC4">
      <w:pPr>
        <w:numPr>
          <w:ilvl w:val="0"/>
          <w:numId w:val="7"/>
        </w:numPr>
        <w:overflowPunct/>
        <w:autoSpaceDE/>
        <w:autoSpaceDN/>
        <w:adjustRightInd/>
        <w:ind w:left="284" w:hanging="284"/>
        <w:jc w:val="both"/>
        <w:textAlignment w:val="auto"/>
        <w:rPr>
          <w:rFonts w:ascii="Tahoma" w:hAnsi="Tahoma" w:cs="Tahoma"/>
          <w:sz w:val="20"/>
        </w:rPr>
      </w:pPr>
      <w:r w:rsidRPr="00CE2853">
        <w:rPr>
          <w:rFonts w:ascii="Tahoma" w:hAnsi="Tahoma" w:cs="Tahoma"/>
          <w:sz w:val="20"/>
        </w:rPr>
        <w:t>Ryczałtowe ceny jednostkowe określone w ust. 3 nie podlegają waloryzacji.</w:t>
      </w:r>
    </w:p>
    <w:p w:rsidR="00754AC4" w:rsidRPr="00CE2853" w:rsidRDefault="00754AC4" w:rsidP="00754AC4">
      <w:pPr>
        <w:numPr>
          <w:ilvl w:val="0"/>
          <w:numId w:val="7"/>
        </w:numPr>
        <w:overflowPunct/>
        <w:autoSpaceDE/>
        <w:autoSpaceDN/>
        <w:adjustRightInd/>
        <w:ind w:left="284" w:hanging="284"/>
        <w:jc w:val="both"/>
        <w:textAlignment w:val="auto"/>
        <w:rPr>
          <w:rFonts w:ascii="Tahoma" w:hAnsi="Tahoma" w:cs="Tahoma"/>
          <w:sz w:val="20"/>
        </w:rPr>
      </w:pPr>
      <w:r w:rsidRPr="00CE2853">
        <w:rPr>
          <w:rFonts w:ascii="Tahoma" w:hAnsi="Tahoma" w:cs="Tahoma"/>
          <w:sz w:val="20"/>
        </w:rPr>
        <w:t xml:space="preserve">Rozliczenie następować będzie fakturami/rachunkami </w:t>
      </w:r>
      <w:r w:rsidRPr="00CE2853">
        <w:rPr>
          <w:rFonts w:ascii="Tahoma" w:hAnsi="Tahoma" w:cs="Tahoma"/>
          <w:i/>
          <w:sz w:val="20"/>
        </w:rPr>
        <w:t xml:space="preserve">(niepotrzebne skreślić), </w:t>
      </w:r>
      <w:r w:rsidRPr="00CE2853">
        <w:rPr>
          <w:rFonts w:ascii="Tahoma" w:hAnsi="Tahoma" w:cs="Tahoma"/>
          <w:sz w:val="20"/>
        </w:rPr>
        <w:t xml:space="preserve">wystawianymi przez Wykonawcę na Gminę Miasto Elbląg NIP 578-305-14-46, z siedzibą w 82-300 Elbląg ul. Łączności 1, po zakończeniu każdego miesiąca kalendarzowego, na podstawie prowadzonego przez Wykonawcę </w:t>
      </w:r>
      <w:r w:rsidRPr="00CE2853">
        <w:rPr>
          <w:rFonts w:ascii="Tahoma" w:hAnsi="Tahoma" w:cs="Tahoma"/>
          <w:sz w:val="20"/>
        </w:rPr>
        <w:lastRenderedPageBreak/>
        <w:t xml:space="preserve">rejestru wykonanych usług. Usługi </w:t>
      </w:r>
      <w:proofErr w:type="gramStart"/>
      <w:r w:rsidRPr="00CE2853">
        <w:rPr>
          <w:rFonts w:ascii="Tahoma" w:hAnsi="Tahoma" w:cs="Tahoma"/>
          <w:sz w:val="20"/>
        </w:rPr>
        <w:t>nie wpisane</w:t>
      </w:r>
      <w:proofErr w:type="gramEnd"/>
      <w:r w:rsidRPr="00CE2853">
        <w:rPr>
          <w:rFonts w:ascii="Tahoma" w:hAnsi="Tahoma" w:cs="Tahoma"/>
          <w:sz w:val="20"/>
        </w:rPr>
        <w:t xml:space="preserve"> do rejestru wykonanych usług nie mogą być uwzględniane w wystawianych fakturach/rachunkach </w:t>
      </w:r>
      <w:r w:rsidRPr="00CE2853">
        <w:rPr>
          <w:rFonts w:ascii="Tahoma" w:hAnsi="Tahoma" w:cs="Tahoma"/>
          <w:i/>
          <w:sz w:val="20"/>
        </w:rPr>
        <w:t>(niepotrzebne skreślić).</w:t>
      </w:r>
    </w:p>
    <w:p w:rsidR="00754AC4" w:rsidRPr="00CE2853" w:rsidRDefault="00754AC4" w:rsidP="00754AC4">
      <w:pPr>
        <w:numPr>
          <w:ilvl w:val="0"/>
          <w:numId w:val="7"/>
        </w:numPr>
        <w:overflowPunct/>
        <w:autoSpaceDE/>
        <w:autoSpaceDN/>
        <w:adjustRightInd/>
        <w:ind w:left="284" w:hanging="284"/>
        <w:jc w:val="both"/>
        <w:textAlignment w:val="auto"/>
        <w:rPr>
          <w:rFonts w:ascii="Tahoma" w:hAnsi="Tahoma" w:cs="Tahoma"/>
          <w:sz w:val="20"/>
        </w:rPr>
      </w:pPr>
      <w:r w:rsidRPr="00CE2853">
        <w:rPr>
          <w:rFonts w:ascii="Tahoma" w:hAnsi="Tahoma" w:cs="Tahoma"/>
          <w:sz w:val="20"/>
        </w:rPr>
        <w:t xml:space="preserve">Do każdej faktury/rachunku </w:t>
      </w:r>
      <w:r w:rsidRPr="00CE2853">
        <w:rPr>
          <w:rFonts w:ascii="Tahoma" w:hAnsi="Tahoma" w:cs="Tahoma"/>
          <w:i/>
          <w:sz w:val="20"/>
        </w:rPr>
        <w:t>(niepotrzebne skreślić),</w:t>
      </w:r>
      <w:r w:rsidRPr="00CE2853">
        <w:rPr>
          <w:rFonts w:ascii="Tahoma" w:hAnsi="Tahoma" w:cs="Tahoma"/>
          <w:sz w:val="20"/>
        </w:rPr>
        <w:t xml:space="preserve"> dołączone będą potwierdzone za zgodność z oryginałem kserokopie:</w:t>
      </w:r>
    </w:p>
    <w:p w:rsidR="00754AC4" w:rsidRPr="00CE2853" w:rsidRDefault="00754AC4" w:rsidP="00754AC4">
      <w:pPr>
        <w:numPr>
          <w:ilvl w:val="1"/>
          <w:numId w:val="7"/>
        </w:numPr>
        <w:tabs>
          <w:tab w:val="clear" w:pos="1440"/>
          <w:tab w:val="num" w:pos="720"/>
        </w:tabs>
        <w:ind w:left="720"/>
        <w:jc w:val="both"/>
        <w:rPr>
          <w:rFonts w:ascii="Tahoma" w:hAnsi="Tahoma" w:cs="Tahoma"/>
          <w:sz w:val="20"/>
        </w:rPr>
      </w:pPr>
      <w:proofErr w:type="gramStart"/>
      <w:r w:rsidRPr="00CE2853">
        <w:rPr>
          <w:rFonts w:ascii="Tahoma" w:hAnsi="Tahoma" w:cs="Tahoma"/>
          <w:sz w:val="20"/>
        </w:rPr>
        <w:t>rejestru</w:t>
      </w:r>
      <w:proofErr w:type="gramEnd"/>
      <w:r w:rsidRPr="00CE2853">
        <w:rPr>
          <w:rFonts w:ascii="Tahoma" w:hAnsi="Tahoma" w:cs="Tahoma"/>
          <w:sz w:val="20"/>
        </w:rPr>
        <w:t xml:space="preserve"> usług wykonanych w rozliczanym miesiącu,</w:t>
      </w:r>
    </w:p>
    <w:p w:rsidR="00754AC4" w:rsidRPr="00CE2853" w:rsidRDefault="00754AC4" w:rsidP="00754AC4">
      <w:pPr>
        <w:numPr>
          <w:ilvl w:val="1"/>
          <w:numId w:val="7"/>
        </w:numPr>
        <w:tabs>
          <w:tab w:val="clear" w:pos="1440"/>
          <w:tab w:val="num" w:pos="720"/>
        </w:tabs>
        <w:ind w:left="720"/>
        <w:jc w:val="both"/>
        <w:rPr>
          <w:rFonts w:ascii="Tahoma" w:hAnsi="Tahoma" w:cs="Tahoma"/>
          <w:sz w:val="20"/>
        </w:rPr>
      </w:pPr>
      <w:proofErr w:type="gramStart"/>
      <w:r w:rsidRPr="00CE2853">
        <w:rPr>
          <w:rFonts w:ascii="Tahoma" w:hAnsi="Tahoma" w:cs="Tahoma"/>
          <w:sz w:val="20"/>
        </w:rPr>
        <w:t>faktur</w:t>
      </w:r>
      <w:proofErr w:type="gramEnd"/>
      <w:r w:rsidRPr="00CE2853">
        <w:rPr>
          <w:rFonts w:ascii="Tahoma" w:hAnsi="Tahoma" w:cs="Tahoma"/>
          <w:sz w:val="20"/>
        </w:rPr>
        <w:t xml:space="preserve">/rachunków wystawianych przez zakład leczniczy dla zwierząt za wykonanie usług, o których mowa w </w:t>
      </w:r>
      <w:r w:rsidRPr="00CE2853">
        <w:rPr>
          <w:rFonts w:ascii="Tahoma" w:hAnsi="Tahoma" w:cs="Tahoma"/>
          <w:sz w:val="20"/>
        </w:rPr>
        <w:sym w:font="Times New Roman" w:char="00A7"/>
      </w:r>
      <w:r w:rsidRPr="00CE2853">
        <w:rPr>
          <w:rFonts w:ascii="Tahoma" w:hAnsi="Tahoma" w:cs="Tahoma"/>
          <w:sz w:val="20"/>
        </w:rPr>
        <w:t xml:space="preserve"> 1 ust. 2 pkt 4 i pkt 5.</w:t>
      </w:r>
    </w:p>
    <w:p w:rsidR="00754AC4" w:rsidRPr="00CE2853" w:rsidRDefault="00754AC4" w:rsidP="00754AC4">
      <w:pPr>
        <w:numPr>
          <w:ilvl w:val="0"/>
          <w:numId w:val="7"/>
        </w:numPr>
        <w:overflowPunct/>
        <w:autoSpaceDE/>
        <w:autoSpaceDN/>
        <w:adjustRightInd/>
        <w:ind w:left="284" w:hanging="284"/>
        <w:jc w:val="both"/>
        <w:textAlignment w:val="auto"/>
        <w:rPr>
          <w:rFonts w:ascii="Tahoma" w:hAnsi="Tahoma" w:cs="Tahoma"/>
          <w:sz w:val="20"/>
        </w:rPr>
      </w:pPr>
      <w:r w:rsidRPr="00CE2853">
        <w:rPr>
          <w:rFonts w:ascii="Tahoma" w:hAnsi="Tahoma" w:cs="Tahoma"/>
          <w:sz w:val="20"/>
        </w:rPr>
        <w:t>Wykonawca zobowiązany jest do przechowywania oryginałów faktur/rachunków, o których mowa w ust. 6 pkt 2 i do udostępniania ich Zamawiającemu do wglądu.</w:t>
      </w:r>
    </w:p>
    <w:p w:rsidR="00754AC4" w:rsidRPr="00CE2853" w:rsidRDefault="00754AC4" w:rsidP="00754AC4">
      <w:pPr>
        <w:numPr>
          <w:ilvl w:val="0"/>
          <w:numId w:val="7"/>
        </w:numPr>
        <w:overflowPunct/>
        <w:autoSpaceDE/>
        <w:autoSpaceDN/>
        <w:adjustRightInd/>
        <w:ind w:left="284" w:hanging="284"/>
        <w:jc w:val="both"/>
        <w:textAlignment w:val="auto"/>
        <w:rPr>
          <w:rFonts w:ascii="Tahoma" w:hAnsi="Tahoma" w:cs="Tahoma"/>
          <w:sz w:val="20"/>
        </w:rPr>
      </w:pPr>
      <w:r w:rsidRPr="00CE2853">
        <w:rPr>
          <w:rFonts w:ascii="Tahoma" w:hAnsi="Tahoma" w:cs="Tahoma"/>
          <w:sz w:val="20"/>
        </w:rPr>
        <w:t>Faktury/rachunki, o których mowa ust. 6 pkt 2, winny na odwrocie posiadać:</w:t>
      </w:r>
    </w:p>
    <w:p w:rsidR="00754AC4" w:rsidRPr="00CE2853" w:rsidRDefault="00754AC4" w:rsidP="00754AC4">
      <w:pPr>
        <w:numPr>
          <w:ilvl w:val="0"/>
          <w:numId w:val="4"/>
        </w:numPr>
        <w:jc w:val="both"/>
        <w:rPr>
          <w:rFonts w:ascii="Tahoma" w:hAnsi="Tahoma" w:cs="Tahoma"/>
          <w:sz w:val="20"/>
        </w:rPr>
      </w:pPr>
      <w:proofErr w:type="gramStart"/>
      <w:r w:rsidRPr="00CE2853">
        <w:rPr>
          <w:rFonts w:ascii="Tahoma" w:hAnsi="Tahoma" w:cs="Tahoma"/>
          <w:sz w:val="20"/>
        </w:rPr>
        <w:t>trwały</w:t>
      </w:r>
      <w:proofErr w:type="gramEnd"/>
      <w:r w:rsidRPr="00CE2853">
        <w:rPr>
          <w:rFonts w:ascii="Tahoma" w:hAnsi="Tahoma" w:cs="Tahoma"/>
          <w:sz w:val="20"/>
        </w:rPr>
        <w:t xml:space="preserve"> opis zawierający informację o wykonanej usłudze,</w:t>
      </w:r>
    </w:p>
    <w:p w:rsidR="00754AC4" w:rsidRPr="00CE2853" w:rsidRDefault="00754AC4" w:rsidP="00754AC4">
      <w:pPr>
        <w:numPr>
          <w:ilvl w:val="0"/>
          <w:numId w:val="4"/>
        </w:numPr>
        <w:jc w:val="both"/>
        <w:rPr>
          <w:rFonts w:ascii="Tahoma" w:hAnsi="Tahoma" w:cs="Tahoma"/>
          <w:sz w:val="20"/>
        </w:rPr>
      </w:pPr>
      <w:proofErr w:type="gramStart"/>
      <w:r w:rsidRPr="00CE2853">
        <w:rPr>
          <w:rFonts w:ascii="Tahoma" w:hAnsi="Tahoma" w:cs="Tahoma"/>
          <w:sz w:val="20"/>
        </w:rPr>
        <w:t>podpis</w:t>
      </w:r>
      <w:proofErr w:type="gramEnd"/>
      <w:r w:rsidRPr="00CE2853">
        <w:rPr>
          <w:rFonts w:ascii="Tahoma" w:hAnsi="Tahoma" w:cs="Tahoma"/>
          <w:sz w:val="20"/>
        </w:rPr>
        <w:t xml:space="preserve"> i pieczęć imienną osoby odpowiedzialnej za rozliczenia finansowe,</w:t>
      </w:r>
    </w:p>
    <w:p w:rsidR="00754AC4" w:rsidRPr="00CE2853" w:rsidRDefault="00754AC4" w:rsidP="00754AC4">
      <w:pPr>
        <w:numPr>
          <w:ilvl w:val="0"/>
          <w:numId w:val="4"/>
        </w:numPr>
        <w:jc w:val="both"/>
        <w:rPr>
          <w:rFonts w:ascii="Tahoma" w:hAnsi="Tahoma" w:cs="Tahoma"/>
          <w:sz w:val="20"/>
        </w:rPr>
      </w:pPr>
      <w:proofErr w:type="gramStart"/>
      <w:r w:rsidRPr="00CE2853">
        <w:rPr>
          <w:rFonts w:ascii="Tahoma" w:hAnsi="Tahoma" w:cs="Tahoma"/>
          <w:sz w:val="20"/>
        </w:rPr>
        <w:t>pieczęć</w:t>
      </w:r>
      <w:proofErr w:type="gramEnd"/>
      <w:r w:rsidRPr="00CE2853">
        <w:rPr>
          <w:rFonts w:ascii="Tahoma" w:hAnsi="Tahoma" w:cs="Tahoma"/>
          <w:sz w:val="20"/>
        </w:rPr>
        <w:t xml:space="preserve"> Wykonawcy.</w:t>
      </w:r>
    </w:p>
    <w:p w:rsidR="00754AC4" w:rsidRPr="00CE2853" w:rsidRDefault="00754AC4" w:rsidP="00754AC4">
      <w:pPr>
        <w:numPr>
          <w:ilvl w:val="0"/>
          <w:numId w:val="7"/>
        </w:numPr>
        <w:overflowPunct/>
        <w:autoSpaceDE/>
        <w:autoSpaceDN/>
        <w:adjustRightInd/>
        <w:ind w:left="284" w:hanging="284"/>
        <w:jc w:val="both"/>
        <w:textAlignment w:val="auto"/>
        <w:rPr>
          <w:rFonts w:ascii="Tahoma" w:hAnsi="Tahoma" w:cs="Tahoma"/>
          <w:sz w:val="20"/>
        </w:rPr>
      </w:pPr>
      <w:r w:rsidRPr="00CE2853">
        <w:rPr>
          <w:rFonts w:ascii="Tahoma" w:hAnsi="Tahoma" w:cs="Tahoma"/>
          <w:sz w:val="20"/>
        </w:rPr>
        <w:t xml:space="preserve">Zamawiający zobowiązuje się do zapłaty faktury/rachunku </w:t>
      </w:r>
      <w:r w:rsidRPr="00CE2853">
        <w:rPr>
          <w:rFonts w:ascii="Tahoma" w:hAnsi="Tahoma" w:cs="Tahoma"/>
          <w:i/>
          <w:sz w:val="20"/>
        </w:rPr>
        <w:t>(niepotrzebne skreślić)</w:t>
      </w:r>
      <w:r w:rsidRPr="00CE2853">
        <w:rPr>
          <w:rFonts w:ascii="Tahoma" w:hAnsi="Tahoma" w:cs="Tahoma"/>
          <w:sz w:val="20"/>
        </w:rPr>
        <w:t xml:space="preserve"> na rachunek bankowy Wykonawcy, w terminie 30 dni kalendarzowych, licząc od daty złożenia Zamawiającemu przez Wykonawcę:</w:t>
      </w:r>
    </w:p>
    <w:p w:rsidR="00754AC4" w:rsidRPr="00CE2853" w:rsidRDefault="00754AC4" w:rsidP="00754AC4">
      <w:pPr>
        <w:numPr>
          <w:ilvl w:val="1"/>
          <w:numId w:val="7"/>
        </w:numPr>
        <w:tabs>
          <w:tab w:val="clear" w:pos="1440"/>
          <w:tab w:val="num" w:pos="720"/>
        </w:tabs>
        <w:overflowPunct/>
        <w:autoSpaceDE/>
        <w:autoSpaceDN/>
        <w:adjustRightInd/>
        <w:ind w:left="720" w:hanging="480"/>
        <w:jc w:val="both"/>
        <w:textAlignment w:val="auto"/>
        <w:rPr>
          <w:rFonts w:ascii="Tahoma" w:hAnsi="Tahoma" w:cs="Tahoma"/>
          <w:sz w:val="20"/>
        </w:rPr>
      </w:pPr>
      <w:proofErr w:type="gramStart"/>
      <w:r w:rsidRPr="00CE2853">
        <w:rPr>
          <w:rFonts w:ascii="Tahoma" w:hAnsi="Tahoma" w:cs="Tahoma"/>
          <w:sz w:val="20"/>
        </w:rPr>
        <w:t>prawidłowo</w:t>
      </w:r>
      <w:proofErr w:type="gramEnd"/>
      <w:r w:rsidRPr="00CE2853">
        <w:rPr>
          <w:rFonts w:ascii="Tahoma" w:hAnsi="Tahoma" w:cs="Tahoma"/>
          <w:sz w:val="20"/>
        </w:rPr>
        <w:t xml:space="preserve"> wystawionej faktury/rachunku </w:t>
      </w:r>
      <w:r w:rsidRPr="00CE2853">
        <w:rPr>
          <w:rFonts w:ascii="Tahoma" w:hAnsi="Tahoma" w:cs="Tahoma"/>
          <w:i/>
          <w:sz w:val="20"/>
        </w:rPr>
        <w:t xml:space="preserve">(niepotrzebne skreślić) </w:t>
      </w:r>
      <w:r w:rsidRPr="00CE2853">
        <w:rPr>
          <w:rFonts w:ascii="Tahoma" w:hAnsi="Tahoma" w:cs="Tahoma"/>
          <w:sz w:val="20"/>
        </w:rPr>
        <w:t>lub</w:t>
      </w:r>
    </w:p>
    <w:p w:rsidR="00754AC4" w:rsidRPr="00CE2853" w:rsidRDefault="00754AC4" w:rsidP="00754AC4">
      <w:pPr>
        <w:numPr>
          <w:ilvl w:val="1"/>
          <w:numId w:val="7"/>
        </w:numPr>
        <w:tabs>
          <w:tab w:val="clear" w:pos="1440"/>
          <w:tab w:val="num" w:pos="720"/>
        </w:tabs>
        <w:overflowPunct/>
        <w:autoSpaceDE/>
        <w:autoSpaceDN/>
        <w:adjustRightInd/>
        <w:ind w:left="720" w:hanging="480"/>
        <w:jc w:val="both"/>
        <w:textAlignment w:val="auto"/>
        <w:rPr>
          <w:rFonts w:ascii="Tahoma" w:hAnsi="Tahoma" w:cs="Tahoma"/>
          <w:sz w:val="20"/>
        </w:rPr>
      </w:pPr>
      <w:proofErr w:type="gramStart"/>
      <w:r w:rsidRPr="00CE2853">
        <w:rPr>
          <w:rFonts w:ascii="Tahoma" w:hAnsi="Tahoma" w:cs="Tahoma"/>
          <w:sz w:val="20"/>
        </w:rPr>
        <w:t>prawidłowo</w:t>
      </w:r>
      <w:proofErr w:type="gramEnd"/>
      <w:r w:rsidRPr="00CE2853">
        <w:rPr>
          <w:rFonts w:ascii="Tahoma" w:hAnsi="Tahoma" w:cs="Tahoma"/>
          <w:sz w:val="20"/>
        </w:rPr>
        <w:t xml:space="preserve"> wystawionej faktury korygującej/rachunku korygującego </w:t>
      </w:r>
      <w:r w:rsidRPr="00CE2853">
        <w:rPr>
          <w:rFonts w:ascii="Tahoma" w:hAnsi="Tahoma" w:cs="Tahoma"/>
          <w:i/>
          <w:sz w:val="20"/>
        </w:rPr>
        <w:t>(niepotrzebne skreślić)</w:t>
      </w:r>
      <w:r w:rsidRPr="00CE2853">
        <w:rPr>
          <w:rFonts w:ascii="Tahoma" w:hAnsi="Tahoma" w:cs="Tahoma"/>
          <w:sz w:val="20"/>
        </w:rPr>
        <w:t xml:space="preserve"> (w przypadku nieprawidłowo wystawionej faktury/rachunku </w:t>
      </w:r>
      <w:r w:rsidRPr="00CE2853">
        <w:rPr>
          <w:rFonts w:ascii="Tahoma" w:hAnsi="Tahoma" w:cs="Tahoma"/>
          <w:i/>
          <w:sz w:val="20"/>
        </w:rPr>
        <w:t>(niepotrzebne skreślić)</w:t>
      </w:r>
      <w:r w:rsidRPr="00CE2853">
        <w:rPr>
          <w:rFonts w:ascii="Tahoma" w:hAnsi="Tahoma" w:cs="Tahoma"/>
          <w:sz w:val="20"/>
        </w:rPr>
        <w:t>).</w:t>
      </w:r>
    </w:p>
    <w:p w:rsidR="00754AC4" w:rsidRPr="00CE2853" w:rsidRDefault="00754AC4" w:rsidP="00754AC4">
      <w:pPr>
        <w:jc w:val="center"/>
        <w:rPr>
          <w:rFonts w:ascii="Tahoma" w:hAnsi="Tahoma" w:cs="Tahoma"/>
          <w:sz w:val="20"/>
        </w:rPr>
      </w:pPr>
    </w:p>
    <w:p w:rsidR="00754AC4" w:rsidRPr="00CE2853" w:rsidRDefault="00754AC4" w:rsidP="00754AC4">
      <w:pPr>
        <w:jc w:val="center"/>
        <w:rPr>
          <w:rFonts w:ascii="Tahoma" w:hAnsi="Tahoma" w:cs="Tahoma"/>
          <w:b/>
          <w:sz w:val="20"/>
        </w:rPr>
      </w:pPr>
      <w:r w:rsidRPr="00CE2853">
        <w:rPr>
          <w:rFonts w:ascii="Tahoma" w:hAnsi="Tahoma" w:cs="Tahoma"/>
          <w:b/>
          <w:sz w:val="20"/>
        </w:rPr>
        <w:sym w:font="Times New Roman" w:char="00A7"/>
      </w:r>
      <w:r w:rsidRPr="00CE2853">
        <w:rPr>
          <w:rFonts w:ascii="Tahoma" w:hAnsi="Tahoma" w:cs="Tahoma"/>
          <w:b/>
          <w:sz w:val="20"/>
        </w:rPr>
        <w:t xml:space="preserve"> 3</w:t>
      </w:r>
    </w:p>
    <w:p w:rsidR="00754AC4" w:rsidRPr="00CE2853" w:rsidRDefault="00754AC4" w:rsidP="00754AC4">
      <w:pPr>
        <w:jc w:val="both"/>
        <w:rPr>
          <w:rFonts w:ascii="Tahoma" w:hAnsi="Tahoma" w:cs="Tahoma"/>
          <w:sz w:val="20"/>
        </w:rPr>
      </w:pPr>
      <w:r w:rsidRPr="00CE2853">
        <w:rPr>
          <w:rFonts w:ascii="Tahoma" w:hAnsi="Tahoma" w:cs="Tahoma"/>
          <w:sz w:val="20"/>
        </w:rPr>
        <w:t>Wykonawca zobowiązuje się do:</w:t>
      </w:r>
    </w:p>
    <w:p w:rsidR="00754AC4" w:rsidRPr="00CE2853" w:rsidRDefault="00754AC4" w:rsidP="00754AC4">
      <w:pPr>
        <w:numPr>
          <w:ilvl w:val="0"/>
          <w:numId w:val="1"/>
        </w:numPr>
        <w:tabs>
          <w:tab w:val="clear" w:pos="720"/>
          <w:tab w:val="num" w:pos="360"/>
        </w:tabs>
        <w:ind w:left="360"/>
        <w:jc w:val="both"/>
        <w:rPr>
          <w:rFonts w:ascii="Tahoma" w:hAnsi="Tahoma" w:cs="Tahoma"/>
          <w:sz w:val="20"/>
        </w:rPr>
      </w:pPr>
      <w:r w:rsidRPr="00CE2853">
        <w:rPr>
          <w:rFonts w:ascii="Tahoma" w:hAnsi="Tahoma" w:cs="Tahoma"/>
          <w:sz w:val="20"/>
        </w:rPr>
        <w:t xml:space="preserve">Zapewnienia kontaktu telefonicznego w godzinach od 7.00 </w:t>
      </w:r>
      <w:proofErr w:type="gramStart"/>
      <w:r w:rsidRPr="00CE2853">
        <w:rPr>
          <w:rFonts w:ascii="Tahoma" w:hAnsi="Tahoma" w:cs="Tahoma"/>
          <w:sz w:val="20"/>
        </w:rPr>
        <w:t>do</w:t>
      </w:r>
      <w:proofErr w:type="gramEnd"/>
      <w:r w:rsidRPr="00CE2853">
        <w:rPr>
          <w:rFonts w:ascii="Tahoma" w:hAnsi="Tahoma" w:cs="Tahoma"/>
          <w:sz w:val="20"/>
        </w:rPr>
        <w:t xml:space="preserve"> 20.00, </w:t>
      </w:r>
      <w:proofErr w:type="gramStart"/>
      <w:r w:rsidRPr="00CE2853">
        <w:rPr>
          <w:rFonts w:ascii="Tahoma" w:hAnsi="Tahoma" w:cs="Tahoma"/>
          <w:sz w:val="20"/>
        </w:rPr>
        <w:t>umożliwiającego</w:t>
      </w:r>
      <w:proofErr w:type="gramEnd"/>
      <w:r w:rsidRPr="00CE2853">
        <w:rPr>
          <w:rFonts w:ascii="Tahoma" w:hAnsi="Tahoma" w:cs="Tahoma"/>
          <w:sz w:val="20"/>
        </w:rPr>
        <w:t xml:space="preserve"> bieżące zgłaszanie konieczności udzielenia pomocy rannemu lub choremu ptakowi;</w:t>
      </w:r>
    </w:p>
    <w:p w:rsidR="00754AC4" w:rsidRPr="00CE2853" w:rsidRDefault="00754AC4" w:rsidP="00754AC4">
      <w:pPr>
        <w:numPr>
          <w:ilvl w:val="0"/>
          <w:numId w:val="1"/>
        </w:numPr>
        <w:tabs>
          <w:tab w:val="clear" w:pos="720"/>
          <w:tab w:val="num" w:pos="360"/>
        </w:tabs>
        <w:ind w:left="360"/>
        <w:jc w:val="both"/>
        <w:rPr>
          <w:rFonts w:ascii="Tahoma" w:hAnsi="Tahoma" w:cs="Tahoma"/>
          <w:sz w:val="20"/>
        </w:rPr>
      </w:pPr>
      <w:r w:rsidRPr="00CE2853">
        <w:rPr>
          <w:rFonts w:ascii="Tahoma" w:hAnsi="Tahoma" w:cs="Tahoma"/>
          <w:sz w:val="20"/>
        </w:rPr>
        <w:t>Prowadzenia na bieżąco rejestru wykonywanych usług, zawierającego następujące informacje:</w:t>
      </w:r>
    </w:p>
    <w:p w:rsidR="00754AC4" w:rsidRPr="00CE2853" w:rsidRDefault="00754AC4" w:rsidP="00754AC4">
      <w:pPr>
        <w:numPr>
          <w:ilvl w:val="1"/>
          <w:numId w:val="1"/>
        </w:numPr>
        <w:tabs>
          <w:tab w:val="clear" w:pos="1440"/>
          <w:tab w:val="num" w:pos="720"/>
        </w:tabs>
        <w:ind w:left="720"/>
        <w:jc w:val="both"/>
        <w:rPr>
          <w:rFonts w:ascii="Tahoma" w:hAnsi="Tahoma" w:cs="Tahoma"/>
          <w:sz w:val="20"/>
        </w:rPr>
      </w:pPr>
      <w:proofErr w:type="gramStart"/>
      <w:r w:rsidRPr="00CE2853">
        <w:rPr>
          <w:rFonts w:ascii="Tahoma" w:hAnsi="Tahoma" w:cs="Tahoma"/>
          <w:sz w:val="20"/>
        </w:rPr>
        <w:t>datę</w:t>
      </w:r>
      <w:proofErr w:type="gramEnd"/>
      <w:r w:rsidRPr="00CE2853">
        <w:rPr>
          <w:rFonts w:ascii="Tahoma" w:hAnsi="Tahoma" w:cs="Tahoma"/>
          <w:sz w:val="20"/>
        </w:rPr>
        <w:t xml:space="preserve"> i godzinę zgłoszenia konieczności wykonania usługi,</w:t>
      </w:r>
    </w:p>
    <w:p w:rsidR="00754AC4" w:rsidRPr="00CE2853" w:rsidRDefault="00754AC4" w:rsidP="00754AC4">
      <w:pPr>
        <w:numPr>
          <w:ilvl w:val="1"/>
          <w:numId w:val="1"/>
        </w:numPr>
        <w:tabs>
          <w:tab w:val="clear" w:pos="1440"/>
          <w:tab w:val="num" w:pos="720"/>
        </w:tabs>
        <w:ind w:left="720"/>
        <w:jc w:val="both"/>
        <w:rPr>
          <w:rFonts w:ascii="Tahoma" w:hAnsi="Tahoma" w:cs="Tahoma"/>
          <w:sz w:val="20"/>
        </w:rPr>
      </w:pPr>
      <w:proofErr w:type="gramStart"/>
      <w:r w:rsidRPr="00CE2853">
        <w:rPr>
          <w:rFonts w:ascii="Tahoma" w:hAnsi="Tahoma" w:cs="Tahoma"/>
          <w:sz w:val="20"/>
        </w:rPr>
        <w:t>adres</w:t>
      </w:r>
      <w:proofErr w:type="gramEnd"/>
      <w:r w:rsidRPr="00CE2853">
        <w:rPr>
          <w:rFonts w:ascii="Tahoma" w:hAnsi="Tahoma" w:cs="Tahoma"/>
          <w:sz w:val="20"/>
        </w:rPr>
        <w:t>/lokalizację miejsca, w którym znajduje się ptak,</w:t>
      </w:r>
    </w:p>
    <w:p w:rsidR="00754AC4" w:rsidRPr="00CE2853" w:rsidRDefault="00754AC4" w:rsidP="00754AC4">
      <w:pPr>
        <w:numPr>
          <w:ilvl w:val="1"/>
          <w:numId w:val="1"/>
        </w:numPr>
        <w:tabs>
          <w:tab w:val="clear" w:pos="1440"/>
          <w:tab w:val="num" w:pos="720"/>
        </w:tabs>
        <w:ind w:left="720"/>
        <w:jc w:val="both"/>
        <w:rPr>
          <w:rFonts w:ascii="Tahoma" w:hAnsi="Tahoma" w:cs="Tahoma"/>
          <w:sz w:val="20"/>
        </w:rPr>
      </w:pPr>
      <w:r w:rsidRPr="00CE2853">
        <w:rPr>
          <w:rFonts w:ascii="Tahoma" w:hAnsi="Tahoma" w:cs="Tahoma"/>
          <w:sz w:val="20"/>
        </w:rPr>
        <w:t xml:space="preserve">dane osoby </w:t>
      </w:r>
      <w:proofErr w:type="gramStart"/>
      <w:r w:rsidRPr="00CE2853">
        <w:rPr>
          <w:rFonts w:ascii="Tahoma" w:hAnsi="Tahoma" w:cs="Tahoma"/>
          <w:sz w:val="20"/>
        </w:rPr>
        <w:t>zgłaszającej (jeśli</w:t>
      </w:r>
      <w:proofErr w:type="gramEnd"/>
      <w:r w:rsidRPr="00CE2853">
        <w:rPr>
          <w:rFonts w:ascii="Tahoma" w:hAnsi="Tahoma" w:cs="Tahoma"/>
          <w:sz w:val="20"/>
        </w:rPr>
        <w:t xml:space="preserve"> osoba udostępni te dane),</w:t>
      </w:r>
    </w:p>
    <w:p w:rsidR="00754AC4" w:rsidRPr="00CE2853" w:rsidRDefault="00754AC4" w:rsidP="00754AC4">
      <w:pPr>
        <w:numPr>
          <w:ilvl w:val="1"/>
          <w:numId w:val="1"/>
        </w:numPr>
        <w:tabs>
          <w:tab w:val="clear" w:pos="1440"/>
          <w:tab w:val="num" w:pos="720"/>
        </w:tabs>
        <w:ind w:left="720"/>
        <w:jc w:val="both"/>
        <w:rPr>
          <w:rFonts w:ascii="Tahoma" w:hAnsi="Tahoma" w:cs="Tahoma"/>
          <w:sz w:val="20"/>
        </w:rPr>
      </w:pPr>
      <w:proofErr w:type="gramStart"/>
      <w:r w:rsidRPr="00CE2853">
        <w:rPr>
          <w:rFonts w:ascii="Tahoma" w:hAnsi="Tahoma" w:cs="Tahoma"/>
          <w:sz w:val="20"/>
        </w:rPr>
        <w:t>zakres</w:t>
      </w:r>
      <w:proofErr w:type="gramEnd"/>
      <w:r w:rsidRPr="00CE2853">
        <w:rPr>
          <w:rFonts w:ascii="Tahoma" w:hAnsi="Tahoma" w:cs="Tahoma"/>
          <w:sz w:val="20"/>
        </w:rPr>
        <w:t xml:space="preserve"> i datę wykonania usługi,</w:t>
      </w:r>
    </w:p>
    <w:p w:rsidR="00754AC4" w:rsidRPr="00CE2853" w:rsidRDefault="00754AC4" w:rsidP="00754AC4">
      <w:pPr>
        <w:numPr>
          <w:ilvl w:val="1"/>
          <w:numId w:val="1"/>
        </w:numPr>
        <w:tabs>
          <w:tab w:val="clear" w:pos="1440"/>
          <w:tab w:val="num" w:pos="720"/>
        </w:tabs>
        <w:ind w:left="720"/>
        <w:jc w:val="both"/>
        <w:rPr>
          <w:rFonts w:ascii="Tahoma" w:hAnsi="Tahoma" w:cs="Tahoma"/>
          <w:sz w:val="20"/>
        </w:rPr>
      </w:pPr>
      <w:proofErr w:type="gramStart"/>
      <w:r w:rsidRPr="00CE2853">
        <w:rPr>
          <w:rFonts w:ascii="Tahoma" w:hAnsi="Tahoma" w:cs="Tahoma"/>
          <w:sz w:val="20"/>
        </w:rPr>
        <w:t>nazwę</w:t>
      </w:r>
      <w:proofErr w:type="gramEnd"/>
      <w:r w:rsidRPr="00CE2853">
        <w:rPr>
          <w:rFonts w:ascii="Tahoma" w:hAnsi="Tahoma" w:cs="Tahoma"/>
          <w:sz w:val="20"/>
        </w:rPr>
        <w:t xml:space="preserve"> i adres zakładu leczniczego dla zwierząt, w którym udzielona została pomoc weterynaryjna ptakowi wraz z kosztem wykonanej usługi;</w:t>
      </w:r>
    </w:p>
    <w:p w:rsidR="00754AC4" w:rsidRPr="00CE2853" w:rsidRDefault="00754AC4" w:rsidP="00754AC4">
      <w:pPr>
        <w:jc w:val="center"/>
        <w:rPr>
          <w:rFonts w:ascii="Tahoma" w:hAnsi="Tahoma" w:cs="Tahoma"/>
          <w:sz w:val="20"/>
        </w:rPr>
      </w:pPr>
    </w:p>
    <w:p w:rsidR="00754AC4" w:rsidRPr="00CE2853" w:rsidRDefault="00754AC4" w:rsidP="00754AC4">
      <w:pPr>
        <w:jc w:val="center"/>
        <w:rPr>
          <w:rFonts w:ascii="Tahoma" w:hAnsi="Tahoma" w:cs="Tahoma"/>
          <w:b/>
          <w:sz w:val="20"/>
        </w:rPr>
      </w:pPr>
      <w:r w:rsidRPr="00CE2853">
        <w:rPr>
          <w:rFonts w:ascii="Tahoma" w:hAnsi="Tahoma" w:cs="Tahoma"/>
          <w:b/>
          <w:sz w:val="20"/>
        </w:rPr>
        <w:sym w:font="Times New Roman" w:char="00A7"/>
      </w:r>
      <w:r w:rsidRPr="00CE2853">
        <w:rPr>
          <w:rFonts w:ascii="Tahoma" w:hAnsi="Tahoma" w:cs="Tahoma"/>
          <w:b/>
          <w:sz w:val="20"/>
        </w:rPr>
        <w:t xml:space="preserve"> 4</w:t>
      </w:r>
    </w:p>
    <w:p w:rsidR="00754AC4" w:rsidRPr="00CE2853" w:rsidRDefault="00754AC4" w:rsidP="00754AC4">
      <w:pPr>
        <w:jc w:val="both"/>
        <w:rPr>
          <w:rFonts w:ascii="Tahoma" w:hAnsi="Tahoma" w:cs="Tahoma"/>
          <w:sz w:val="20"/>
        </w:rPr>
      </w:pPr>
      <w:r w:rsidRPr="00CE2853">
        <w:rPr>
          <w:rFonts w:ascii="Tahoma" w:hAnsi="Tahoma" w:cs="Tahoma"/>
          <w:sz w:val="20"/>
        </w:rPr>
        <w:t>Wykonawca oświadcza, że w czasie całego okresu obowiązywania niniejszej umowy, osoby zatrudnione przy transporcie ptaków będą posiadały kwalifikacje niezbędne przy transporcie zwierząt zgodnie z obowiązującymi przepisami.</w:t>
      </w:r>
    </w:p>
    <w:p w:rsidR="00754AC4" w:rsidRPr="00CE2853" w:rsidRDefault="00754AC4" w:rsidP="00754AC4">
      <w:pPr>
        <w:jc w:val="center"/>
        <w:rPr>
          <w:rFonts w:ascii="Tahoma" w:hAnsi="Tahoma" w:cs="Tahoma"/>
          <w:sz w:val="20"/>
        </w:rPr>
      </w:pPr>
      <w:bookmarkStart w:id="0" w:name="_GoBack"/>
      <w:bookmarkEnd w:id="0"/>
    </w:p>
    <w:p w:rsidR="00754AC4" w:rsidRPr="00CE2853" w:rsidRDefault="00754AC4" w:rsidP="00754AC4">
      <w:pPr>
        <w:jc w:val="center"/>
        <w:rPr>
          <w:rFonts w:ascii="Tahoma" w:hAnsi="Tahoma" w:cs="Tahoma"/>
          <w:b/>
          <w:sz w:val="20"/>
        </w:rPr>
      </w:pPr>
      <w:r w:rsidRPr="00CE2853">
        <w:rPr>
          <w:rFonts w:ascii="Tahoma" w:hAnsi="Tahoma" w:cs="Tahoma"/>
          <w:b/>
          <w:sz w:val="20"/>
        </w:rPr>
        <w:sym w:font="Times New Roman" w:char="00A7"/>
      </w:r>
      <w:r w:rsidRPr="00CE2853">
        <w:rPr>
          <w:rFonts w:ascii="Tahoma" w:hAnsi="Tahoma" w:cs="Tahoma"/>
          <w:b/>
          <w:sz w:val="20"/>
        </w:rPr>
        <w:t xml:space="preserve"> 5</w:t>
      </w:r>
    </w:p>
    <w:p w:rsidR="00754AC4" w:rsidRPr="00CE2853" w:rsidRDefault="00754AC4" w:rsidP="00754AC4">
      <w:pPr>
        <w:numPr>
          <w:ilvl w:val="0"/>
          <w:numId w:val="6"/>
        </w:numPr>
        <w:tabs>
          <w:tab w:val="clear" w:pos="720"/>
          <w:tab w:val="num" w:pos="360"/>
        </w:tabs>
        <w:ind w:left="360"/>
        <w:jc w:val="both"/>
        <w:rPr>
          <w:rFonts w:ascii="Tahoma" w:hAnsi="Tahoma" w:cs="Tahoma"/>
          <w:sz w:val="20"/>
        </w:rPr>
      </w:pPr>
      <w:r w:rsidRPr="00CE2853">
        <w:rPr>
          <w:rFonts w:ascii="Tahoma" w:hAnsi="Tahoma" w:cs="Tahoma"/>
          <w:sz w:val="20"/>
        </w:rPr>
        <w:t>Strony ustalają, że w razie nienależytego wykonania usługi, Zamawiającemu przysługiwać będzie odszkodowanie w formie kar umownych z następujących tytułów oraz w następującej wysokości:</w:t>
      </w:r>
    </w:p>
    <w:p w:rsidR="00754AC4" w:rsidRPr="00CE2853" w:rsidRDefault="00754AC4" w:rsidP="00754AC4">
      <w:pPr>
        <w:jc w:val="both"/>
        <w:rPr>
          <w:rFonts w:ascii="Tahoma" w:hAnsi="Tahoma" w:cs="Tahoma"/>
          <w:sz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1"/>
        <w:gridCol w:w="4891"/>
        <w:gridCol w:w="3580"/>
      </w:tblGrid>
      <w:tr w:rsidR="004F7988" w:rsidRPr="00CE2853" w:rsidTr="00734B01">
        <w:trPr>
          <w:jc w:val="center"/>
        </w:trPr>
        <w:tc>
          <w:tcPr>
            <w:tcW w:w="491" w:type="dxa"/>
          </w:tcPr>
          <w:p w:rsidR="00754AC4" w:rsidRPr="00CE2853" w:rsidRDefault="00754AC4" w:rsidP="00723835">
            <w:pPr>
              <w:pStyle w:val="Tekstpodstawowy"/>
              <w:tabs>
                <w:tab w:val="num" w:pos="0"/>
              </w:tabs>
              <w:ind w:right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E2853">
              <w:rPr>
                <w:rFonts w:ascii="Tahoma" w:hAnsi="Tahoma" w:cs="Tahoma"/>
                <w:sz w:val="20"/>
                <w:szCs w:val="20"/>
              </w:rPr>
              <w:t>1.</w:t>
            </w:r>
          </w:p>
        </w:tc>
        <w:tc>
          <w:tcPr>
            <w:tcW w:w="4891" w:type="dxa"/>
          </w:tcPr>
          <w:p w:rsidR="00754AC4" w:rsidRPr="00CE2853" w:rsidRDefault="00754AC4" w:rsidP="00723835">
            <w:pPr>
              <w:pStyle w:val="Tekstpodstawowy"/>
              <w:tabs>
                <w:tab w:val="num" w:pos="1440"/>
              </w:tabs>
              <w:ind w:right="-6"/>
              <w:jc w:val="left"/>
              <w:rPr>
                <w:rFonts w:ascii="Tahoma" w:hAnsi="Tahoma" w:cs="Tahoma"/>
                <w:sz w:val="20"/>
                <w:szCs w:val="20"/>
              </w:rPr>
            </w:pPr>
            <w:proofErr w:type="gramStart"/>
            <w:r w:rsidRPr="00CE2853">
              <w:rPr>
                <w:rFonts w:ascii="Tahoma" w:hAnsi="Tahoma" w:cs="Tahoma"/>
                <w:sz w:val="20"/>
                <w:szCs w:val="20"/>
              </w:rPr>
              <w:t>brak</w:t>
            </w:r>
            <w:proofErr w:type="gramEnd"/>
            <w:r w:rsidRPr="00CE2853">
              <w:rPr>
                <w:rFonts w:ascii="Tahoma" w:hAnsi="Tahoma" w:cs="Tahoma"/>
                <w:sz w:val="20"/>
                <w:szCs w:val="20"/>
              </w:rPr>
              <w:t xml:space="preserve"> gotowości do udzielenia pomocy choremu lub rannemu ptakowi</w:t>
            </w:r>
          </w:p>
          <w:p w:rsidR="00754AC4" w:rsidRPr="00CE2853" w:rsidRDefault="00754AC4" w:rsidP="00E738C3">
            <w:pPr>
              <w:pStyle w:val="Tekstpodstawowy"/>
              <w:tabs>
                <w:tab w:val="num" w:pos="1440"/>
              </w:tabs>
              <w:ind w:right="-6"/>
              <w:jc w:val="left"/>
              <w:rPr>
                <w:rFonts w:ascii="Tahoma" w:hAnsi="Tahoma" w:cs="Tahoma"/>
                <w:sz w:val="20"/>
                <w:szCs w:val="20"/>
              </w:rPr>
            </w:pPr>
            <w:r w:rsidRPr="00CE2853">
              <w:rPr>
                <w:rFonts w:ascii="Tahoma" w:hAnsi="Tahoma" w:cs="Tahoma"/>
                <w:sz w:val="20"/>
                <w:szCs w:val="20"/>
              </w:rPr>
              <w:t>Za brak gotowości do udzielenia pomocy choremu lub rannemu ptakowi uznaje się nie przystąpienie do udzielenia pomocy przez czas dłuższy niż jedna godzina od chwili wezwania.</w:t>
            </w:r>
          </w:p>
        </w:tc>
        <w:tc>
          <w:tcPr>
            <w:tcW w:w="3580" w:type="dxa"/>
          </w:tcPr>
          <w:p w:rsidR="00754AC4" w:rsidRPr="00CE2853" w:rsidRDefault="00754AC4" w:rsidP="00723835">
            <w:pPr>
              <w:pStyle w:val="Tekstpodstawowy"/>
              <w:tabs>
                <w:tab w:val="num" w:pos="0"/>
              </w:tabs>
              <w:ind w:right="99"/>
              <w:jc w:val="center"/>
              <w:rPr>
                <w:rFonts w:ascii="Tahoma" w:hAnsi="Tahoma" w:cs="Tahoma"/>
                <w:sz w:val="20"/>
                <w:szCs w:val="20"/>
              </w:rPr>
            </w:pPr>
            <w:proofErr w:type="gramStart"/>
            <w:r w:rsidRPr="00CE2853">
              <w:rPr>
                <w:rFonts w:ascii="Tahoma" w:hAnsi="Tahoma" w:cs="Tahoma"/>
                <w:sz w:val="20"/>
                <w:szCs w:val="20"/>
              </w:rPr>
              <w:t>50,- zł</w:t>
            </w:r>
            <w:proofErr w:type="gramEnd"/>
          </w:p>
          <w:p w:rsidR="00754AC4" w:rsidRPr="00CE2853" w:rsidRDefault="00754AC4" w:rsidP="00723835">
            <w:pPr>
              <w:pStyle w:val="Tekstpodstawowy"/>
              <w:tabs>
                <w:tab w:val="num" w:pos="0"/>
              </w:tabs>
              <w:ind w:right="99"/>
              <w:jc w:val="left"/>
              <w:rPr>
                <w:rFonts w:ascii="Tahoma" w:hAnsi="Tahoma" w:cs="Tahoma"/>
                <w:sz w:val="20"/>
                <w:szCs w:val="20"/>
              </w:rPr>
            </w:pPr>
            <w:proofErr w:type="gramStart"/>
            <w:r w:rsidRPr="00CE2853">
              <w:rPr>
                <w:rFonts w:ascii="Tahoma" w:hAnsi="Tahoma" w:cs="Tahoma"/>
                <w:sz w:val="20"/>
                <w:szCs w:val="20"/>
              </w:rPr>
              <w:t>za</w:t>
            </w:r>
            <w:proofErr w:type="gramEnd"/>
            <w:r w:rsidRPr="00CE2853">
              <w:rPr>
                <w:rFonts w:ascii="Tahoma" w:hAnsi="Tahoma" w:cs="Tahoma"/>
                <w:sz w:val="20"/>
                <w:szCs w:val="20"/>
              </w:rPr>
              <w:t xml:space="preserve"> każdą rozpoczętą godzinę braku gotowości</w:t>
            </w:r>
          </w:p>
        </w:tc>
      </w:tr>
      <w:tr w:rsidR="004F7988" w:rsidRPr="00CE2853" w:rsidTr="00734B01">
        <w:trPr>
          <w:jc w:val="center"/>
        </w:trPr>
        <w:tc>
          <w:tcPr>
            <w:tcW w:w="491" w:type="dxa"/>
          </w:tcPr>
          <w:p w:rsidR="00754AC4" w:rsidRPr="00CE2853" w:rsidRDefault="00754AC4" w:rsidP="00723835">
            <w:pPr>
              <w:pStyle w:val="Tekstpodstawowy"/>
              <w:tabs>
                <w:tab w:val="num" w:pos="0"/>
              </w:tabs>
              <w:ind w:right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E2853">
              <w:rPr>
                <w:rFonts w:ascii="Tahoma" w:hAnsi="Tahoma" w:cs="Tahoma"/>
                <w:sz w:val="20"/>
                <w:szCs w:val="20"/>
              </w:rPr>
              <w:t>2.</w:t>
            </w:r>
          </w:p>
        </w:tc>
        <w:tc>
          <w:tcPr>
            <w:tcW w:w="4891" w:type="dxa"/>
          </w:tcPr>
          <w:p w:rsidR="00754AC4" w:rsidRPr="00CE2853" w:rsidRDefault="00754AC4" w:rsidP="00723835">
            <w:pPr>
              <w:pStyle w:val="Tekstpodstawowy"/>
              <w:tabs>
                <w:tab w:val="num" w:pos="1440"/>
              </w:tabs>
              <w:ind w:right="-6"/>
              <w:jc w:val="left"/>
              <w:rPr>
                <w:rFonts w:ascii="Tahoma" w:hAnsi="Tahoma" w:cs="Tahoma"/>
                <w:sz w:val="20"/>
                <w:szCs w:val="20"/>
              </w:rPr>
            </w:pPr>
            <w:proofErr w:type="gramStart"/>
            <w:r w:rsidRPr="00CE2853">
              <w:rPr>
                <w:rFonts w:ascii="Tahoma" w:hAnsi="Tahoma" w:cs="Tahoma"/>
                <w:sz w:val="20"/>
                <w:szCs w:val="20"/>
              </w:rPr>
              <w:t>brak</w:t>
            </w:r>
            <w:proofErr w:type="gramEnd"/>
            <w:r w:rsidRPr="00CE2853">
              <w:rPr>
                <w:rFonts w:ascii="Tahoma" w:hAnsi="Tahoma" w:cs="Tahoma"/>
                <w:sz w:val="20"/>
                <w:szCs w:val="20"/>
              </w:rPr>
              <w:t xml:space="preserve"> kontaktu telefonicznego przez czas dłuższy niż pół godziny</w:t>
            </w:r>
          </w:p>
        </w:tc>
        <w:tc>
          <w:tcPr>
            <w:tcW w:w="3580" w:type="dxa"/>
          </w:tcPr>
          <w:p w:rsidR="00754AC4" w:rsidRPr="00CE2853" w:rsidRDefault="00754AC4" w:rsidP="00723835">
            <w:pPr>
              <w:pStyle w:val="Tekstpodstawowy"/>
              <w:tabs>
                <w:tab w:val="num" w:pos="1440"/>
                <w:tab w:val="left" w:pos="2850"/>
              </w:tabs>
              <w:ind w:right="99"/>
              <w:jc w:val="center"/>
              <w:rPr>
                <w:rFonts w:ascii="Tahoma" w:hAnsi="Tahoma" w:cs="Tahoma"/>
                <w:sz w:val="20"/>
                <w:szCs w:val="20"/>
              </w:rPr>
            </w:pPr>
            <w:proofErr w:type="gramStart"/>
            <w:r w:rsidRPr="00CE2853">
              <w:rPr>
                <w:rFonts w:ascii="Tahoma" w:hAnsi="Tahoma" w:cs="Tahoma"/>
                <w:sz w:val="20"/>
                <w:szCs w:val="20"/>
              </w:rPr>
              <w:t>10,- zł</w:t>
            </w:r>
            <w:proofErr w:type="gramEnd"/>
          </w:p>
          <w:p w:rsidR="00754AC4" w:rsidRPr="00CE2853" w:rsidRDefault="00754AC4" w:rsidP="00723835">
            <w:pPr>
              <w:pStyle w:val="Tekstpodstawowy"/>
              <w:tabs>
                <w:tab w:val="num" w:pos="1440"/>
                <w:tab w:val="left" w:pos="2850"/>
              </w:tabs>
              <w:ind w:right="99"/>
              <w:jc w:val="left"/>
              <w:rPr>
                <w:rFonts w:ascii="Tahoma" w:hAnsi="Tahoma" w:cs="Tahoma"/>
                <w:sz w:val="20"/>
                <w:szCs w:val="20"/>
              </w:rPr>
            </w:pPr>
            <w:proofErr w:type="gramStart"/>
            <w:r w:rsidRPr="00CE2853">
              <w:rPr>
                <w:rFonts w:ascii="Tahoma" w:hAnsi="Tahoma" w:cs="Tahoma"/>
                <w:sz w:val="20"/>
                <w:szCs w:val="20"/>
              </w:rPr>
              <w:t>za</w:t>
            </w:r>
            <w:proofErr w:type="gramEnd"/>
            <w:r w:rsidRPr="00CE2853">
              <w:rPr>
                <w:rFonts w:ascii="Tahoma" w:hAnsi="Tahoma" w:cs="Tahoma"/>
                <w:sz w:val="20"/>
                <w:szCs w:val="20"/>
              </w:rPr>
              <w:t xml:space="preserve"> każdą rozpoczęte pół godziny braku kontaktu telefonicznego, licząc od upłynięcia pół godziny od pierwszej próby telefonicznego połączenia się z Wykonawcą</w:t>
            </w:r>
          </w:p>
        </w:tc>
      </w:tr>
      <w:tr w:rsidR="00754AC4" w:rsidRPr="00CE2853" w:rsidTr="00734B01">
        <w:trPr>
          <w:jc w:val="center"/>
        </w:trPr>
        <w:tc>
          <w:tcPr>
            <w:tcW w:w="491" w:type="dxa"/>
          </w:tcPr>
          <w:p w:rsidR="00754AC4" w:rsidRPr="00CE2853" w:rsidRDefault="00754AC4" w:rsidP="00723835">
            <w:pPr>
              <w:pStyle w:val="Tekstpodstawowy"/>
              <w:tabs>
                <w:tab w:val="num" w:pos="0"/>
              </w:tabs>
              <w:ind w:right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E2853">
              <w:rPr>
                <w:rFonts w:ascii="Tahoma" w:hAnsi="Tahoma" w:cs="Tahoma"/>
                <w:sz w:val="20"/>
                <w:szCs w:val="20"/>
              </w:rPr>
              <w:t>3.</w:t>
            </w:r>
          </w:p>
        </w:tc>
        <w:tc>
          <w:tcPr>
            <w:tcW w:w="4891" w:type="dxa"/>
          </w:tcPr>
          <w:p w:rsidR="00754AC4" w:rsidRPr="00CE2853" w:rsidRDefault="00754AC4" w:rsidP="00723835">
            <w:pPr>
              <w:pStyle w:val="Tekstpodstawowy"/>
              <w:tabs>
                <w:tab w:val="num" w:pos="1440"/>
              </w:tabs>
              <w:ind w:right="-6"/>
              <w:jc w:val="left"/>
              <w:rPr>
                <w:rFonts w:ascii="Tahoma" w:hAnsi="Tahoma" w:cs="Tahoma"/>
                <w:sz w:val="20"/>
                <w:szCs w:val="20"/>
              </w:rPr>
            </w:pPr>
            <w:proofErr w:type="gramStart"/>
            <w:r w:rsidRPr="00CE2853">
              <w:rPr>
                <w:rFonts w:ascii="Tahoma" w:hAnsi="Tahoma" w:cs="Tahoma"/>
                <w:sz w:val="20"/>
                <w:szCs w:val="20"/>
              </w:rPr>
              <w:t>odstąpienie</w:t>
            </w:r>
            <w:proofErr w:type="gramEnd"/>
            <w:r w:rsidRPr="00CE2853">
              <w:rPr>
                <w:rFonts w:ascii="Tahoma" w:hAnsi="Tahoma" w:cs="Tahoma"/>
                <w:sz w:val="20"/>
                <w:szCs w:val="20"/>
              </w:rPr>
              <w:t xml:space="preserve"> przez Zamawiającego od umowy z przyczyn wskazanych w § 7 ust. 2</w:t>
            </w:r>
          </w:p>
        </w:tc>
        <w:tc>
          <w:tcPr>
            <w:tcW w:w="3580" w:type="dxa"/>
          </w:tcPr>
          <w:p w:rsidR="00754AC4" w:rsidRPr="00CE2853" w:rsidRDefault="00754AC4" w:rsidP="00723835">
            <w:pPr>
              <w:pStyle w:val="Tekstpodstawowy"/>
              <w:tabs>
                <w:tab w:val="num" w:pos="1440"/>
                <w:tab w:val="left" w:pos="2850"/>
              </w:tabs>
              <w:ind w:right="99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E2853">
              <w:rPr>
                <w:rFonts w:ascii="Tahoma" w:hAnsi="Tahoma" w:cs="Tahoma"/>
                <w:sz w:val="20"/>
                <w:szCs w:val="20"/>
              </w:rPr>
              <w:t xml:space="preserve">1.000,- </w:t>
            </w:r>
            <w:proofErr w:type="gramStart"/>
            <w:r w:rsidRPr="00CE2853">
              <w:rPr>
                <w:rFonts w:ascii="Tahoma" w:hAnsi="Tahoma" w:cs="Tahoma"/>
                <w:sz w:val="20"/>
                <w:szCs w:val="20"/>
              </w:rPr>
              <w:t>zł</w:t>
            </w:r>
            <w:proofErr w:type="gramEnd"/>
          </w:p>
        </w:tc>
      </w:tr>
      <w:tr w:rsidR="00D83829" w:rsidRPr="00CE2853" w:rsidTr="00734B01">
        <w:trPr>
          <w:jc w:val="center"/>
        </w:trPr>
        <w:tc>
          <w:tcPr>
            <w:tcW w:w="491" w:type="dxa"/>
          </w:tcPr>
          <w:p w:rsidR="00D83829" w:rsidRPr="00CE2853" w:rsidRDefault="00D83829" w:rsidP="00723835">
            <w:pPr>
              <w:pStyle w:val="Tekstpodstawowy"/>
              <w:tabs>
                <w:tab w:val="num" w:pos="0"/>
              </w:tabs>
              <w:ind w:right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E2853">
              <w:rPr>
                <w:rFonts w:ascii="Tahoma" w:hAnsi="Tahoma" w:cs="Tahoma"/>
                <w:sz w:val="20"/>
                <w:szCs w:val="20"/>
              </w:rPr>
              <w:t>4.</w:t>
            </w:r>
          </w:p>
        </w:tc>
        <w:tc>
          <w:tcPr>
            <w:tcW w:w="4891" w:type="dxa"/>
          </w:tcPr>
          <w:p w:rsidR="00D83829" w:rsidRPr="00CE2853" w:rsidRDefault="00D83829" w:rsidP="00D83829">
            <w:pPr>
              <w:pStyle w:val="Tekstpodstawowy"/>
              <w:tabs>
                <w:tab w:val="num" w:pos="1440"/>
              </w:tabs>
              <w:ind w:right="-6"/>
              <w:jc w:val="left"/>
              <w:rPr>
                <w:rFonts w:ascii="Tahoma" w:hAnsi="Tahoma" w:cs="Tahoma"/>
                <w:sz w:val="20"/>
                <w:szCs w:val="20"/>
              </w:rPr>
            </w:pPr>
            <w:proofErr w:type="gramStart"/>
            <w:r w:rsidRPr="00CE2853">
              <w:rPr>
                <w:rFonts w:ascii="Tahoma" w:hAnsi="Tahoma" w:cs="Tahoma"/>
                <w:sz w:val="20"/>
                <w:szCs w:val="20"/>
              </w:rPr>
              <w:t>za</w:t>
            </w:r>
            <w:proofErr w:type="gramEnd"/>
            <w:r w:rsidRPr="00CE2853">
              <w:rPr>
                <w:rFonts w:ascii="Tahoma" w:hAnsi="Tahoma" w:cs="Tahoma"/>
                <w:sz w:val="20"/>
                <w:szCs w:val="20"/>
              </w:rPr>
              <w:t xml:space="preserve"> niewykonanie lub nienależyte wykonanie innych zapisów umowy niż wymienione w p.1, 2, 3 tabeli</w:t>
            </w:r>
          </w:p>
        </w:tc>
        <w:tc>
          <w:tcPr>
            <w:tcW w:w="3580" w:type="dxa"/>
          </w:tcPr>
          <w:p w:rsidR="00D83829" w:rsidRPr="00CE2853" w:rsidRDefault="00D83829" w:rsidP="00723835">
            <w:pPr>
              <w:pStyle w:val="Tekstpodstawowy"/>
              <w:tabs>
                <w:tab w:val="num" w:pos="1440"/>
                <w:tab w:val="left" w:pos="2850"/>
              </w:tabs>
              <w:ind w:right="99"/>
              <w:jc w:val="center"/>
              <w:rPr>
                <w:rFonts w:ascii="Tahoma" w:hAnsi="Tahoma" w:cs="Tahoma"/>
                <w:sz w:val="20"/>
                <w:szCs w:val="20"/>
              </w:rPr>
            </w:pPr>
            <w:proofErr w:type="gramStart"/>
            <w:r w:rsidRPr="00CE2853">
              <w:rPr>
                <w:rFonts w:ascii="Tahoma" w:hAnsi="Tahoma" w:cs="Tahoma"/>
                <w:sz w:val="20"/>
                <w:szCs w:val="20"/>
              </w:rPr>
              <w:t>50,- zł</w:t>
            </w:r>
            <w:proofErr w:type="gramEnd"/>
          </w:p>
          <w:p w:rsidR="00D83829" w:rsidRPr="00CE2853" w:rsidRDefault="00D83829" w:rsidP="00723835">
            <w:pPr>
              <w:pStyle w:val="Tekstpodstawowy"/>
              <w:tabs>
                <w:tab w:val="num" w:pos="1440"/>
                <w:tab w:val="left" w:pos="2850"/>
              </w:tabs>
              <w:ind w:right="99"/>
              <w:jc w:val="center"/>
              <w:rPr>
                <w:rFonts w:ascii="Tahoma" w:hAnsi="Tahoma" w:cs="Tahoma"/>
                <w:sz w:val="20"/>
                <w:szCs w:val="20"/>
              </w:rPr>
            </w:pPr>
            <w:proofErr w:type="gramStart"/>
            <w:r w:rsidRPr="00CE2853">
              <w:rPr>
                <w:rFonts w:ascii="Tahoma" w:hAnsi="Tahoma" w:cs="Tahoma"/>
                <w:sz w:val="20"/>
                <w:szCs w:val="20"/>
              </w:rPr>
              <w:t>za</w:t>
            </w:r>
            <w:proofErr w:type="gramEnd"/>
            <w:r w:rsidRPr="00CE2853">
              <w:rPr>
                <w:rFonts w:ascii="Tahoma" w:hAnsi="Tahoma" w:cs="Tahoma"/>
                <w:sz w:val="20"/>
                <w:szCs w:val="20"/>
              </w:rPr>
              <w:t xml:space="preserve"> każdy stwierdzony przypadek</w:t>
            </w:r>
          </w:p>
        </w:tc>
      </w:tr>
    </w:tbl>
    <w:p w:rsidR="00754AC4" w:rsidRPr="00CE2853" w:rsidRDefault="00754AC4" w:rsidP="00754AC4">
      <w:pPr>
        <w:jc w:val="both"/>
        <w:rPr>
          <w:rFonts w:ascii="Tahoma" w:hAnsi="Tahoma" w:cs="Tahoma"/>
          <w:sz w:val="20"/>
        </w:rPr>
      </w:pPr>
    </w:p>
    <w:p w:rsidR="00754AC4" w:rsidRPr="00CE2853" w:rsidRDefault="00754AC4" w:rsidP="00754AC4">
      <w:pPr>
        <w:numPr>
          <w:ilvl w:val="0"/>
          <w:numId w:val="6"/>
        </w:numPr>
        <w:tabs>
          <w:tab w:val="clear" w:pos="720"/>
          <w:tab w:val="num" w:pos="360"/>
        </w:tabs>
        <w:ind w:left="360"/>
        <w:jc w:val="both"/>
        <w:rPr>
          <w:rFonts w:ascii="Tahoma" w:hAnsi="Tahoma" w:cs="Tahoma"/>
          <w:sz w:val="20"/>
        </w:rPr>
      </w:pPr>
      <w:r w:rsidRPr="00CE2853">
        <w:rPr>
          <w:rFonts w:ascii="Tahoma" w:hAnsi="Tahoma" w:cs="Tahoma"/>
          <w:sz w:val="20"/>
        </w:rPr>
        <w:lastRenderedPageBreak/>
        <w:t>W przypadku powstania z tytułu nienależytego wykonania przedmiotu umowy szkody, której wartość przewyższa wysokość kary umownej ustalonej w ust. 1, Zamawiający jest uprawniony do dochodzenia odszkodowania w pełnej wysokości.</w:t>
      </w:r>
    </w:p>
    <w:p w:rsidR="00754AC4" w:rsidRPr="00CE2853" w:rsidRDefault="00754AC4" w:rsidP="00754AC4">
      <w:pPr>
        <w:jc w:val="center"/>
        <w:rPr>
          <w:rFonts w:ascii="Tahoma" w:hAnsi="Tahoma" w:cs="Tahoma"/>
          <w:bCs/>
          <w:sz w:val="20"/>
        </w:rPr>
      </w:pPr>
    </w:p>
    <w:p w:rsidR="00754AC4" w:rsidRPr="00CE2853" w:rsidRDefault="00754AC4" w:rsidP="00754AC4">
      <w:pPr>
        <w:jc w:val="center"/>
        <w:rPr>
          <w:rFonts w:ascii="Tahoma" w:hAnsi="Tahoma" w:cs="Tahoma"/>
          <w:b/>
          <w:bCs/>
          <w:sz w:val="20"/>
        </w:rPr>
      </w:pPr>
      <w:r w:rsidRPr="00CE2853">
        <w:rPr>
          <w:rFonts w:ascii="Tahoma" w:hAnsi="Tahoma" w:cs="Tahoma"/>
          <w:b/>
          <w:bCs/>
          <w:sz w:val="20"/>
        </w:rPr>
        <w:sym w:font="Times New Roman" w:char="00A7"/>
      </w:r>
      <w:r w:rsidRPr="00CE2853">
        <w:rPr>
          <w:rFonts w:ascii="Tahoma" w:hAnsi="Tahoma" w:cs="Tahoma"/>
          <w:b/>
          <w:bCs/>
          <w:sz w:val="20"/>
        </w:rPr>
        <w:t xml:space="preserve"> 6</w:t>
      </w:r>
    </w:p>
    <w:p w:rsidR="00754AC4" w:rsidRPr="00CE2853" w:rsidRDefault="00603806" w:rsidP="00754AC4">
      <w:pPr>
        <w:numPr>
          <w:ilvl w:val="3"/>
          <w:numId w:val="2"/>
        </w:numPr>
        <w:tabs>
          <w:tab w:val="clear" w:pos="2880"/>
          <w:tab w:val="num" w:pos="360"/>
        </w:tabs>
        <w:ind w:left="360"/>
        <w:jc w:val="both"/>
        <w:rPr>
          <w:rFonts w:ascii="Tahoma" w:hAnsi="Tahoma" w:cs="Tahoma"/>
          <w:sz w:val="20"/>
        </w:rPr>
      </w:pPr>
      <w:r w:rsidRPr="00CE2853">
        <w:rPr>
          <w:rFonts w:ascii="Tahoma" w:hAnsi="Tahoma" w:cs="Tahoma"/>
          <w:sz w:val="20"/>
        </w:rPr>
        <w:t xml:space="preserve">Umowa obowiązuje </w:t>
      </w:r>
      <w:r w:rsidR="004F7988" w:rsidRPr="00CE2853">
        <w:rPr>
          <w:rFonts w:ascii="Tahoma" w:hAnsi="Tahoma" w:cs="Tahoma"/>
          <w:sz w:val="20"/>
        </w:rPr>
        <w:t>od dnia podpisania do 31.12.2017</w:t>
      </w:r>
      <w:proofErr w:type="gramStart"/>
      <w:r w:rsidRPr="00CE2853">
        <w:rPr>
          <w:rFonts w:ascii="Tahoma" w:hAnsi="Tahoma" w:cs="Tahoma"/>
          <w:sz w:val="20"/>
        </w:rPr>
        <w:t>r</w:t>
      </w:r>
      <w:proofErr w:type="gramEnd"/>
      <w:r w:rsidRPr="00CE2853">
        <w:rPr>
          <w:rFonts w:ascii="Tahoma" w:hAnsi="Tahoma" w:cs="Tahoma"/>
          <w:sz w:val="20"/>
        </w:rPr>
        <w:t>.</w:t>
      </w:r>
    </w:p>
    <w:p w:rsidR="00603806" w:rsidRPr="00CE2853" w:rsidRDefault="00603806" w:rsidP="00754AC4">
      <w:pPr>
        <w:numPr>
          <w:ilvl w:val="3"/>
          <w:numId w:val="2"/>
        </w:numPr>
        <w:tabs>
          <w:tab w:val="clear" w:pos="2880"/>
          <w:tab w:val="num" w:pos="360"/>
        </w:tabs>
        <w:ind w:left="360"/>
        <w:jc w:val="both"/>
        <w:rPr>
          <w:rFonts w:ascii="Tahoma" w:hAnsi="Tahoma" w:cs="Tahoma"/>
          <w:sz w:val="20"/>
        </w:rPr>
      </w:pPr>
      <w:r w:rsidRPr="00CE2853">
        <w:rPr>
          <w:rFonts w:ascii="Tahoma" w:hAnsi="Tahoma" w:cs="Tahoma"/>
          <w:sz w:val="20"/>
        </w:rPr>
        <w:t>Strony ustalają, że umowa wygasa w terminie wcześniejszym niż termin obowiązywania umowy wskazany w ust. 1 w przypadku wykorzystania kwoty, o której mowa w § 2 ust. 1.</w:t>
      </w:r>
    </w:p>
    <w:p w:rsidR="00754AC4" w:rsidRPr="00CE2853" w:rsidRDefault="00754AC4" w:rsidP="00754AC4">
      <w:pPr>
        <w:ind w:left="360" w:hanging="360"/>
        <w:jc w:val="center"/>
        <w:rPr>
          <w:rFonts w:ascii="Tahoma" w:hAnsi="Tahoma" w:cs="Tahoma"/>
          <w:bCs/>
          <w:sz w:val="20"/>
        </w:rPr>
      </w:pPr>
    </w:p>
    <w:p w:rsidR="00754AC4" w:rsidRPr="00CE2853" w:rsidRDefault="00754AC4" w:rsidP="00754AC4">
      <w:pPr>
        <w:ind w:left="360" w:hanging="360"/>
        <w:jc w:val="center"/>
        <w:rPr>
          <w:rFonts w:ascii="Tahoma" w:hAnsi="Tahoma" w:cs="Tahoma"/>
          <w:b/>
          <w:bCs/>
          <w:sz w:val="20"/>
        </w:rPr>
      </w:pPr>
      <w:r w:rsidRPr="00CE2853">
        <w:rPr>
          <w:rFonts w:ascii="Tahoma" w:hAnsi="Tahoma" w:cs="Tahoma"/>
          <w:b/>
          <w:bCs/>
          <w:sz w:val="20"/>
        </w:rPr>
        <w:sym w:font="Times New Roman" w:char="00A7"/>
      </w:r>
      <w:r w:rsidRPr="00CE2853">
        <w:rPr>
          <w:rFonts w:ascii="Tahoma" w:hAnsi="Tahoma" w:cs="Tahoma"/>
          <w:b/>
          <w:bCs/>
          <w:sz w:val="20"/>
        </w:rPr>
        <w:t xml:space="preserve"> 7</w:t>
      </w:r>
    </w:p>
    <w:p w:rsidR="00754AC4" w:rsidRPr="00CE2853" w:rsidRDefault="00754AC4" w:rsidP="00754AC4">
      <w:pPr>
        <w:ind w:left="284" w:hanging="284"/>
        <w:jc w:val="both"/>
        <w:rPr>
          <w:rFonts w:ascii="Tahoma" w:hAnsi="Tahoma" w:cs="Tahoma"/>
          <w:sz w:val="20"/>
        </w:rPr>
      </w:pPr>
      <w:r w:rsidRPr="00CE2853">
        <w:rPr>
          <w:rFonts w:ascii="Tahoma" w:hAnsi="Tahoma" w:cs="Tahoma"/>
          <w:sz w:val="20"/>
        </w:rPr>
        <w:t xml:space="preserve">1. Rozwiązanie umowy w terminie wcześniejszym - z zastrzeżeniem § 6 </w:t>
      </w:r>
      <w:proofErr w:type="gramStart"/>
      <w:r w:rsidRPr="00CE2853">
        <w:rPr>
          <w:rFonts w:ascii="Tahoma" w:hAnsi="Tahoma" w:cs="Tahoma"/>
          <w:sz w:val="20"/>
        </w:rPr>
        <w:t>ust. 2 -  może</w:t>
      </w:r>
      <w:proofErr w:type="gramEnd"/>
      <w:r w:rsidRPr="00CE2853">
        <w:rPr>
          <w:rFonts w:ascii="Tahoma" w:hAnsi="Tahoma" w:cs="Tahoma"/>
          <w:sz w:val="20"/>
        </w:rPr>
        <w:t xml:space="preserve"> nastąpić za zgodą stron w każdym terminie albo z zachowaniem 1 - miesięcznego okresu wypowiedzenia, ze skutkiem na koniec miesiąca kalendarzowego.</w:t>
      </w:r>
    </w:p>
    <w:p w:rsidR="00754AC4" w:rsidRPr="00CE2853" w:rsidRDefault="00754AC4" w:rsidP="00754AC4">
      <w:pPr>
        <w:ind w:left="284" w:hanging="284"/>
        <w:jc w:val="both"/>
        <w:rPr>
          <w:rFonts w:ascii="Tahoma" w:hAnsi="Tahoma" w:cs="Tahoma"/>
          <w:sz w:val="20"/>
        </w:rPr>
      </w:pPr>
      <w:r w:rsidRPr="00CE2853">
        <w:rPr>
          <w:rFonts w:ascii="Tahoma" w:hAnsi="Tahoma" w:cs="Tahoma"/>
          <w:sz w:val="20"/>
        </w:rPr>
        <w:t>2. W przypadku stwierdzenia przez służby weterynaryjne lub sanitarne nieprawidłowości w sposobie wykonywania przedmiotu umowy przez Wykonawcę, Zamawiający ma prawo odstąpić od umowy w trybie natychmiastowym.</w:t>
      </w:r>
    </w:p>
    <w:p w:rsidR="00754AC4" w:rsidRPr="00CE2853" w:rsidRDefault="00754AC4" w:rsidP="00754AC4">
      <w:pPr>
        <w:jc w:val="center"/>
        <w:rPr>
          <w:rFonts w:ascii="Tahoma" w:hAnsi="Tahoma" w:cs="Tahoma"/>
          <w:bCs/>
          <w:sz w:val="20"/>
        </w:rPr>
      </w:pPr>
    </w:p>
    <w:p w:rsidR="00754AC4" w:rsidRPr="00CE2853" w:rsidRDefault="00754AC4" w:rsidP="00754AC4">
      <w:pPr>
        <w:jc w:val="center"/>
        <w:rPr>
          <w:rFonts w:ascii="Tahoma" w:hAnsi="Tahoma" w:cs="Tahoma"/>
          <w:b/>
          <w:bCs/>
          <w:sz w:val="20"/>
        </w:rPr>
      </w:pPr>
      <w:r w:rsidRPr="00CE2853">
        <w:rPr>
          <w:rFonts w:ascii="Tahoma" w:hAnsi="Tahoma" w:cs="Tahoma"/>
          <w:b/>
          <w:bCs/>
          <w:sz w:val="20"/>
        </w:rPr>
        <w:sym w:font="Times New Roman" w:char="00A7"/>
      </w:r>
      <w:r w:rsidRPr="00CE2853">
        <w:rPr>
          <w:rFonts w:ascii="Tahoma" w:hAnsi="Tahoma" w:cs="Tahoma"/>
          <w:b/>
          <w:bCs/>
          <w:sz w:val="20"/>
        </w:rPr>
        <w:t xml:space="preserve"> 8</w:t>
      </w:r>
    </w:p>
    <w:p w:rsidR="00754AC4" w:rsidRPr="00CE2853" w:rsidRDefault="00754AC4" w:rsidP="00754AC4">
      <w:pPr>
        <w:ind w:left="284" w:hanging="284"/>
        <w:jc w:val="both"/>
        <w:rPr>
          <w:rFonts w:ascii="Tahoma" w:hAnsi="Tahoma" w:cs="Tahoma"/>
          <w:sz w:val="20"/>
        </w:rPr>
      </w:pPr>
      <w:r w:rsidRPr="00CE2853">
        <w:rPr>
          <w:rFonts w:ascii="Tahoma" w:hAnsi="Tahoma" w:cs="Tahoma"/>
          <w:sz w:val="20"/>
        </w:rPr>
        <w:t>1. Wszelkie zmiany niniejszej umowy wymagają formy pisemnej pod rygorem nieważności.</w:t>
      </w:r>
    </w:p>
    <w:p w:rsidR="00754AC4" w:rsidRPr="00CE2853" w:rsidRDefault="00754AC4" w:rsidP="00754AC4">
      <w:pPr>
        <w:ind w:left="284" w:hanging="284"/>
        <w:jc w:val="both"/>
        <w:rPr>
          <w:rFonts w:ascii="Tahoma" w:hAnsi="Tahoma" w:cs="Tahoma"/>
          <w:sz w:val="20"/>
        </w:rPr>
      </w:pPr>
      <w:r w:rsidRPr="00CE2853">
        <w:rPr>
          <w:rFonts w:ascii="Tahoma" w:hAnsi="Tahoma" w:cs="Tahoma"/>
          <w:sz w:val="20"/>
        </w:rPr>
        <w:t>2. W sprawach nieuregulowanych niniejszą umową, mają zastosowanie przepisy Kodeksu Cywilnego. Powstałe spory rozstrzygać będzie sąd powszechny właściwy dla siedziby Zamawiającego.</w:t>
      </w:r>
    </w:p>
    <w:p w:rsidR="00754AC4" w:rsidRPr="00CE2853" w:rsidRDefault="00754AC4" w:rsidP="00754AC4">
      <w:pPr>
        <w:ind w:left="284" w:hanging="284"/>
        <w:jc w:val="both"/>
        <w:rPr>
          <w:rFonts w:ascii="Tahoma" w:hAnsi="Tahoma" w:cs="Tahoma"/>
          <w:sz w:val="20"/>
        </w:rPr>
      </w:pPr>
      <w:r w:rsidRPr="00CE2853">
        <w:rPr>
          <w:rFonts w:ascii="Tahoma" w:hAnsi="Tahoma" w:cs="Tahoma"/>
          <w:sz w:val="20"/>
        </w:rPr>
        <w:t>3. Umowa została sporządzona w 3 jednobrzmiących egzemplarzach, z czego 2 egzemplarze dla Zamawiającego i 1 egzemplarz dla Wykonawcy.</w:t>
      </w:r>
    </w:p>
    <w:p w:rsidR="00754AC4" w:rsidRPr="00CE2853" w:rsidRDefault="00754AC4" w:rsidP="00754AC4">
      <w:pPr>
        <w:jc w:val="both"/>
        <w:rPr>
          <w:rFonts w:ascii="Tahoma" w:hAnsi="Tahoma" w:cs="Tahoma"/>
          <w:sz w:val="20"/>
        </w:rPr>
      </w:pPr>
    </w:p>
    <w:p w:rsidR="00754AC4" w:rsidRPr="00CE2853" w:rsidRDefault="00754AC4" w:rsidP="00754AC4">
      <w:pPr>
        <w:jc w:val="both"/>
        <w:rPr>
          <w:rFonts w:ascii="Tahoma" w:hAnsi="Tahoma" w:cs="Tahoma"/>
          <w:sz w:val="20"/>
        </w:rPr>
      </w:pPr>
    </w:p>
    <w:p w:rsidR="00754AC4" w:rsidRPr="00CE2853" w:rsidRDefault="00754AC4" w:rsidP="00754AC4">
      <w:pPr>
        <w:jc w:val="both"/>
        <w:rPr>
          <w:rFonts w:ascii="Tahoma" w:hAnsi="Tahoma" w:cs="Tahoma"/>
          <w:sz w:val="20"/>
        </w:rPr>
      </w:pPr>
    </w:p>
    <w:p w:rsidR="00754AC4" w:rsidRPr="00CE2853" w:rsidRDefault="00754AC4" w:rsidP="00754AC4">
      <w:pPr>
        <w:jc w:val="both"/>
        <w:rPr>
          <w:rFonts w:ascii="Tahoma" w:hAnsi="Tahoma" w:cs="Tahoma"/>
          <w:sz w:val="20"/>
        </w:rPr>
      </w:pPr>
    </w:p>
    <w:p w:rsidR="00754AC4" w:rsidRPr="00CE2853" w:rsidRDefault="00754AC4" w:rsidP="00754AC4">
      <w:pPr>
        <w:jc w:val="both"/>
        <w:rPr>
          <w:rFonts w:ascii="Tahoma" w:hAnsi="Tahoma" w:cs="Tahoma"/>
          <w:sz w:val="20"/>
        </w:rPr>
      </w:pPr>
    </w:p>
    <w:p w:rsidR="00754AC4" w:rsidRPr="00CE2853" w:rsidRDefault="00754AC4" w:rsidP="00754AC4">
      <w:pPr>
        <w:rPr>
          <w:rFonts w:ascii="Tahoma" w:hAnsi="Tahoma" w:cs="Tahoma"/>
          <w:b/>
          <w:sz w:val="20"/>
        </w:rPr>
      </w:pPr>
      <w:r w:rsidRPr="00CE2853">
        <w:rPr>
          <w:rFonts w:ascii="Tahoma" w:hAnsi="Tahoma" w:cs="Tahoma"/>
          <w:b/>
          <w:sz w:val="20"/>
        </w:rPr>
        <w:t>WYKONAWCA</w:t>
      </w:r>
      <w:r w:rsidRPr="00CE2853">
        <w:rPr>
          <w:rFonts w:ascii="Tahoma" w:hAnsi="Tahoma" w:cs="Tahoma"/>
          <w:b/>
          <w:sz w:val="20"/>
        </w:rPr>
        <w:tab/>
      </w:r>
      <w:r w:rsidRPr="00CE2853">
        <w:rPr>
          <w:rFonts w:ascii="Tahoma" w:hAnsi="Tahoma" w:cs="Tahoma"/>
          <w:b/>
          <w:sz w:val="20"/>
        </w:rPr>
        <w:tab/>
      </w:r>
      <w:r w:rsidRPr="00CE2853">
        <w:rPr>
          <w:rFonts w:ascii="Tahoma" w:hAnsi="Tahoma" w:cs="Tahoma"/>
          <w:b/>
          <w:sz w:val="20"/>
        </w:rPr>
        <w:tab/>
      </w:r>
      <w:r w:rsidRPr="00CE2853">
        <w:rPr>
          <w:rFonts w:ascii="Tahoma" w:hAnsi="Tahoma" w:cs="Tahoma"/>
          <w:b/>
          <w:sz w:val="20"/>
        </w:rPr>
        <w:tab/>
      </w:r>
      <w:r w:rsidRPr="00CE2853">
        <w:rPr>
          <w:rFonts w:ascii="Tahoma" w:hAnsi="Tahoma" w:cs="Tahoma"/>
          <w:b/>
          <w:sz w:val="20"/>
        </w:rPr>
        <w:tab/>
      </w:r>
      <w:r w:rsidRPr="00CE2853">
        <w:rPr>
          <w:rFonts w:ascii="Tahoma" w:hAnsi="Tahoma" w:cs="Tahoma"/>
          <w:b/>
          <w:sz w:val="20"/>
        </w:rPr>
        <w:tab/>
        <w:t>ZAMAWIAJĄCY</w:t>
      </w:r>
    </w:p>
    <w:p w:rsidR="00754AC4" w:rsidRPr="00CE2853" w:rsidRDefault="00754AC4" w:rsidP="00754AC4">
      <w:pPr>
        <w:rPr>
          <w:rFonts w:ascii="Tahoma" w:hAnsi="Tahoma" w:cs="Tahoma"/>
          <w:sz w:val="20"/>
        </w:rPr>
      </w:pPr>
    </w:p>
    <w:p w:rsidR="00754AC4" w:rsidRPr="00CE2853" w:rsidRDefault="00754AC4" w:rsidP="00754AC4">
      <w:pPr>
        <w:rPr>
          <w:rFonts w:ascii="Tahoma" w:hAnsi="Tahoma" w:cs="Tahoma"/>
          <w:sz w:val="20"/>
        </w:rPr>
      </w:pPr>
    </w:p>
    <w:p w:rsidR="00754AC4" w:rsidRPr="00CE2853" w:rsidRDefault="00754AC4" w:rsidP="00754AC4">
      <w:pPr>
        <w:rPr>
          <w:rFonts w:ascii="Tahoma" w:hAnsi="Tahoma" w:cs="Tahoma"/>
          <w:sz w:val="20"/>
        </w:rPr>
      </w:pPr>
    </w:p>
    <w:p w:rsidR="00754AC4" w:rsidRPr="00CE2853" w:rsidRDefault="00754AC4" w:rsidP="00754AC4">
      <w:pPr>
        <w:rPr>
          <w:rFonts w:ascii="Tahoma" w:hAnsi="Tahoma" w:cs="Tahoma"/>
          <w:sz w:val="20"/>
        </w:rPr>
      </w:pPr>
    </w:p>
    <w:p w:rsidR="00754AC4" w:rsidRPr="00CE2853" w:rsidRDefault="00754AC4" w:rsidP="00754AC4">
      <w:pPr>
        <w:rPr>
          <w:rFonts w:ascii="Tahoma" w:hAnsi="Tahoma" w:cs="Tahoma"/>
          <w:sz w:val="20"/>
        </w:rPr>
      </w:pPr>
    </w:p>
    <w:p w:rsidR="00754AC4" w:rsidRPr="00CE2853" w:rsidRDefault="00754AC4" w:rsidP="00754AC4">
      <w:pPr>
        <w:rPr>
          <w:rFonts w:ascii="Tahoma" w:hAnsi="Tahoma" w:cs="Tahoma"/>
          <w:sz w:val="20"/>
        </w:rPr>
      </w:pPr>
    </w:p>
    <w:p w:rsidR="00754AC4" w:rsidRPr="00CE2853" w:rsidRDefault="00754AC4" w:rsidP="00754AC4">
      <w:pPr>
        <w:rPr>
          <w:rFonts w:ascii="Tahoma" w:hAnsi="Tahoma" w:cs="Tahoma"/>
          <w:sz w:val="20"/>
        </w:rPr>
      </w:pPr>
    </w:p>
    <w:p w:rsidR="00754AC4" w:rsidRPr="00CE2853" w:rsidRDefault="00754AC4" w:rsidP="00754AC4">
      <w:pPr>
        <w:rPr>
          <w:rFonts w:ascii="Tahoma" w:hAnsi="Tahoma" w:cs="Tahoma"/>
          <w:sz w:val="20"/>
        </w:rPr>
      </w:pPr>
    </w:p>
    <w:p w:rsidR="00FD167E" w:rsidRPr="00CE2853" w:rsidRDefault="00754AC4" w:rsidP="00D83829">
      <w:pPr>
        <w:ind w:left="5670"/>
        <w:rPr>
          <w:rFonts w:ascii="Tahoma" w:hAnsi="Tahoma" w:cs="Tahoma"/>
          <w:b/>
          <w:sz w:val="20"/>
        </w:rPr>
      </w:pPr>
      <w:proofErr w:type="gramStart"/>
      <w:r w:rsidRPr="00CE2853">
        <w:rPr>
          <w:rFonts w:ascii="Tahoma" w:hAnsi="Tahoma" w:cs="Tahoma"/>
          <w:b/>
          <w:sz w:val="20"/>
        </w:rPr>
        <w:t>kontrasygnata</w:t>
      </w:r>
      <w:proofErr w:type="gramEnd"/>
      <w:r w:rsidRPr="00CE2853">
        <w:rPr>
          <w:rFonts w:ascii="Tahoma" w:hAnsi="Tahoma" w:cs="Tahoma"/>
          <w:b/>
          <w:sz w:val="20"/>
        </w:rPr>
        <w:t xml:space="preserve"> Skarbnika Miasta</w:t>
      </w:r>
    </w:p>
    <w:p w:rsidR="0044422A" w:rsidRPr="00CE2853" w:rsidRDefault="0044422A">
      <w:pPr>
        <w:rPr>
          <w:rFonts w:ascii="Tahoma" w:hAnsi="Tahoma" w:cs="Tahoma"/>
          <w:sz w:val="20"/>
        </w:rPr>
      </w:pPr>
    </w:p>
    <w:sectPr w:rsidR="0044422A" w:rsidRPr="00CE2853" w:rsidSect="00C54BB3">
      <w:footerReference w:type="even" r:id="rId8"/>
      <w:footerReference w:type="default" r:id="rId9"/>
      <w:pgSz w:w="11907" w:h="16840" w:code="9"/>
      <w:pgMar w:top="1134" w:right="1134" w:bottom="567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2978" w:rsidRDefault="00B82978">
      <w:r>
        <w:separator/>
      </w:r>
    </w:p>
  </w:endnote>
  <w:endnote w:type="continuationSeparator" w:id="0">
    <w:p w:rsidR="00B82978" w:rsidRDefault="00B829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5CF" w:rsidRDefault="00C54B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C28C1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B15CF" w:rsidRDefault="00B8297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5CF" w:rsidRDefault="00C54B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C28C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E285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B15CF" w:rsidRDefault="00B82978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2978" w:rsidRDefault="00B82978">
      <w:r>
        <w:separator/>
      </w:r>
    </w:p>
  </w:footnote>
  <w:footnote w:type="continuationSeparator" w:id="0">
    <w:p w:rsidR="00B82978" w:rsidRDefault="00B8297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56FFA"/>
    <w:multiLevelType w:val="hybridMultilevel"/>
    <w:tmpl w:val="64BAAD9A"/>
    <w:lvl w:ilvl="0" w:tplc="3D30D0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1550F2A"/>
    <w:multiLevelType w:val="hybridMultilevel"/>
    <w:tmpl w:val="F5D6BB5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B657D1"/>
    <w:multiLevelType w:val="hybridMultilevel"/>
    <w:tmpl w:val="65B2FCD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3D31289"/>
    <w:multiLevelType w:val="hybridMultilevel"/>
    <w:tmpl w:val="71B0F238"/>
    <w:lvl w:ilvl="0" w:tplc="48FE8D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72B3243"/>
    <w:multiLevelType w:val="hybridMultilevel"/>
    <w:tmpl w:val="D06C7938"/>
    <w:lvl w:ilvl="0" w:tplc="EE468D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C31053F"/>
    <w:multiLevelType w:val="hybridMultilevel"/>
    <w:tmpl w:val="861EB03E"/>
    <w:lvl w:ilvl="0" w:tplc="EE468D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F23400E"/>
    <w:multiLevelType w:val="hybridMultilevel"/>
    <w:tmpl w:val="05A02F56"/>
    <w:lvl w:ilvl="0" w:tplc="55D8D3E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1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54AC4"/>
    <w:rsid w:val="00155BEA"/>
    <w:rsid w:val="003332A8"/>
    <w:rsid w:val="0043510E"/>
    <w:rsid w:val="0044422A"/>
    <w:rsid w:val="004F7988"/>
    <w:rsid w:val="005769DF"/>
    <w:rsid w:val="00603806"/>
    <w:rsid w:val="00632357"/>
    <w:rsid w:val="00640A4F"/>
    <w:rsid w:val="006C3B72"/>
    <w:rsid w:val="00712A75"/>
    <w:rsid w:val="00734B01"/>
    <w:rsid w:val="0074032D"/>
    <w:rsid w:val="00754AC4"/>
    <w:rsid w:val="00825823"/>
    <w:rsid w:val="008D78BD"/>
    <w:rsid w:val="00924813"/>
    <w:rsid w:val="00A156B0"/>
    <w:rsid w:val="00A413B5"/>
    <w:rsid w:val="00AE2749"/>
    <w:rsid w:val="00B82978"/>
    <w:rsid w:val="00BC28C1"/>
    <w:rsid w:val="00C54BB3"/>
    <w:rsid w:val="00CC2C43"/>
    <w:rsid w:val="00CE2853"/>
    <w:rsid w:val="00D3332F"/>
    <w:rsid w:val="00D83829"/>
    <w:rsid w:val="00D84187"/>
    <w:rsid w:val="00DD4496"/>
    <w:rsid w:val="00E738C3"/>
    <w:rsid w:val="00FD16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54AC4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754AC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54AC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Numerstrony">
    <w:name w:val="page number"/>
    <w:basedOn w:val="Domylnaczcionkaakapitu"/>
    <w:rsid w:val="00754AC4"/>
  </w:style>
  <w:style w:type="paragraph" w:styleId="Tekstpodstawowy">
    <w:name w:val="Body Text"/>
    <w:basedOn w:val="Normalny"/>
    <w:link w:val="TekstpodstawowyZnak"/>
    <w:rsid w:val="00754AC4"/>
    <w:pPr>
      <w:overflowPunct/>
      <w:autoSpaceDE/>
      <w:autoSpaceDN/>
      <w:adjustRightInd/>
      <w:ind w:right="706"/>
      <w:jc w:val="both"/>
      <w:textAlignment w:val="auto"/>
    </w:pPr>
    <w:rPr>
      <w:sz w:val="28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754AC4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54AC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54AC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podstawowy21">
    <w:name w:val="Tekst podstawowy 21"/>
    <w:basedOn w:val="Normalny"/>
    <w:rsid w:val="005769DF"/>
    <w:pPr>
      <w:ind w:left="360" w:hanging="360"/>
      <w:textAlignment w:val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FC6217-32A2-48E3-B6A2-54897F3C5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1102</Words>
  <Characters>6613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Frączkowska</dc:creator>
  <cp:keywords/>
  <dc:description/>
  <cp:lastModifiedBy> </cp:lastModifiedBy>
  <cp:revision>10</cp:revision>
  <dcterms:created xsi:type="dcterms:W3CDTF">2016-02-12T12:45:00Z</dcterms:created>
  <dcterms:modified xsi:type="dcterms:W3CDTF">2016-03-10T14:22:00Z</dcterms:modified>
</cp:coreProperties>
</file>