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7CAF" w:rsidRPr="00B57CAF" w:rsidRDefault="00B57CAF" w:rsidP="00B57CAF">
      <w:pPr>
        <w:spacing w:after="0" w:line="240" w:lineRule="auto"/>
        <w:jc w:val="center"/>
        <w:rPr>
          <w:rFonts w:ascii="Calibri" w:eastAsia="Times New Roman" w:hAnsi="Calibri" w:cs="Times New Roman"/>
          <w:b/>
          <w:sz w:val="96"/>
          <w:szCs w:val="96"/>
          <w:lang w:eastAsia="pl-PL"/>
        </w:rPr>
      </w:pPr>
      <w:r w:rsidRPr="00B57CAF">
        <w:rPr>
          <w:rFonts w:ascii="Calibri" w:eastAsia="Times New Roman" w:hAnsi="Calibri" w:cs="Times New Roman"/>
          <w:b/>
          <w:sz w:val="96"/>
          <w:szCs w:val="96"/>
          <w:lang w:eastAsia="pl-PL"/>
        </w:rPr>
        <w:t>OBWIESZCZENIE</w:t>
      </w:r>
    </w:p>
    <w:p w:rsidR="00B57CAF" w:rsidRPr="00B57CAF" w:rsidRDefault="00B57CAF" w:rsidP="00B57CAF">
      <w:pPr>
        <w:spacing w:after="0" w:line="240" w:lineRule="auto"/>
        <w:jc w:val="center"/>
        <w:rPr>
          <w:rFonts w:ascii="Calibri" w:eastAsia="Times New Roman" w:hAnsi="Calibri" w:cs="Times New Roman"/>
          <w:b/>
          <w:sz w:val="72"/>
          <w:szCs w:val="72"/>
          <w:lang w:eastAsia="pl-PL"/>
        </w:rPr>
      </w:pPr>
      <w:r w:rsidRPr="00B57CAF">
        <w:rPr>
          <w:rFonts w:ascii="Calibri" w:eastAsia="Times New Roman" w:hAnsi="Calibri" w:cs="Times New Roman"/>
          <w:b/>
          <w:sz w:val="72"/>
          <w:szCs w:val="72"/>
          <w:lang w:eastAsia="pl-PL"/>
        </w:rPr>
        <w:t>PREZYDENTA MIASTA ELBLĄG</w:t>
      </w:r>
    </w:p>
    <w:p w:rsidR="00B57CAF" w:rsidRPr="00B57CAF" w:rsidRDefault="00B57CAF" w:rsidP="00B57CAF">
      <w:pPr>
        <w:spacing w:after="0" w:line="240" w:lineRule="auto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:rsidR="00B57CAF" w:rsidRPr="00B57CAF" w:rsidRDefault="00523890" w:rsidP="00B57CAF">
      <w:pPr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523890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Na podstawie art. 16 § 1 ustawy z dnia 5 stycznia 2011 r. – Kodeks wyborczy </w:t>
      </w:r>
      <w:r w:rsidR="00A62335">
        <w:rPr>
          <w:rFonts w:ascii="Calibri" w:eastAsia="Times New Roman" w:hAnsi="Calibri" w:cs="Times New Roman"/>
          <w:b/>
          <w:sz w:val="24"/>
          <w:szCs w:val="24"/>
          <w:lang w:eastAsia="pl-PL"/>
        </w:rPr>
        <w:br/>
      </w:r>
      <w:r w:rsidRPr="00523890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(Dz. U. </w:t>
      </w:r>
      <w:r w:rsidR="00A62335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z 2011 r. </w:t>
      </w:r>
      <w:r w:rsidRPr="00523890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Nr 21 poz. 112 z </w:t>
      </w:r>
      <w:proofErr w:type="spellStart"/>
      <w:r w:rsidRPr="00523890">
        <w:rPr>
          <w:rFonts w:ascii="Calibri" w:eastAsia="Times New Roman" w:hAnsi="Calibri" w:cs="Times New Roman"/>
          <w:b/>
          <w:sz w:val="24"/>
          <w:szCs w:val="24"/>
          <w:lang w:eastAsia="pl-PL"/>
        </w:rPr>
        <w:t>późn</w:t>
      </w:r>
      <w:proofErr w:type="spellEnd"/>
      <w:r w:rsidRPr="00523890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. zm.) oraz uchwały Rady Miejskiej w Elblągu </w:t>
      </w:r>
      <w:r w:rsidR="00A62335">
        <w:rPr>
          <w:rFonts w:ascii="Calibri" w:eastAsia="Times New Roman" w:hAnsi="Calibri" w:cs="Times New Roman"/>
          <w:b/>
          <w:sz w:val="24"/>
          <w:szCs w:val="24"/>
          <w:lang w:eastAsia="pl-PL"/>
        </w:rPr>
        <w:br/>
      </w:r>
      <w:r w:rsidRPr="00523890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Nr </w:t>
      </w:r>
      <w:r w:rsidR="00B57CAF" w:rsidRPr="00B57CAF">
        <w:rPr>
          <w:rFonts w:ascii="Calibri" w:eastAsia="Times New Roman" w:hAnsi="Calibri" w:cs="Times New Roman"/>
          <w:b/>
          <w:sz w:val="24"/>
          <w:szCs w:val="24"/>
          <w:lang w:eastAsia="pl-PL"/>
        </w:rPr>
        <w:t>VIII</w:t>
      </w: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A</w:t>
      </w:r>
      <w:r w:rsidR="00B57CAF" w:rsidRPr="00B57CAF">
        <w:rPr>
          <w:rFonts w:ascii="Calibri" w:eastAsia="Times New Roman" w:hAnsi="Calibri" w:cs="Times New Roman"/>
          <w:b/>
          <w:sz w:val="24"/>
          <w:szCs w:val="24"/>
          <w:lang w:eastAsia="pl-PL"/>
        </w:rPr>
        <w:t>/13</w:t>
      </w: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6</w:t>
      </w:r>
      <w:r w:rsidR="00A62335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/2015 z dnia </w:t>
      </w: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27</w:t>
      </w:r>
      <w:r w:rsidR="00B57CAF" w:rsidRPr="00B57CAF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 </w:t>
      </w: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sierpnia</w:t>
      </w:r>
      <w:r w:rsidR="00B57CAF" w:rsidRPr="00B57CAF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 2015 r. w sprawie utworzenia na terenie miasta Elbląg odrębnych obwodów głosowania w szpitalach i areszcie śledczym dla przeprowadzenia </w:t>
      </w:r>
      <w:r w:rsidR="00AD4717">
        <w:rPr>
          <w:rFonts w:ascii="Calibri" w:eastAsia="Times New Roman" w:hAnsi="Calibri" w:cs="Times New Roman"/>
          <w:b/>
          <w:sz w:val="24"/>
          <w:szCs w:val="24"/>
          <w:lang w:eastAsia="pl-PL"/>
        </w:rPr>
        <w:t>wyborów do Sejmu Rzeczypospolitej Polskiej i do Senatu Rzeczypospolitej Polskiej</w:t>
      </w:r>
      <w:r w:rsidR="00B57CAF" w:rsidRPr="00B57CAF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, podaje się do publicznej wiadomości informację o numerach i granicach obwodów głosowania oraz wyznaczonych siedzibach obwodowych komisji </w:t>
      </w:r>
      <w:r w:rsidR="00AD4717">
        <w:rPr>
          <w:rFonts w:ascii="Calibri" w:eastAsia="Times New Roman" w:hAnsi="Calibri" w:cs="Times New Roman"/>
          <w:b/>
          <w:sz w:val="24"/>
          <w:szCs w:val="24"/>
          <w:lang w:eastAsia="pl-PL"/>
        </w:rPr>
        <w:t>wyborczych</w:t>
      </w:r>
      <w:r w:rsidR="00B57CAF" w:rsidRPr="00B57CAF">
        <w:rPr>
          <w:rFonts w:ascii="Calibri" w:eastAsia="Times New Roman" w:hAnsi="Calibri" w:cs="Times New Roman"/>
          <w:b/>
          <w:sz w:val="24"/>
          <w:szCs w:val="24"/>
          <w:lang w:eastAsia="pl-PL"/>
        </w:rPr>
        <w:t>, w których odbęd</w:t>
      </w:r>
      <w:r w:rsidR="00152BDF">
        <w:rPr>
          <w:rFonts w:ascii="Calibri" w:eastAsia="Times New Roman" w:hAnsi="Calibri" w:cs="Times New Roman"/>
          <w:b/>
          <w:sz w:val="24"/>
          <w:szCs w:val="24"/>
          <w:lang w:eastAsia="pl-PL"/>
        </w:rPr>
        <w:t>ą</w:t>
      </w:r>
      <w:r w:rsidR="00B57CAF" w:rsidRPr="00B57CAF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 się </w:t>
      </w:r>
      <w:r w:rsidR="00AD4717">
        <w:rPr>
          <w:rFonts w:ascii="Calibri" w:eastAsia="Times New Roman" w:hAnsi="Calibri" w:cs="Times New Roman"/>
          <w:b/>
          <w:sz w:val="24"/>
          <w:szCs w:val="24"/>
          <w:lang w:eastAsia="pl-PL"/>
        </w:rPr>
        <w:t>wybory do Sejmu Rzeczypospolitej Polskiej i do Senatu Rzeczypospolitej Polskiej</w:t>
      </w:r>
      <w:r w:rsidR="00B57CAF" w:rsidRPr="00B57CAF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 zarządzone na dzień </w:t>
      </w:r>
      <w:bookmarkStart w:id="0" w:name="_GoBack"/>
      <w:bookmarkEnd w:id="0"/>
      <w:r w:rsidR="00AD4717">
        <w:rPr>
          <w:rFonts w:ascii="Calibri" w:eastAsia="Times New Roman" w:hAnsi="Calibri" w:cs="Times New Roman"/>
          <w:b/>
          <w:sz w:val="24"/>
          <w:szCs w:val="24"/>
          <w:lang w:eastAsia="pl-PL"/>
        </w:rPr>
        <w:t>25</w:t>
      </w:r>
      <w:r w:rsidR="00B57CAF" w:rsidRPr="00B57CAF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 </w:t>
      </w:r>
      <w:r w:rsidR="00AD4717">
        <w:rPr>
          <w:rFonts w:ascii="Calibri" w:eastAsia="Times New Roman" w:hAnsi="Calibri" w:cs="Times New Roman"/>
          <w:b/>
          <w:sz w:val="24"/>
          <w:szCs w:val="24"/>
          <w:lang w:eastAsia="pl-PL"/>
        </w:rPr>
        <w:t>października</w:t>
      </w:r>
      <w:r w:rsidR="00B57CAF" w:rsidRPr="00B57CAF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 2015 r.</w:t>
      </w:r>
    </w:p>
    <w:p w:rsidR="00B57CAF" w:rsidRPr="00B57CAF" w:rsidRDefault="00B57CAF" w:rsidP="00B57CAF">
      <w:pPr>
        <w:spacing w:after="0" w:line="240" w:lineRule="auto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tbl>
      <w:tblPr>
        <w:tblW w:w="102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877"/>
        <w:gridCol w:w="6237"/>
        <w:gridCol w:w="3142"/>
      </w:tblGrid>
      <w:tr w:rsidR="00B57CAF" w:rsidRPr="00B57CAF" w:rsidTr="00523890">
        <w:trPr>
          <w:cantSplit/>
          <w:tblHeader/>
          <w:jc w:val="center"/>
        </w:trPr>
        <w:tc>
          <w:tcPr>
            <w:tcW w:w="877" w:type="dxa"/>
            <w:tcBorders>
              <w:top w:val="single" w:sz="12" w:space="0" w:color="auto"/>
              <w:left w:val="single" w:sz="12" w:space="0" w:color="auto"/>
              <w:bottom w:val="nil"/>
              <w:right w:val="single" w:sz="4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  <w:t>Numer</w:t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  <w:t>obwodu</w:t>
            </w:r>
          </w:p>
        </w:tc>
        <w:tc>
          <w:tcPr>
            <w:tcW w:w="6237" w:type="dxa"/>
            <w:tcBorders>
              <w:top w:val="single" w:sz="12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  <w:t>Granice obwodu</w:t>
            </w:r>
          </w:p>
        </w:tc>
        <w:tc>
          <w:tcPr>
            <w:tcW w:w="3142" w:type="dxa"/>
            <w:tcBorders>
              <w:top w:val="single" w:sz="12" w:space="0" w:color="auto"/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  <w:t xml:space="preserve">Siedziba </w:t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  <w:t xml:space="preserve">Obwodowej Komisji </w:t>
            </w:r>
            <w:r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  <w:t>Wyborczej</w:t>
            </w:r>
          </w:p>
        </w:tc>
      </w:tr>
      <w:tr w:rsidR="00B57CAF" w:rsidRPr="00B57CAF" w:rsidTr="00523890">
        <w:trPr>
          <w:cantSplit/>
          <w:jc w:val="center"/>
        </w:trPr>
        <w:tc>
          <w:tcPr>
            <w:tcW w:w="87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napToGrid w:val="0"/>
                <w:color w:val="000000"/>
                <w:sz w:val="28"/>
                <w:szCs w:val="28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  <w:t xml:space="preserve">1 </w:t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noProof/>
                <w:color w:val="0000FF"/>
                <w:sz w:val="24"/>
                <w:szCs w:val="24"/>
                <w:lang w:eastAsia="pl-PL"/>
              </w:rPr>
              <w:drawing>
                <wp:inline distT="0" distB="0" distL="0" distR="0" wp14:anchorId="392801C6" wp14:editId="4ED8CC4A">
                  <wp:extent cx="146050" cy="175260"/>
                  <wp:effectExtent l="0" t="0" r="6350" b="0"/>
                  <wp:docPr id="1" name="Obraz 1" descr="Wheelchair symbol.svg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 descr="Wheelchair symbol.sv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</w:pPr>
            <w:r w:rsidRPr="00B57CAF">
              <w:rPr>
                <w:rFonts w:ascii="Arial" w:eastAsia="Times New Roman" w:hAnsi="Arial" w:cs="Arial"/>
                <w:b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6E221809" wp14:editId="2D00F35A">
                  <wp:extent cx="226695" cy="153670"/>
                  <wp:effectExtent l="0" t="0" r="1905" b="0"/>
                  <wp:docPr id="2" name="Obraz 2" descr="kopert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kopert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695" cy="153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3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EUGENIUSZA KWIATKOWSKIEGO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ŁUBINOWA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MAZURSKA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PSZENICZNA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RODZINY NALAZKÓW od 16 do końca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RZEPAKOWA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SŁONECZNIKOWA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SZARYCH SZEREGÓW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ŻYTNIA</w:t>
            </w:r>
          </w:p>
        </w:tc>
        <w:tc>
          <w:tcPr>
            <w:tcW w:w="314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lang w:eastAsia="pl-PL"/>
              </w:rPr>
              <w:t>Ośrodek Rehabilitacyjno-</w:t>
            </w:r>
            <w:proofErr w:type="spellStart"/>
            <w:r w:rsidRPr="00B57CAF">
              <w:rPr>
                <w:rFonts w:ascii="Calibri" w:eastAsia="Times New Roman" w:hAnsi="Calibri" w:cs="Times New Roman"/>
                <w:snapToGrid w:val="0"/>
                <w:lang w:eastAsia="pl-PL"/>
              </w:rPr>
              <w:t>Edukacyjno</w:t>
            </w:r>
            <w:proofErr w:type="spellEnd"/>
            <w:r w:rsidRPr="00B57CAF">
              <w:rPr>
                <w:rFonts w:ascii="Calibri" w:eastAsia="Times New Roman" w:hAnsi="Calibri" w:cs="Times New Roman"/>
                <w:snapToGrid w:val="0"/>
                <w:lang w:eastAsia="pl-PL"/>
              </w:rPr>
              <w:t xml:space="preserve"> - Wychowawczy</w:t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lang w:eastAsia="pl-PL"/>
              </w:rPr>
              <w:t>Koło PSOUU w Elblągu</w:t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lang w:eastAsia="pl-PL"/>
              </w:rPr>
              <w:t>ul. Szarych Szeregów 32</w:t>
            </w:r>
          </w:p>
        </w:tc>
      </w:tr>
      <w:tr w:rsidR="00B57CAF" w:rsidRPr="00B57CAF" w:rsidTr="00523890">
        <w:trPr>
          <w:cantSplit/>
          <w:jc w:val="center"/>
        </w:trPr>
        <w:tc>
          <w:tcPr>
            <w:tcW w:w="8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  <w:t>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ARMII LUDOWEJ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 xml:space="preserve">RODZINY NALAZKÓW od początku do 15 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lang w:eastAsia="pl-PL"/>
              </w:rPr>
              <w:t>Zespół Szkół Nr 3</w:t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lang w:eastAsia="pl-PL"/>
              </w:rPr>
              <w:t>ul. Rodziny Nalazków 20</w:t>
            </w:r>
          </w:p>
        </w:tc>
      </w:tr>
      <w:tr w:rsidR="00B57CAF" w:rsidRPr="00B57CAF" w:rsidTr="00523890">
        <w:trPr>
          <w:cantSplit/>
          <w:trHeight w:val="1185"/>
          <w:jc w:val="center"/>
        </w:trPr>
        <w:tc>
          <w:tcPr>
            <w:tcW w:w="8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</w:pP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  <w:t>3</w:t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noProof/>
                <w:color w:val="0000FF"/>
                <w:sz w:val="24"/>
                <w:szCs w:val="24"/>
                <w:lang w:eastAsia="pl-PL"/>
              </w:rPr>
              <w:drawing>
                <wp:inline distT="0" distB="0" distL="0" distR="0" wp14:anchorId="188494B2" wp14:editId="314931B4">
                  <wp:extent cx="146050" cy="175260"/>
                  <wp:effectExtent l="0" t="0" r="6350" b="0"/>
                  <wp:docPr id="3" name="Obraz 3" descr="Wheelchair symbol.svg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2" descr="Wheelchair symbol.sv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</w:pPr>
            <w:r w:rsidRPr="00B57CAF">
              <w:rPr>
                <w:rFonts w:ascii="Arial" w:eastAsia="Times New Roman" w:hAnsi="Arial" w:cs="Arial"/>
                <w:b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60049357" wp14:editId="2A955F5A">
                  <wp:extent cx="226695" cy="153670"/>
                  <wp:effectExtent l="0" t="0" r="1905" b="0"/>
                  <wp:docPr id="4" name="Obraz 4" descr="kopert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kopert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695" cy="153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ALEJA ODRODZENIA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MACIEJA KALENKIEWICZA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Przedszkole Niepubliczne „Akademia Krasnoludków”</w:t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ul. Macieja Kalenkiewicza 24</w:t>
            </w:r>
          </w:p>
        </w:tc>
      </w:tr>
      <w:tr w:rsidR="00B57CAF" w:rsidRPr="00B57CAF" w:rsidTr="00523890">
        <w:trPr>
          <w:cantSplit/>
          <w:jc w:val="center"/>
        </w:trPr>
        <w:tc>
          <w:tcPr>
            <w:tcW w:w="8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  <w:t>4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PODGÓRNA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WIEJSKA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Przedszkole Nr 21</w:t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ul. Wiejska 6</w:t>
            </w:r>
          </w:p>
        </w:tc>
      </w:tr>
      <w:tr w:rsidR="00B57CAF" w:rsidRPr="00B57CAF" w:rsidTr="00523890">
        <w:trPr>
          <w:cantSplit/>
          <w:jc w:val="center"/>
        </w:trPr>
        <w:tc>
          <w:tcPr>
            <w:tcW w:w="8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  <w:t>5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MARCINA KASPRZAKA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LEOPOLDA OKULICKIEGO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ROBOTNICZA od 246 do końca (parzyste)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Spółdzielnia Mieszkaniowa „Zakrzewo”</w:t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ul. Robotnicza 246</w:t>
            </w:r>
          </w:p>
        </w:tc>
      </w:tr>
      <w:tr w:rsidR="00B57CAF" w:rsidRPr="00B57CAF" w:rsidTr="00523890">
        <w:trPr>
          <w:cantSplit/>
          <w:jc w:val="center"/>
        </w:trPr>
        <w:tc>
          <w:tcPr>
            <w:tcW w:w="8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  <w:t>6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ALEJA JANA PAWŁA II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PUŁKOWNIKA STANISŁAWA DĄBKA od 132 do końca (parzyste)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KATOWICKA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SPOŁECZNA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TARNOWSKA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WIŚLICKA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ZAKOPIAŃSKA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ŻYRARDOWSKA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Szkoła Podstawowa Nr 18</w:t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ul. Węgrowska 1</w:t>
            </w:r>
          </w:p>
        </w:tc>
      </w:tr>
      <w:tr w:rsidR="00B57CAF" w:rsidRPr="00B57CAF" w:rsidTr="00523890">
        <w:trPr>
          <w:cantSplit/>
          <w:jc w:val="center"/>
        </w:trPr>
        <w:tc>
          <w:tcPr>
            <w:tcW w:w="8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  <w:t xml:space="preserve">7 </w:t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noProof/>
                <w:color w:val="0000FF"/>
                <w:sz w:val="24"/>
                <w:szCs w:val="24"/>
                <w:lang w:eastAsia="pl-PL"/>
              </w:rPr>
              <w:drawing>
                <wp:inline distT="0" distB="0" distL="0" distR="0" wp14:anchorId="3F77C501" wp14:editId="70CD91E0">
                  <wp:extent cx="146050" cy="175260"/>
                  <wp:effectExtent l="0" t="0" r="6350" b="0"/>
                  <wp:docPr id="5" name="Obraz 5" descr="Wheelchair symbol.svg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3" descr="Wheelchair symbol.sv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</w:pPr>
            <w:r w:rsidRPr="00B57CAF">
              <w:rPr>
                <w:rFonts w:ascii="Arial" w:eastAsia="Times New Roman" w:hAnsi="Arial" w:cs="Arial"/>
                <w:b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19622867" wp14:editId="65B4ABCA">
                  <wp:extent cx="226695" cy="153670"/>
                  <wp:effectExtent l="0" t="0" r="1905" b="0"/>
                  <wp:docPr id="6" name="Obraz 6" descr="kopert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kopert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695" cy="153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BROWARNA od 45 do 72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ELEKTRYCZNA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KRAKUSA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OBROŃCÓW POKOJU od początku do 7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OBROŃCÓW POKOJU od 33 do końca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PIŁAWSKA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POPRZECZNA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 xml:space="preserve">Zespół Szkół </w:t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Inżynierii Środowiska i Usług</w:t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ul. Obrońców Pokoju 44</w:t>
            </w:r>
          </w:p>
        </w:tc>
      </w:tr>
      <w:tr w:rsidR="00B57CAF" w:rsidRPr="00B57CAF" w:rsidTr="00523890">
        <w:trPr>
          <w:cantSplit/>
          <w:jc w:val="center"/>
        </w:trPr>
        <w:tc>
          <w:tcPr>
            <w:tcW w:w="8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  <w:lastRenderedPageBreak/>
              <w:t>8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DZIAŁDOWSKA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HELSKA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OBROŃCÓW POKOJU od 8 do 32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PŁOCKA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PUŁKOWNIKA STANISŁAWA DĄBKA  od 113 do końca (nieparzyste)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ROBOTNICZA od 197 do końca (nieparzyste)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ROBOTNICZA od 226 do 244 (parzyste)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STEFANA BATOREGO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TOPOLOWA od 21 do końca (nieparzyste)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TOPOLOWA od 26 do końca (parzyste)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WĘGROWSKA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Szkoła Podstawowa Nr 18</w:t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ul. Węgrowska 1</w:t>
            </w:r>
          </w:p>
        </w:tc>
      </w:tr>
      <w:tr w:rsidR="00B57CAF" w:rsidRPr="00B57CAF" w:rsidTr="00523890">
        <w:trPr>
          <w:cantSplit/>
          <w:jc w:val="center"/>
        </w:trPr>
        <w:tc>
          <w:tcPr>
            <w:tcW w:w="8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  <w:t>9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DWORKOWA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FROMBORSKA od 24 do końca (parzyste)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FROMBORSKA od 45 do końca (nieparzyste)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GŁOGOWA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POLI GOJAWICZYŃSKIEJ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JAROSŁAWA IWASZKIEWICZA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JELENIA DOLINA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STANISŁAWA LEMA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KORNELA MAKUSZYŃSKIEGO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RUMIANKOWA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SARNIA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STAWOWA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STRUMYKOWA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WILCZA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WRZOSOWA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ZAKĄTEK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Świetlica w Próchniku</w:t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lang w:eastAsia="pl-PL"/>
              </w:rPr>
              <w:t>ul. Strumykowa 35</w:t>
            </w:r>
          </w:p>
        </w:tc>
      </w:tr>
      <w:tr w:rsidR="00B57CAF" w:rsidRPr="00B57CAF" w:rsidTr="00523890">
        <w:trPr>
          <w:cantSplit/>
          <w:jc w:val="center"/>
        </w:trPr>
        <w:tc>
          <w:tcPr>
            <w:tcW w:w="8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  <w:t>10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JANA BRZECHWY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JANUSZA KORCZAKA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LUBELSKA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JANINY PORAZIŃSKIEJ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Zespół Szkół Nr 1</w:t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ul. Janusza Korczaka 34</w:t>
            </w:r>
          </w:p>
        </w:tc>
      </w:tr>
      <w:tr w:rsidR="00B57CAF" w:rsidRPr="00B57CAF" w:rsidTr="00523890">
        <w:trPr>
          <w:cantSplit/>
          <w:jc w:val="center"/>
        </w:trPr>
        <w:tc>
          <w:tcPr>
            <w:tcW w:w="8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  <w:t>11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WŁADYSŁAWA BRONIEWSKIEGO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OGÓLNA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Zespół Szkół Nr 1</w:t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ul. Janusza Korczaka 34</w:t>
            </w:r>
          </w:p>
        </w:tc>
      </w:tr>
      <w:tr w:rsidR="00B57CAF" w:rsidRPr="00B57CAF" w:rsidTr="00523890">
        <w:trPr>
          <w:cantSplit/>
          <w:jc w:val="center"/>
        </w:trPr>
        <w:tc>
          <w:tcPr>
            <w:tcW w:w="8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  <w:t>12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PIOTRA KŁOCZOWSKIEGO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STANISŁAWA LESZCZYŃSKIEGO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WŁADYSŁAWA ŁOKIETKA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JANA MYLIUSA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Przedszkole Nr 24</w:t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ul. Jana Brzechwy 5</w:t>
            </w:r>
          </w:p>
        </w:tc>
      </w:tr>
      <w:tr w:rsidR="00B57CAF" w:rsidRPr="00B57CAF" w:rsidTr="00523890">
        <w:trPr>
          <w:cantSplit/>
          <w:jc w:val="center"/>
        </w:trPr>
        <w:tc>
          <w:tcPr>
            <w:tcW w:w="8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  <w:lastRenderedPageBreak/>
              <w:t>13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KRZYSZTOFA KAMILA BACZYŃSKIEGO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ANTONIEGO CZUCHNOWSKIEGO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TADEUSZA BOYA-ŻELEŃSKIEGO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DRUSKIENNICKA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ALEKSANDRY GABRYSIAK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GRODZIEŃSKA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JANA III SOBIESKIEGO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JÓZEFA KARPIŃSKIEGO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JANA KASPROWICZA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KOWIEŃSKA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LEONA KRUCZKOWSKIEGO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BOLESŁAWA KRZYWOUSTEGO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JÓZEFA LASSOTY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LWOWSKA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MIESZKA I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ZOFII NAŁKOWSKIEJ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GENERAŁA BOLESŁAWA NIECZUJA-OSTROWSKIEGO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JULIANA URSYNA NIEMCEWICZA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 xml:space="preserve">NOWOGRÓDZKA 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WŁADYSŁAWA ORKANA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PIŃSKA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HALINY POŚWIATOWSKIEJ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STANISŁAWA PRZYBYSZEWSKIEGO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MICHAŁA ROSNOWSKIEGO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WŁODZIMIERZA SIERZPUTOWSKIEGO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LEOPOLDA STAFFA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STANISŁAWA SULIMY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WŁADYSŁAWA SYROKOMLI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TARNOPOLSKA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JULIANA TUWIMA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WILEŃSKA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STANISŁAWA WITKIEWICZA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Przedszkole Nr 24</w:t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ul. Jana Brzechwy 5</w:t>
            </w:r>
          </w:p>
        </w:tc>
      </w:tr>
      <w:tr w:rsidR="00B57CAF" w:rsidRPr="00B57CAF" w:rsidTr="00523890">
        <w:trPr>
          <w:cantSplit/>
          <w:jc w:val="center"/>
        </w:trPr>
        <w:tc>
          <w:tcPr>
            <w:tcW w:w="8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  <w:t>14</w:t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noProof/>
                <w:color w:val="0000FF"/>
                <w:sz w:val="24"/>
                <w:szCs w:val="24"/>
                <w:lang w:eastAsia="pl-PL"/>
              </w:rPr>
              <w:drawing>
                <wp:inline distT="0" distB="0" distL="0" distR="0" wp14:anchorId="5F2F634F" wp14:editId="3801C25D">
                  <wp:extent cx="146050" cy="175260"/>
                  <wp:effectExtent l="0" t="0" r="6350" b="0"/>
                  <wp:docPr id="7" name="Obraz 7" descr="Wheelchair symbol.svg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4" descr="Wheelchair symbol.sv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</w:pPr>
            <w:r w:rsidRPr="00B57CAF">
              <w:rPr>
                <w:rFonts w:ascii="Arial" w:eastAsia="Times New Roman" w:hAnsi="Arial" w:cs="Arial"/>
                <w:b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368A3C82" wp14:editId="70400F15">
                  <wp:extent cx="226695" cy="153670"/>
                  <wp:effectExtent l="0" t="0" r="1905" b="0"/>
                  <wp:docPr id="8" name="Obraz 8" descr="kopert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kopert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695" cy="153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KRAKOWSKA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LEGIONÓW od początku do 14 (parzyste)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LEGIONÓW od początku do 47 (nieparzyste)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BOLESŁAWA LEŚMIANA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LUCJANA RYDLA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SKIERNIEWICKA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SZCZECIŃSKA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JANA SZUCHA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Szkoła Podstawowa Nr 15</w:t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ul. Modlińska 39</w:t>
            </w:r>
          </w:p>
        </w:tc>
      </w:tr>
      <w:tr w:rsidR="00B57CAF" w:rsidRPr="00B57CAF" w:rsidTr="00523890">
        <w:trPr>
          <w:cantSplit/>
          <w:jc w:val="center"/>
        </w:trPr>
        <w:tc>
          <w:tcPr>
            <w:tcW w:w="8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  <w:t>15</w:t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noProof/>
                <w:color w:val="0000FF"/>
                <w:sz w:val="24"/>
                <w:szCs w:val="24"/>
                <w:lang w:eastAsia="pl-PL"/>
              </w:rPr>
              <w:drawing>
                <wp:inline distT="0" distB="0" distL="0" distR="0" wp14:anchorId="648F79E2" wp14:editId="6F43CA9C">
                  <wp:extent cx="146050" cy="175260"/>
                  <wp:effectExtent l="0" t="0" r="6350" b="0"/>
                  <wp:docPr id="9" name="Obraz 9" descr="Wheelchair symbol.svg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5" descr="Wheelchair symbol.sv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</w:pPr>
            <w:r w:rsidRPr="00B57CAF">
              <w:rPr>
                <w:rFonts w:ascii="Arial" w:eastAsia="Times New Roman" w:hAnsi="Arial" w:cs="Arial"/>
                <w:b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16C0B803" wp14:editId="7A600FF2">
                  <wp:extent cx="226695" cy="153670"/>
                  <wp:effectExtent l="0" t="0" r="1905" b="0"/>
                  <wp:docPr id="10" name="Obraz 10" descr="kopert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kopert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695" cy="153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GDYŃSKA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HODOWLANA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KALISKA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KAMIENNA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MARII KONOPNICKIEJ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ŁOWICKA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MODLIŃSKA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NIEPODLEGŁOŚCI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OSTRÓDZKA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PAWIA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POMORSKA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SUWALSKA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SZCZYGLA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Szkoła Podstawowa Nr 15</w:t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ul. Modlińska 39</w:t>
            </w:r>
          </w:p>
        </w:tc>
      </w:tr>
      <w:tr w:rsidR="00B57CAF" w:rsidRPr="00B57CAF" w:rsidTr="00523890">
        <w:trPr>
          <w:cantSplit/>
          <w:jc w:val="center"/>
        </w:trPr>
        <w:tc>
          <w:tcPr>
            <w:tcW w:w="8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  <w:lastRenderedPageBreak/>
              <w:t>16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CZĘSTOCHOWSKA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FORMIERZY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KASZUBSKA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LEGIONÓW od 16 do końca (parzyste)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LEGIONÓW od 49 do końca (nieparzyste)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LEŚNA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WALERIANA ŁUKASIŃSKIEGO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METALOWCÓW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ODLEWNIKÓW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POZNAŃSKA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SMOLNA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TURBINOWCÓW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LUDWIKA WARYŃSKIEGO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 xml:space="preserve">Przedszkole Niepubliczne </w:t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„Wiki”</w:t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ul. Częstochowska 5</w:t>
            </w:r>
          </w:p>
        </w:tc>
      </w:tr>
      <w:tr w:rsidR="00B57CAF" w:rsidRPr="00B57CAF" w:rsidTr="00523890">
        <w:trPr>
          <w:cantSplit/>
          <w:jc w:val="center"/>
        </w:trPr>
        <w:tc>
          <w:tcPr>
            <w:tcW w:w="8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  <w:t>17</w:t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noProof/>
                <w:color w:val="0000FF"/>
                <w:sz w:val="24"/>
                <w:szCs w:val="24"/>
                <w:lang w:eastAsia="pl-PL"/>
              </w:rPr>
              <w:drawing>
                <wp:inline distT="0" distB="0" distL="0" distR="0" wp14:anchorId="5250B458" wp14:editId="7D237080">
                  <wp:extent cx="146050" cy="175260"/>
                  <wp:effectExtent l="0" t="0" r="6350" b="0"/>
                  <wp:docPr id="11" name="Obraz 11" descr="Wheelchair symbol.svg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6" descr="Wheelchair symbol.sv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</w:pPr>
            <w:r w:rsidRPr="00B57CAF">
              <w:rPr>
                <w:rFonts w:ascii="Arial" w:eastAsia="Times New Roman" w:hAnsi="Arial" w:cs="Arial"/>
                <w:b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539FEB37" wp14:editId="390F7B9E">
                  <wp:extent cx="226695" cy="153670"/>
                  <wp:effectExtent l="0" t="0" r="1905" b="0"/>
                  <wp:docPr id="12" name="Obraz 12" descr="kopert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kopert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695" cy="153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BUKOWA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CISOWA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GRABOWA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JAGODOWA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JARZĘBINOWA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JAWOROWA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JEMIOŁOWA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JESIONOWA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JODŁOWA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KALINOWA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TADEUSZA KOŚCIUSZKI od 140 do końca (parzyste)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KRÓLEWIECKA od 162 do końca (parzyste)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KRÓLEWIECKA od 191 do końca (nieparzyste)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LESZCZYNOWA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LIPOWA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MARYMONCKA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MODRZEWIOWA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GABRIELA NARUTOWICZA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 xml:space="preserve">OKRĘŻNA 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OLCHOWA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ORZECHOWA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IGNACEGO PADEREWSKIEGO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WŁADYSŁAWA SIKORSKIEGO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WIĄZOWA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WINCENTEGO WITOSA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NZOZ Młodzieżowy Ośrodek Terapeutyczny KARAN</w:t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ul. Królewiecka 197</w:t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</w:p>
        </w:tc>
      </w:tr>
      <w:tr w:rsidR="00B57CAF" w:rsidRPr="00B57CAF" w:rsidTr="00523890">
        <w:trPr>
          <w:cantSplit/>
          <w:jc w:val="center"/>
        </w:trPr>
        <w:tc>
          <w:tcPr>
            <w:tcW w:w="8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  <w:t>18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BRZESKA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LUBRANIECKA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PORTOWA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RYPIŃSKA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Przedszkole Niepubliczne „Bajka”</w:t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ul. Rypińska 3</w:t>
            </w:r>
          </w:p>
        </w:tc>
      </w:tr>
      <w:tr w:rsidR="00B57CAF" w:rsidRPr="00B57CAF" w:rsidTr="00523890">
        <w:trPr>
          <w:cantSplit/>
          <w:jc w:val="center"/>
        </w:trPr>
        <w:tc>
          <w:tcPr>
            <w:tcW w:w="8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  <w:t>19</w:t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noProof/>
                <w:color w:val="0000FF"/>
                <w:sz w:val="24"/>
                <w:szCs w:val="24"/>
                <w:lang w:eastAsia="pl-PL"/>
              </w:rPr>
              <w:drawing>
                <wp:inline distT="0" distB="0" distL="0" distR="0" wp14:anchorId="22061FB0" wp14:editId="5FFA5AC2">
                  <wp:extent cx="146050" cy="175260"/>
                  <wp:effectExtent l="0" t="0" r="6350" b="0"/>
                  <wp:docPr id="13" name="Obraz 13" descr="Wheelchair symbol.svg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5" descr="Wheelchair symbol.sv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</w:pPr>
            <w:r w:rsidRPr="00B57CAF">
              <w:rPr>
                <w:rFonts w:ascii="Arial" w:eastAsia="Times New Roman" w:hAnsi="Arial" w:cs="Arial"/>
                <w:b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2278AAAE" wp14:editId="0A38A5C3">
                  <wp:extent cx="226695" cy="153670"/>
                  <wp:effectExtent l="0" t="0" r="1905" b="0"/>
                  <wp:docPr id="14" name="Obraz 14" descr="kopert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kopert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695" cy="153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KS. ANDRZEJA KLIMUSZKI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JANA MATEJKI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POKORNA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TOPOLOWA od początku do 19 (nieparzyste)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TOPOLOWA od początku do 24 (parzyste)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Gimnazjum Nr 2</w:t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ul. Robotnicza 173</w:t>
            </w:r>
          </w:p>
        </w:tc>
      </w:tr>
      <w:tr w:rsidR="00B57CAF" w:rsidRPr="00B57CAF" w:rsidTr="00523890">
        <w:trPr>
          <w:cantSplit/>
          <w:jc w:val="center"/>
        </w:trPr>
        <w:tc>
          <w:tcPr>
            <w:tcW w:w="8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  <w:t>20</w:t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noProof/>
                <w:color w:val="0000FF"/>
                <w:sz w:val="24"/>
                <w:szCs w:val="24"/>
                <w:lang w:eastAsia="pl-PL"/>
              </w:rPr>
              <w:drawing>
                <wp:inline distT="0" distB="0" distL="0" distR="0">
                  <wp:extent cx="137795" cy="172720"/>
                  <wp:effectExtent l="0" t="0" r="0" b="0"/>
                  <wp:docPr id="44" name="Obraz 44" descr="Wheelchair symbol.svg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43" descr="Wheelchair symbol.svg">
                            <a:hlinkClick r:id="rId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795" cy="172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</w:pPr>
            <w:r w:rsidRPr="00B57CAF">
              <w:rPr>
                <w:rFonts w:ascii="Arial" w:eastAsia="Times New Roman" w:hAnsi="Arial" w:cs="Arial"/>
                <w:b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3A3BE76E" wp14:editId="272A4CA4">
                  <wp:extent cx="226695" cy="153670"/>
                  <wp:effectExtent l="0" t="0" r="1905" b="0"/>
                  <wp:docPr id="15" name="Obraz 15" descr="kopert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kopert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695" cy="153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PUŁKOWNIKA STANISŁAWA DĄBKA od 37 do 111 (nieparzyste)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STEFANA OKRZEI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ROBOTNICZA od 159 do 195 (nieparzyste)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ROBOTNICZA od 190 do 224 (parzyste)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Gimnazjum Nr 2</w:t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ul. Robotnicza 173</w:t>
            </w:r>
          </w:p>
        </w:tc>
      </w:tr>
      <w:tr w:rsidR="00B57CAF" w:rsidRPr="00B57CAF" w:rsidTr="00523890">
        <w:trPr>
          <w:cantSplit/>
          <w:jc w:val="center"/>
        </w:trPr>
        <w:tc>
          <w:tcPr>
            <w:tcW w:w="8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  <w:t>21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HENRYKA BARONA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IGNACEGO DASZYŃSKIEGO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DONIMIRSKICH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JAŚMINOWA (nieparzyste)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ADAMA PRÓCHNIKA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Szkoła Podstawowa Nr 1</w:t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ul. Ignacego Daszyńskiego 1</w:t>
            </w:r>
          </w:p>
        </w:tc>
      </w:tr>
      <w:tr w:rsidR="00B57CAF" w:rsidRPr="00B57CAF" w:rsidTr="00523890">
        <w:trPr>
          <w:cantSplit/>
          <w:jc w:val="center"/>
        </w:trPr>
        <w:tc>
          <w:tcPr>
            <w:tcW w:w="8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  <w:lastRenderedPageBreak/>
              <w:t>22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 xml:space="preserve">BROWARNA od 27 do 44 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 xml:space="preserve">BROWARNA od 73 do 94 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GRAŻYNY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TADEUSZA RECHNIEWSKIEGO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ROBOTNICZA od 107 do 157 (nieparzyste)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ROBOTNICZA od 142 do 188 (parzyste)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Szkoła Podstawowa Nr 1</w:t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ul. Ignacego Daszyńskiego 1</w:t>
            </w:r>
          </w:p>
        </w:tc>
      </w:tr>
      <w:tr w:rsidR="00B57CAF" w:rsidRPr="00B57CAF" w:rsidTr="00523890">
        <w:trPr>
          <w:cantSplit/>
          <w:jc w:val="center"/>
        </w:trPr>
        <w:tc>
          <w:tcPr>
            <w:tcW w:w="8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  <w:t>23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PUŁKOWNIKA STANISŁAWA DĄBKA od 32 do 130 (parzyste)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Przedszkole Nr 23</w:t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 xml:space="preserve">ul. Pułkownika Stanisława </w:t>
            </w: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br/>
              <w:t>Dąbka 49</w:t>
            </w:r>
          </w:p>
        </w:tc>
      </w:tr>
      <w:tr w:rsidR="00B57CAF" w:rsidRPr="00B57CAF" w:rsidTr="00523890">
        <w:trPr>
          <w:cantSplit/>
          <w:jc w:val="center"/>
        </w:trPr>
        <w:tc>
          <w:tcPr>
            <w:tcW w:w="8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  <w:t>24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BRZOZOWA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GWIEZDNA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ROBOTNICZA od 45 do 105 (nieparzyste)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ROBOTNICZA od 88 do 140 (parzyste)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Świetlica ESM "Sielanka"</w:t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ul. Gwiezdna 26/27</w:t>
            </w:r>
          </w:p>
        </w:tc>
      </w:tr>
      <w:tr w:rsidR="00B57CAF" w:rsidRPr="00B57CAF" w:rsidTr="00523890">
        <w:trPr>
          <w:cantSplit/>
          <w:jc w:val="center"/>
        </w:trPr>
        <w:tc>
          <w:tcPr>
            <w:tcW w:w="8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  <w:t>25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BOŻEGO CIAŁA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 xml:space="preserve">BROWARNA od początku do 26 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 xml:space="preserve">BROWARNA od 95 do końca  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DOLNA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JAŚMINOWA (parzyste)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NISKA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OFIAR SPRAWY ELBLĄSKIEJ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PŁYWACKA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ROBOTNICZA od początku do 43 (nieparzyste)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ROBOTNICZA od początku do 86 (parzyste)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RÓŻANA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SKWER OFIAR SPRAWY ELBLĄSKIEJ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lang w:eastAsia="pl-PL"/>
              </w:rPr>
              <w:t>Gimnazjum Nr 9</w:t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ul. Browarna 1</w:t>
            </w:r>
          </w:p>
        </w:tc>
      </w:tr>
      <w:tr w:rsidR="00B57CAF" w:rsidRPr="00B57CAF" w:rsidTr="00523890">
        <w:trPr>
          <w:cantSplit/>
          <w:jc w:val="center"/>
        </w:trPr>
        <w:tc>
          <w:tcPr>
            <w:tcW w:w="8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  <w:t>26</w:t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  <w:t xml:space="preserve"> </w:t>
            </w:r>
            <w:r w:rsidRPr="00B57CAF">
              <w:rPr>
                <w:rFonts w:ascii="Calibri" w:eastAsia="Times New Roman" w:hAnsi="Calibri" w:cs="Times New Roman"/>
                <w:noProof/>
                <w:color w:val="0000FF"/>
                <w:sz w:val="24"/>
                <w:szCs w:val="24"/>
                <w:lang w:eastAsia="pl-PL"/>
              </w:rPr>
              <w:drawing>
                <wp:inline distT="0" distB="0" distL="0" distR="0" wp14:anchorId="1CCAF5B7" wp14:editId="3141218F">
                  <wp:extent cx="146050" cy="175260"/>
                  <wp:effectExtent l="0" t="0" r="6350" b="0"/>
                  <wp:docPr id="16" name="Obraz 16" descr="Wheelchair symbol.svg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7" descr="Wheelchair symbol.sv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</w:pPr>
            <w:r w:rsidRPr="00B57CAF">
              <w:rPr>
                <w:rFonts w:ascii="Arial" w:eastAsia="Times New Roman" w:hAnsi="Arial" w:cs="Arial"/>
                <w:b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2AB127A5" wp14:editId="694A9D5C">
                  <wp:extent cx="226695" cy="153670"/>
                  <wp:effectExtent l="0" t="0" r="1905" b="0"/>
                  <wp:docPr id="17" name="Obraz 17" descr="kopert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kopert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695" cy="153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ALEJA JÓZEFA PIŁSUDSKIEGO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MAURYCEGO BENIOWSKIEGO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BOHATERÓW WESTERPLATTE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JULIANA FAŁATA od 30 do końca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MICHAŁA KAJKI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ALEKSANDRA KRZYŻANOWSKIEGO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LUBARTOWSKA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OSIEDLE MARYNARZY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MAJORA HENRYKA SUCHARSKIEGO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ŚWIERKOWA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Szkoła Podstawowa Nr 6</w:t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Aleja Józefa Piłsudskiego 4</w:t>
            </w:r>
          </w:p>
        </w:tc>
      </w:tr>
      <w:tr w:rsidR="00B57CAF" w:rsidRPr="00B57CAF" w:rsidTr="00523890">
        <w:trPr>
          <w:cantSplit/>
          <w:jc w:val="center"/>
        </w:trPr>
        <w:tc>
          <w:tcPr>
            <w:tcW w:w="8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  <w:t>27</w:t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noProof/>
                <w:color w:val="0000FF"/>
                <w:sz w:val="24"/>
                <w:szCs w:val="24"/>
                <w:lang w:eastAsia="pl-PL"/>
              </w:rPr>
              <w:drawing>
                <wp:inline distT="0" distB="0" distL="0" distR="0" wp14:anchorId="6E83CA01" wp14:editId="50E984AB">
                  <wp:extent cx="146050" cy="175260"/>
                  <wp:effectExtent l="0" t="0" r="6350" b="0"/>
                  <wp:docPr id="18" name="Obraz 18" descr="Wheelchair symbol.svg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6" descr="Wheelchair symbol.sv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</w:pPr>
            <w:r w:rsidRPr="00B57CAF">
              <w:rPr>
                <w:rFonts w:ascii="Arial" w:eastAsia="Times New Roman" w:hAnsi="Arial" w:cs="Arial"/>
                <w:b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29937B26" wp14:editId="19E83148">
                  <wp:extent cx="226695" cy="153670"/>
                  <wp:effectExtent l="0" t="0" r="1905" b="0"/>
                  <wp:docPr id="19" name="Obraz 19" descr="kopert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kopert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695" cy="153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FRYDERYKA CHOPINA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MARII CURIE-SKŁODOWSKIEJ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 xml:space="preserve">KRÓLEWIECKA od 116 do 160 (parzyste), </w:t>
            </w:r>
            <w:r w:rsidRPr="00B57CAF">
              <w:rPr>
                <w:rFonts w:ascii="Calibri" w:eastAsia="Times New Roman" w:hAnsi="Calibri" w:cs="Times New Roman"/>
                <w:snapToGrid w:val="0"/>
                <w:lang w:eastAsia="pl-PL"/>
              </w:rPr>
              <w:t>bez numeru 146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KRÓLEWIECKA od 135 do 189 (nieparzyste)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STANISŁAWA MONIUSZKI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CYPRIANA KAMILA NORWIDA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SKWER JANKA KRASICKIEGO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SPACEROWA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KAROLA SZYMANOWSKIEGO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Zespół Szkół Gospodarczych</w:t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ul. Królewiecka 128</w:t>
            </w:r>
          </w:p>
        </w:tc>
      </w:tr>
      <w:tr w:rsidR="00B57CAF" w:rsidRPr="00B57CAF" w:rsidTr="00523890">
        <w:trPr>
          <w:cantSplit/>
          <w:jc w:val="center"/>
        </w:trPr>
        <w:tc>
          <w:tcPr>
            <w:tcW w:w="8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  <w:t>28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BOSMAŃSKA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CICHA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 xml:space="preserve">JULIANA FAŁATA od początku do 29 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OWOCOWA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PIONIERSKA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UROCZA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ŻEGLARSKA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Szkoła Podstawowa Nr 19</w:t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ul. Urocza 4</w:t>
            </w:r>
          </w:p>
        </w:tc>
      </w:tr>
      <w:tr w:rsidR="00B57CAF" w:rsidRPr="00B57CAF" w:rsidTr="00523890">
        <w:trPr>
          <w:cantSplit/>
          <w:jc w:val="center"/>
        </w:trPr>
        <w:tc>
          <w:tcPr>
            <w:tcW w:w="8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  <w:t>29</w:t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noProof/>
                <w:color w:val="0000FF"/>
                <w:sz w:val="24"/>
                <w:szCs w:val="24"/>
                <w:lang w:eastAsia="pl-PL"/>
              </w:rPr>
              <w:drawing>
                <wp:inline distT="0" distB="0" distL="0" distR="0" wp14:anchorId="7BB74DC7" wp14:editId="422FB518">
                  <wp:extent cx="146050" cy="175260"/>
                  <wp:effectExtent l="0" t="0" r="6350" b="0"/>
                  <wp:docPr id="20" name="Obraz 20" descr="Wheelchair symbol.svg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8" descr="Wheelchair symbol.sv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</w:pPr>
            <w:r w:rsidRPr="00B57CAF">
              <w:rPr>
                <w:rFonts w:ascii="Arial" w:eastAsia="Times New Roman" w:hAnsi="Arial" w:cs="Arial"/>
                <w:b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3B431F7A" wp14:editId="191B6948">
                  <wp:extent cx="226695" cy="153670"/>
                  <wp:effectExtent l="0" t="0" r="1905" b="0"/>
                  <wp:docPr id="21" name="Obraz 21" descr="kopert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kopert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695" cy="153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JANA BAŻYŃSKIEGO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MIKOŁAJA KOPERNIKA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KRÓLEWIECKA od 74 do 114 (parzyste)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KRÓLEWIECKA od 79 do 133 (nieparzyste)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WAWRZYŃCA PILGRIMA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 xml:space="preserve">Specjalny Ośrodek </w:t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Szkolno-Wychowawczy Nr 1</w:t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ul. Mikołaja Kopernika 27</w:t>
            </w:r>
          </w:p>
        </w:tc>
      </w:tr>
      <w:tr w:rsidR="00B57CAF" w:rsidRPr="00B57CAF" w:rsidTr="00523890">
        <w:trPr>
          <w:cantSplit/>
          <w:jc w:val="center"/>
        </w:trPr>
        <w:tc>
          <w:tcPr>
            <w:tcW w:w="8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</w:pP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  <w:t>30</w:t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noProof/>
                <w:color w:val="0000FF"/>
                <w:sz w:val="24"/>
                <w:szCs w:val="24"/>
                <w:lang w:eastAsia="pl-PL"/>
              </w:rPr>
              <w:drawing>
                <wp:inline distT="0" distB="0" distL="0" distR="0" wp14:anchorId="4BA2C074" wp14:editId="3DBDFF0D">
                  <wp:extent cx="146050" cy="175260"/>
                  <wp:effectExtent l="0" t="0" r="6350" b="0"/>
                  <wp:docPr id="22" name="Obraz 22" descr="Wheelchair symbol.svg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9" descr="Wheelchair symbol.sv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</w:pPr>
            <w:r w:rsidRPr="00B57CAF">
              <w:rPr>
                <w:rFonts w:ascii="Arial" w:eastAsia="Times New Roman" w:hAnsi="Arial" w:cs="Arial"/>
                <w:b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3CEE788E" wp14:editId="2393A978">
                  <wp:extent cx="226695" cy="153670"/>
                  <wp:effectExtent l="0" t="0" r="1905" b="0"/>
                  <wp:docPr id="23" name="Obraz 23" descr="kopert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kopert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695" cy="153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TORUŃSKA 17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Dom Pomocy Społecznej</w:t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„NIEZAPOMINAJKA”</w:t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ul. Toruńska 17</w:t>
            </w:r>
          </w:p>
        </w:tc>
      </w:tr>
      <w:tr w:rsidR="00B57CAF" w:rsidRPr="00B57CAF" w:rsidTr="00523890">
        <w:trPr>
          <w:cantSplit/>
          <w:jc w:val="center"/>
        </w:trPr>
        <w:tc>
          <w:tcPr>
            <w:tcW w:w="8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  <w:t>31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AGRYKOLA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GÓRNOŚLĄSKA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RONDO ŻOŁNIERZY NIEZŁOMNYCH „WYKLĘTYCH”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WŁADYSŁAWA IV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Szkoła Podstawowa Nr 12</w:t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ul. Wojciecha Zajchowskiego 12</w:t>
            </w:r>
          </w:p>
        </w:tc>
      </w:tr>
      <w:tr w:rsidR="00B57CAF" w:rsidRPr="00B57CAF" w:rsidTr="00523890">
        <w:trPr>
          <w:cantSplit/>
          <w:jc w:val="center"/>
        </w:trPr>
        <w:tc>
          <w:tcPr>
            <w:tcW w:w="8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  <w:t xml:space="preserve">32 </w:t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noProof/>
                <w:color w:val="0000FF"/>
                <w:sz w:val="24"/>
                <w:szCs w:val="24"/>
                <w:lang w:eastAsia="pl-PL"/>
              </w:rPr>
              <w:drawing>
                <wp:inline distT="0" distB="0" distL="0" distR="0" wp14:anchorId="72D917D0" wp14:editId="0D7381BF">
                  <wp:extent cx="146050" cy="175260"/>
                  <wp:effectExtent l="0" t="0" r="6350" b="0"/>
                  <wp:docPr id="24" name="Obraz 24" descr="Wheelchair symbol.svg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0" descr="Wheelchair symbol.sv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</w:pPr>
            <w:r w:rsidRPr="00B57CAF">
              <w:rPr>
                <w:rFonts w:ascii="Arial" w:eastAsia="Times New Roman" w:hAnsi="Arial" w:cs="Arial"/>
                <w:b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2345478B" wp14:editId="33D65A17">
                  <wp:extent cx="226695" cy="153670"/>
                  <wp:effectExtent l="0" t="0" r="1905" b="0"/>
                  <wp:docPr id="25" name="Obraz 25" descr="kopert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kopert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695" cy="153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13 ELBLĄSKIEGO PUŁKU PRZECIWLOTNICZEGO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BOLESŁAWA CHROBREGO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BYDGOSKA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DZIAŁKOWA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GRUDZIĄDZKA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KRUCZA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KWIATOWA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OLIWSKA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ELIZY ORZESZKOWEJ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HENRYKA SIENKIEWICZA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SOKOLA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SOWIA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SYBIRAKÓW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SZTUMSKA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ŚLEPA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TCZEWSKA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TORUŃSKA od początku do 16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TORUŃSKA od 18 do końca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WSPÓLNA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ŻURAWIA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IV Liceum Ogólnokształcące</w:t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ul. Henryka Sienkiewicza 4</w:t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</w:p>
        </w:tc>
      </w:tr>
      <w:tr w:rsidR="00B57CAF" w:rsidRPr="00B57CAF" w:rsidTr="00523890">
        <w:trPr>
          <w:cantSplit/>
          <w:jc w:val="center"/>
        </w:trPr>
        <w:tc>
          <w:tcPr>
            <w:tcW w:w="8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  <w:t>33</w:t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noProof/>
                <w:color w:val="0000FF"/>
                <w:sz w:val="24"/>
                <w:szCs w:val="24"/>
                <w:lang w:eastAsia="pl-PL"/>
              </w:rPr>
              <w:drawing>
                <wp:inline distT="0" distB="0" distL="0" distR="0" wp14:anchorId="414AFFD8" wp14:editId="7545D2FD">
                  <wp:extent cx="146050" cy="175260"/>
                  <wp:effectExtent l="0" t="0" r="6350" b="0"/>
                  <wp:docPr id="26" name="Obraz 26" descr="Wheelchair symbol.svg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2" descr="Wheelchair symbol.sv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</w:pPr>
            <w:r w:rsidRPr="00B57CAF">
              <w:rPr>
                <w:rFonts w:ascii="Arial" w:eastAsia="Times New Roman" w:hAnsi="Arial" w:cs="Arial"/>
                <w:b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12BC25BB" wp14:editId="5700271D">
                  <wp:extent cx="226695" cy="153670"/>
                  <wp:effectExtent l="0" t="0" r="1905" b="0"/>
                  <wp:docPr id="27" name="Obraz 27" descr="kopert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kopert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695" cy="153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TADEUSZA KOŚCIUSZKI od początku do końca (nieparzyste)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TADEUSZA KOŚCIUSZKI od początku do 138 (parzyste)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IV Liceum Ogólnokształcące</w:t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ul. Henryka Sienkiewicza 4</w:t>
            </w:r>
          </w:p>
        </w:tc>
      </w:tr>
      <w:tr w:rsidR="00B57CAF" w:rsidRPr="00B57CAF" w:rsidTr="00523890">
        <w:trPr>
          <w:cantSplit/>
          <w:jc w:val="center"/>
        </w:trPr>
        <w:tc>
          <w:tcPr>
            <w:tcW w:w="8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  <w:t>34</w:t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noProof/>
                <w:color w:val="0000FF"/>
                <w:sz w:val="24"/>
                <w:szCs w:val="24"/>
                <w:lang w:eastAsia="pl-PL"/>
              </w:rPr>
              <w:drawing>
                <wp:inline distT="0" distB="0" distL="0" distR="0" wp14:anchorId="3BE95582" wp14:editId="01822B21">
                  <wp:extent cx="146050" cy="175260"/>
                  <wp:effectExtent l="0" t="0" r="6350" b="0"/>
                  <wp:docPr id="28" name="Obraz 28" descr="Wheelchair symbol.svg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6" descr="Wheelchair symbol.sv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</w:pPr>
            <w:r w:rsidRPr="00B57CAF">
              <w:rPr>
                <w:rFonts w:ascii="Arial" w:eastAsia="Times New Roman" w:hAnsi="Arial" w:cs="Arial"/>
                <w:b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79BD4EBA" wp14:editId="6E82292F">
                  <wp:extent cx="226695" cy="153670"/>
                  <wp:effectExtent l="0" t="0" r="1905" b="0"/>
                  <wp:docPr id="29" name="Obraz 29" descr="kopert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kopert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695" cy="153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GENERAŁA JÓZEFA BEMA od początku do 40 (parzyste)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GENERAŁA JÓZEFA BEMA od początku do 59 (nieparzyste)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STEFANA KIEDRZYŃSKIEGO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LUDWIKA MIEROSŁAWSKIEGO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ORĘŻNA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PIECHOTY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GENERAŁA KAZIMIERZA PUŁASKIEGO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Młodzieżowy Dom Kultury</w:t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ul. Generała Józefa Bema 37</w:t>
            </w:r>
          </w:p>
        </w:tc>
      </w:tr>
      <w:tr w:rsidR="00B57CAF" w:rsidRPr="00B57CAF" w:rsidTr="00523890">
        <w:trPr>
          <w:cantSplit/>
          <w:jc w:val="center"/>
        </w:trPr>
        <w:tc>
          <w:tcPr>
            <w:tcW w:w="8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  <w:lastRenderedPageBreak/>
              <w:t>35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ARTYLERYJSKA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GENERAŁA JÓZEFA BEMA od 42 do końca (parzyste)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GENERAŁA JÓZEFA BEMA od 61 do końca (nieparzyste)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BOHATERÓW MONTE CASSINO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BRANIEWSKA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STEFANA CZARNIECKIEGO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CZOŁGISTÓW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DALEKA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KONSTANTEGO ILDEFONSA GAŁCZYŃSKIEGO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GARNIZONOWA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JASNA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IGNACEGO KRASZEWSKIEGO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ŁĘCZYCKA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PERYFERYJNA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PODCHORĄŻYCH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WŁADYSŁAWA REYMONTA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SAPERÓW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SZWOLEŻERÓW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ŚWIĘTEGO FLORIANA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UŁAŃSKA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WARMIŃSKA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WSCHODNIA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WYŻYNNA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Zespół Szkół Nr 2</w:t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ul. Wyżynna 3</w:t>
            </w:r>
          </w:p>
        </w:tc>
      </w:tr>
      <w:tr w:rsidR="00B57CAF" w:rsidRPr="00B57CAF" w:rsidTr="00523890">
        <w:trPr>
          <w:cantSplit/>
          <w:jc w:val="center"/>
        </w:trPr>
        <w:tc>
          <w:tcPr>
            <w:tcW w:w="8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  <w:t>36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PUŁKOWNIKA STANISŁAWA DĄBKA od początku do 30 (parzyste)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PUŁKOWNIKA STANISŁAWA DĄBKA od początku do 35 (nieparzyste)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KAROWA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KSIĘDZA WACŁAWA OSIŃSKIEGO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ODZIEŻOWA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PLAC KAZIMIERZA JAGIELLOŃCZYKA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TEATRALNA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Przedszkole Nr 17</w:t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ul. Karowa 30</w:t>
            </w:r>
          </w:p>
        </w:tc>
      </w:tr>
      <w:tr w:rsidR="00B57CAF" w:rsidRPr="00B57CAF" w:rsidTr="00523890">
        <w:trPr>
          <w:cantSplit/>
          <w:jc w:val="center"/>
        </w:trPr>
        <w:tc>
          <w:tcPr>
            <w:tcW w:w="8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  <w:t>37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 xml:space="preserve">12 LUTEGO, </w:t>
            </w:r>
            <w:r w:rsidRPr="00B57CAF">
              <w:rPr>
                <w:rFonts w:ascii="Calibri" w:eastAsia="Times New Roman" w:hAnsi="Calibri" w:cs="Times New Roman"/>
                <w:snapToGrid w:val="0"/>
                <w:lang w:eastAsia="pl-PL"/>
              </w:rPr>
              <w:t>bez numeru 4A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ALEJA ARMII KRAJOWEJ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KRĘGIELNA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KRÓLEWIECKA od początku do 72 (parzyste)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KRÓLEWIECKA od początku do 77 (nieparzyste)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JANA HENRYKA PESTALOZZIEGO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POWSTAŃCÓW WARSZAWSKICH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WINNA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ZACISZE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 xml:space="preserve">Zespół Szkół </w:t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Ogólnokształcących Nr 2</w:t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ul. Królewiecka 42</w:t>
            </w:r>
          </w:p>
        </w:tc>
      </w:tr>
      <w:tr w:rsidR="00B57CAF" w:rsidRPr="00B57CAF" w:rsidTr="00523890">
        <w:trPr>
          <w:cantSplit/>
          <w:jc w:val="center"/>
        </w:trPr>
        <w:tc>
          <w:tcPr>
            <w:tcW w:w="8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  <w:t>38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KAPITANA DIACZENKI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NOWOWIEJSKA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ROMUALDA TRAUGUTTA od 31 do 74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RONDO COMPIEGNE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SKWER IM. LUDWIKA ZAMENHOFA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WOJCIECHA ZAJCHOWSKIEGO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Szkoła Podstawowa Nr 12</w:t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ul. Wojciecha Zajchowskiego 12</w:t>
            </w:r>
          </w:p>
        </w:tc>
      </w:tr>
      <w:tr w:rsidR="00B57CAF" w:rsidRPr="00B57CAF" w:rsidTr="00523890">
        <w:trPr>
          <w:cantSplit/>
          <w:jc w:val="center"/>
        </w:trPr>
        <w:tc>
          <w:tcPr>
            <w:tcW w:w="8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  <w:t>39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SŁONECZNA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ANDRZEJA STRUGA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ROMUALDA TRAUGUTTA od początku do 30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ROMUALDA TRAUGUTTA od 75 do końca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Szkoła Podstawowa Nr 23</w:t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ul. Słoneczna 14</w:t>
            </w:r>
          </w:p>
        </w:tc>
      </w:tr>
      <w:tr w:rsidR="00B57CAF" w:rsidRPr="00B57CAF" w:rsidTr="00523890">
        <w:trPr>
          <w:cantSplit/>
          <w:jc w:val="center"/>
        </w:trPr>
        <w:tc>
          <w:tcPr>
            <w:tcW w:w="8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  <w:t>40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GENERAŁA GROTA ROWECKIEGO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KOSYNIERÓW GDYŃSKICH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ŁĄCZNOŚCI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PLAC KONSTYTUCJI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RATUSZOWA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SKWER IM. ROTMISTRZA WITOLDA PILECKIEGO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TRYBUNALSKA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ZIELONA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 xml:space="preserve">Zespół Państwowych </w:t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Szkół Muzycznych</w:t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ul. Romualda Traugutta 91</w:t>
            </w:r>
          </w:p>
        </w:tc>
      </w:tr>
      <w:tr w:rsidR="00B57CAF" w:rsidRPr="00B57CAF" w:rsidTr="00523890">
        <w:trPr>
          <w:cantSplit/>
          <w:jc w:val="center"/>
        </w:trPr>
        <w:tc>
          <w:tcPr>
            <w:tcW w:w="8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  <w:lastRenderedPageBreak/>
              <w:t>41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ALEJA KARDYNAŁA STEFANA WYSZYŃSKIEGO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BEDNARSKA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BULWAR ZYGMUNTA AUGUSTA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DRZEWNA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GARBARY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GIMNAZJALNA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KLASZTORNA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KOWALSKA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KUMIELI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KUŚNIERSKA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MENNICZA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MOSTOWA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PLAC SŁOWIAŃSKI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PLAC WOLNOŚCI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POCZTOWA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PRZY BRAMIE TARGOWEJ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PRZYMURZE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RYBACKA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RYCERSKA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RZEŹNICKA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val="de-DE"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val="de-DE" w:eastAsia="pl-PL"/>
              </w:rPr>
              <w:t>SKWER FERDYNANDA SCHICHAUA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SŁUŻEBNA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STARY RYNEK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STOCZNIOWA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STUDZIENNA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SUKIENNICZA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ŚCIEŻKA KOŚCIELNA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ŚWIĘTEGO DUCHA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TAMKA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WAŁOWA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WAPIENNA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WIEŻOWA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WIGILIJNA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WODNA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ZAMKOWA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 xml:space="preserve">Zespół Szkół Ogólnokształcących </w:t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ul. Pocztowa 2</w:t>
            </w:r>
          </w:p>
        </w:tc>
      </w:tr>
      <w:tr w:rsidR="00B57CAF" w:rsidRPr="00B57CAF" w:rsidTr="00523890">
        <w:trPr>
          <w:cantSplit/>
          <w:jc w:val="center"/>
        </w:trPr>
        <w:tc>
          <w:tcPr>
            <w:tcW w:w="8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  <w:t>42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1 MAJA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CZERWONEGO KRZYŻA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GARNCARSKA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ZBYSZKA GODLEWSKIEGO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GOŁĘBIA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HETMAŃSKA od początku do 29 (nieparzyste)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HETMAŃSKA od początku do 34 (parzyste)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KRÓTKA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MĄCZNA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HENRYKA NITSCHMANNA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PLAC SOLIDARNOŚCI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SKWER WALDEMARA REBININA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SKWER MARIANA SAWICZA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Szkoła Podstawowa Nr 21</w:t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ul. Zbyszka Godlewskiego 1</w:t>
            </w:r>
          </w:p>
        </w:tc>
      </w:tr>
      <w:tr w:rsidR="00B57CAF" w:rsidRPr="00B57CAF" w:rsidTr="00523890">
        <w:trPr>
          <w:cantSplit/>
          <w:jc w:val="center"/>
        </w:trPr>
        <w:tc>
          <w:tcPr>
            <w:tcW w:w="8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  <w:lastRenderedPageBreak/>
              <w:t>43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FRETA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GDAŃSKA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GIEŁDOWA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GROCHOWSKA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KOTWICZA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KUPIECKA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NIZINNA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NOWODWORSKA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ORLA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OSTROŁĘCKA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POLDEROWA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PROWIANTOWA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RADOMSKA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RONDO LEER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RZEMIEŚLNICZA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STAWIDŁOWA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STRAŻNICZA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SZAŃCOWA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TARTACZNA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TRASA UNII EUROPEJSKIEJ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WARSZAWSKA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WYBRZEŻE GDAŃSKIE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ŻUŁAWSKA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Szkoła Podstawowa Nr 8</w:t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ul. Szańcowa 2</w:t>
            </w:r>
          </w:p>
        </w:tc>
      </w:tr>
      <w:tr w:rsidR="00B57CAF" w:rsidRPr="00B57CAF" w:rsidTr="00523890">
        <w:trPr>
          <w:cantSplit/>
          <w:jc w:val="center"/>
        </w:trPr>
        <w:tc>
          <w:tcPr>
            <w:tcW w:w="8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  <w:t>44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ALEJA TYSIĄCLECIA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CHMURNA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GIERMKÓW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JANOWSKA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LESZNO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SZKOLNA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SZPITALNA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ŚLUSARSKA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 xml:space="preserve">Zespół Szkół </w:t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Techniczno-Informatycznych</w:t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ul. Rycerska 2</w:t>
            </w:r>
          </w:p>
        </w:tc>
      </w:tr>
      <w:tr w:rsidR="00B57CAF" w:rsidRPr="00B57CAF" w:rsidTr="00523890">
        <w:trPr>
          <w:cantSplit/>
          <w:jc w:val="center"/>
        </w:trPr>
        <w:tc>
          <w:tcPr>
            <w:tcW w:w="8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  <w:t>45</w:t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noProof/>
                <w:color w:val="0000FF"/>
                <w:sz w:val="24"/>
                <w:szCs w:val="24"/>
                <w:lang w:eastAsia="pl-PL"/>
              </w:rPr>
              <w:drawing>
                <wp:inline distT="0" distB="0" distL="0" distR="0" wp14:anchorId="1272DFF2" wp14:editId="5C0601BB">
                  <wp:extent cx="146050" cy="175260"/>
                  <wp:effectExtent l="0" t="0" r="6350" b="0"/>
                  <wp:docPr id="30" name="Obraz 30" descr="Wheelchair symbol.svg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 descr="Wheelchair symbol.sv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</w:pPr>
            <w:r w:rsidRPr="00B57CAF">
              <w:rPr>
                <w:rFonts w:ascii="Arial" w:eastAsia="Times New Roman" w:hAnsi="Arial" w:cs="Arial"/>
                <w:b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6D7D5353" wp14:editId="7BF282AC">
                  <wp:extent cx="226695" cy="153670"/>
                  <wp:effectExtent l="0" t="0" r="1905" b="0"/>
                  <wp:docPr id="31" name="Obraz 31" descr="kopert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kopert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695" cy="153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3 MAJA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MICHAŁA BAŁUCKIEGO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GROBLA ŚWIĘTEGO JERZEGO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KSIĘDZA PIOTRA ŚCIEGIENNEGO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NEONOWA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OBOŹNA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PLAC GRUNWALDZKI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STANISŁAWA WYSPIAŃSKIEGO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 xml:space="preserve">ZWIĄZKU JASZCZURCZEGO, </w:t>
            </w:r>
            <w:r w:rsidRPr="00B57CAF">
              <w:rPr>
                <w:rFonts w:ascii="Calibri" w:eastAsia="Times New Roman" w:hAnsi="Calibri" w:cs="Times New Roman"/>
                <w:snapToGrid w:val="0"/>
                <w:lang w:eastAsia="pl-PL"/>
              </w:rPr>
              <w:t>bez numeru 22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Przedszkole Nr 14</w:t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ul. Michała Bałuckiego 17</w:t>
            </w:r>
          </w:p>
        </w:tc>
      </w:tr>
      <w:tr w:rsidR="00B57CAF" w:rsidRPr="00B57CAF" w:rsidTr="00523890">
        <w:trPr>
          <w:cantSplit/>
          <w:jc w:val="center"/>
        </w:trPr>
        <w:tc>
          <w:tcPr>
            <w:tcW w:w="8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  <w:t>46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BOCIANIA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CZERNIAKOWSKA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DOJAZDOWA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FABRYCZNA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HETMAŃSKA od 31 do końca (nieparzyste)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HETMAŃSKA od 36 do końca (parzyste)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HUZARSKA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 xml:space="preserve">MALBORSKA od początku do 46 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PANIEŃSKA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PIASKOWA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RYBNA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SOPOCKA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ZAGONOWA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 xml:space="preserve">Państwowa Wyższa </w:t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Szkoła Zawodowa</w:t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ul. Czerniakowska 22</w:t>
            </w:r>
          </w:p>
        </w:tc>
      </w:tr>
      <w:tr w:rsidR="00B57CAF" w:rsidRPr="00B57CAF" w:rsidTr="00523890">
        <w:trPr>
          <w:cantSplit/>
          <w:jc w:val="center"/>
        </w:trPr>
        <w:tc>
          <w:tcPr>
            <w:tcW w:w="8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  <w:lastRenderedPageBreak/>
              <w:t xml:space="preserve">47 </w:t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noProof/>
                <w:color w:val="0000FF"/>
                <w:sz w:val="24"/>
                <w:szCs w:val="24"/>
                <w:lang w:eastAsia="pl-PL"/>
              </w:rPr>
              <w:drawing>
                <wp:inline distT="0" distB="0" distL="0" distR="0" wp14:anchorId="218BF380" wp14:editId="11094873">
                  <wp:extent cx="146050" cy="175260"/>
                  <wp:effectExtent l="0" t="0" r="6350" b="0"/>
                  <wp:docPr id="32" name="Obraz 32" descr="Wheelchair symbol.svg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3" descr="Wheelchair symbol.sv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</w:pPr>
            <w:r w:rsidRPr="00B57CAF">
              <w:rPr>
                <w:rFonts w:ascii="Arial" w:eastAsia="Times New Roman" w:hAnsi="Arial" w:cs="Arial"/>
                <w:b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2C2D1A2D" wp14:editId="5952053D">
                  <wp:extent cx="226695" cy="153670"/>
                  <wp:effectExtent l="0" t="0" r="1905" b="0"/>
                  <wp:docPr id="33" name="Obraz 33" descr="kopert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kopert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695" cy="153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ALEKSANDRA FREDRY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LUDWIKA IDZIKOWSKIEGO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JUNAKÓW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JANA KILIŃSKIEGO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ROMUALDA MIELCZARSKIEGO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NARCIARSKA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Przedszkole Nr 18</w:t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ul. Romualda Mielczarskiego 47</w:t>
            </w:r>
          </w:p>
        </w:tc>
      </w:tr>
      <w:tr w:rsidR="00B57CAF" w:rsidRPr="00B57CAF" w:rsidTr="00523890">
        <w:trPr>
          <w:cantSplit/>
          <w:jc w:val="center"/>
        </w:trPr>
        <w:tc>
          <w:tcPr>
            <w:tcW w:w="8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  <w:t>48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KIELECKA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ŁOMŻYŃSKA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ŁÓDZKA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MALBORSKA od 47 do końca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OLKUSKA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OLSZTYŃSKA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OPOLSKA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Szkoła Podstawowa Nr 14</w:t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ul. Romualda Mielczarskiego 45</w:t>
            </w:r>
          </w:p>
        </w:tc>
      </w:tr>
      <w:tr w:rsidR="00B57CAF" w:rsidRPr="00B57CAF" w:rsidTr="00523890">
        <w:trPr>
          <w:cantSplit/>
          <w:jc w:val="center"/>
        </w:trPr>
        <w:tc>
          <w:tcPr>
            <w:tcW w:w="8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  <w:t>49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LOTNICZA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SKRZYDLATA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Gimnazjum Nr 7</w:t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ul. Lotnicza 12</w:t>
            </w:r>
          </w:p>
        </w:tc>
      </w:tr>
      <w:tr w:rsidR="00B57CAF" w:rsidRPr="00B57CAF" w:rsidTr="00523890">
        <w:trPr>
          <w:cantSplit/>
          <w:jc w:val="center"/>
        </w:trPr>
        <w:tc>
          <w:tcPr>
            <w:tcW w:w="8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  <w:t xml:space="preserve">50 </w:t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noProof/>
                <w:color w:val="0000FF"/>
                <w:sz w:val="24"/>
                <w:szCs w:val="24"/>
                <w:lang w:eastAsia="pl-PL"/>
              </w:rPr>
              <w:drawing>
                <wp:inline distT="0" distB="0" distL="0" distR="0" wp14:anchorId="3A9FEDA5" wp14:editId="246CAFC8">
                  <wp:extent cx="146050" cy="175260"/>
                  <wp:effectExtent l="0" t="0" r="6350" b="0"/>
                  <wp:docPr id="34" name="Obraz 34" descr="Wheelchair symbol.svg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4" descr="Wheelchair symbol.sv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</w:pPr>
            <w:r w:rsidRPr="00B57CAF">
              <w:rPr>
                <w:rFonts w:ascii="Arial" w:eastAsia="Times New Roman" w:hAnsi="Arial" w:cs="Arial"/>
                <w:b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78A04127" wp14:editId="36F06988">
                  <wp:extent cx="226695" cy="153670"/>
                  <wp:effectExtent l="0" t="0" r="1905" b="0"/>
                  <wp:docPr id="35" name="Obraz 35" descr="kopert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kopert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695" cy="153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ALEJA GRUNWALDZKA od początku do 4 (parzyste)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ALEJA GRUNWALDZKA od początku do 57 (nieparzyste)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POLNA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FRANCISZKA STEFCZYKA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WIDOK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 xml:space="preserve">Specjalny Ośrodek </w:t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Szkolno-Wychowawczy Nr 2</w:t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ul. Polna 8A</w:t>
            </w:r>
          </w:p>
        </w:tc>
      </w:tr>
      <w:tr w:rsidR="00B57CAF" w:rsidRPr="00B57CAF" w:rsidTr="00523890">
        <w:trPr>
          <w:cantSplit/>
          <w:jc w:val="center"/>
        </w:trPr>
        <w:tc>
          <w:tcPr>
            <w:tcW w:w="8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  <w:t>51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ADAMA ASNYKA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CHOCIMSKA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ADAMA MICKIEWICZA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GUSTAWA MORCINKA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OGRODOWA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SOCHACZEWSKA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WOJSKA POLSKIEGO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Szkoła Podstawowa Nr 4</w:t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ul. Adama Mickiewicza 41</w:t>
            </w:r>
          </w:p>
        </w:tc>
      </w:tr>
      <w:tr w:rsidR="00B57CAF" w:rsidRPr="00B57CAF" w:rsidTr="00523890">
        <w:trPr>
          <w:cantSplit/>
          <w:jc w:val="center"/>
        </w:trPr>
        <w:tc>
          <w:tcPr>
            <w:tcW w:w="8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  <w:t>52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ALEJA GRUNWALDZKA od 6 do 44 (parzyste)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ALEJA GRUNWALDZKA od 59 do 137 (nieparzyste)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 xml:space="preserve">JANA AMOSA KOMEŃSKIEGO, </w:t>
            </w:r>
            <w:r w:rsidRPr="00B57CAF">
              <w:rPr>
                <w:rFonts w:ascii="Calibri" w:eastAsia="Times New Roman" w:hAnsi="Calibri" w:cs="Times New Roman"/>
                <w:snapToGrid w:val="0"/>
                <w:lang w:eastAsia="pl-PL"/>
              </w:rPr>
              <w:t>bez numeru 35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PLAC DWORCOWY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BOLESŁAWA PRUSA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 xml:space="preserve">MIKOŁAJA REJA 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 xml:space="preserve">RONDO RONNEBY    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 xml:space="preserve">STEFANA ŻEROMSKIEGO, </w:t>
            </w:r>
            <w:r w:rsidRPr="00B57CAF">
              <w:rPr>
                <w:rFonts w:ascii="Calibri" w:eastAsia="Times New Roman" w:hAnsi="Calibri" w:cs="Times New Roman"/>
                <w:snapToGrid w:val="0"/>
                <w:lang w:eastAsia="pl-PL"/>
              </w:rPr>
              <w:t>bez numeru 22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Zespół Szkół Mechanicznych</w:t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ul. Jana Amosa Komeńskiego 39</w:t>
            </w:r>
          </w:p>
        </w:tc>
      </w:tr>
      <w:tr w:rsidR="00B57CAF" w:rsidRPr="00B57CAF" w:rsidTr="00523890">
        <w:trPr>
          <w:cantSplit/>
          <w:jc w:val="center"/>
        </w:trPr>
        <w:tc>
          <w:tcPr>
            <w:tcW w:w="8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  <w:t>53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JANA KOCHANOWSKIEGO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KOLEJOWA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NATOLIŃSKA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SADOWA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JULIUSZA SŁOWACKIEGO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WILLOWA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Szkoła Podstawowa Nr 16</w:t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ul. Sadowa 2</w:t>
            </w:r>
          </w:p>
        </w:tc>
      </w:tr>
      <w:tr w:rsidR="00B57CAF" w:rsidRPr="00B57CAF" w:rsidTr="00523890">
        <w:trPr>
          <w:cantSplit/>
          <w:trHeight w:val="960"/>
          <w:jc w:val="center"/>
        </w:trPr>
        <w:tc>
          <w:tcPr>
            <w:tcW w:w="8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  <w:t>54</w:t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noProof/>
                <w:color w:val="0000FF"/>
                <w:sz w:val="24"/>
                <w:szCs w:val="24"/>
                <w:lang w:eastAsia="pl-PL"/>
              </w:rPr>
              <w:drawing>
                <wp:inline distT="0" distB="0" distL="0" distR="0" wp14:anchorId="400D63B1" wp14:editId="5CB65C9C">
                  <wp:extent cx="146050" cy="175260"/>
                  <wp:effectExtent l="0" t="0" r="6350" b="0"/>
                  <wp:docPr id="36" name="Obraz 36" descr="Wheelchair symbol.svg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5" descr="Wheelchair symbol.sv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</w:pPr>
            <w:r w:rsidRPr="00B57CAF">
              <w:rPr>
                <w:rFonts w:ascii="Arial" w:eastAsia="Times New Roman" w:hAnsi="Arial" w:cs="Arial"/>
                <w:b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5B0BA84F" wp14:editId="6944BE28">
                  <wp:extent cx="226695" cy="153670"/>
                  <wp:effectExtent l="0" t="0" r="1905" b="0"/>
                  <wp:docPr id="37" name="Obraz 37" descr="kopert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kopert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695" cy="153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JÓZEFA CHEŁMOŃSKIEGO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WOJCIECHA KOSSAKA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LEONA WYCZÓŁKOWSKIEGO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 xml:space="preserve">Państwowa Wyższa </w:t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Szkoła Zawodowa</w:t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Aleja Grunwaldzka 137</w:t>
            </w:r>
          </w:p>
        </w:tc>
      </w:tr>
      <w:tr w:rsidR="00B57CAF" w:rsidRPr="00B57CAF" w:rsidTr="00523890">
        <w:trPr>
          <w:cantSplit/>
          <w:jc w:val="center"/>
        </w:trPr>
        <w:tc>
          <w:tcPr>
            <w:tcW w:w="877" w:type="dxa"/>
            <w:tcBorders>
              <w:top w:val="single" w:sz="4" w:space="0" w:color="auto"/>
              <w:left w:val="single" w:sz="12" w:space="0" w:color="auto"/>
              <w:bottom w:val="nil"/>
              <w:right w:val="single" w:sz="4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  <w:t xml:space="preserve">55 </w:t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noProof/>
                <w:color w:val="0000FF"/>
                <w:sz w:val="24"/>
                <w:szCs w:val="24"/>
                <w:lang w:eastAsia="pl-PL"/>
              </w:rPr>
              <w:drawing>
                <wp:inline distT="0" distB="0" distL="0" distR="0" wp14:anchorId="0D3FEE1C" wp14:editId="689E5906">
                  <wp:extent cx="146050" cy="175260"/>
                  <wp:effectExtent l="0" t="0" r="6350" b="0"/>
                  <wp:docPr id="38" name="Obraz 38" descr="Wheelchair symbol.svg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5" descr="Wheelchair symbol.sv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</w:pPr>
            <w:r w:rsidRPr="00B57CAF">
              <w:rPr>
                <w:rFonts w:ascii="Arial" w:eastAsia="Times New Roman" w:hAnsi="Arial" w:cs="Arial"/>
                <w:b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1DCA2581" wp14:editId="6F0D9609">
                  <wp:extent cx="226695" cy="153670"/>
                  <wp:effectExtent l="0" t="0" r="1905" b="0"/>
                  <wp:docPr id="39" name="Obraz 39" descr="kopert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kopert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695" cy="153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BESKIDZKA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BRATERSTWA BRONI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ARTURA GROTTGERA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KARTUSKA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MORSZYŃSKA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NIBORSKA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PABIANICKA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PŁOŃSKA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PRZYJAŹNI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PUŁTUSKA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SIEDLECKA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Zespół Szkół Technicznych</w:t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ul. Artura Grottgera 71</w:t>
            </w:r>
          </w:p>
        </w:tc>
      </w:tr>
      <w:tr w:rsidR="00B57CAF" w:rsidRPr="00B57CAF" w:rsidTr="00523890">
        <w:trPr>
          <w:cantSplit/>
          <w:jc w:val="center"/>
        </w:trPr>
        <w:tc>
          <w:tcPr>
            <w:tcW w:w="8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  <w:lastRenderedPageBreak/>
              <w:t xml:space="preserve">56 </w:t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noProof/>
                <w:color w:val="0000FF"/>
                <w:sz w:val="24"/>
                <w:szCs w:val="24"/>
                <w:lang w:eastAsia="pl-PL"/>
              </w:rPr>
              <w:drawing>
                <wp:inline distT="0" distB="0" distL="0" distR="0" wp14:anchorId="7741BEBE" wp14:editId="303F7962">
                  <wp:extent cx="146050" cy="175260"/>
                  <wp:effectExtent l="0" t="0" r="6350" b="0"/>
                  <wp:docPr id="40" name="Obraz 40" descr="Wheelchair symbol.svg">
                    <a:hlinkClick xmlns:a="http://schemas.openxmlformats.org/drawingml/2006/main" r:id="rId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6" descr="Wheelchair symbol.sv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050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B57CAF">
              <w:rPr>
                <w:rFonts w:ascii="Arial" w:eastAsia="Times New Roman" w:hAnsi="Arial" w:cs="Arial"/>
                <w:b/>
                <w:noProof/>
                <w:sz w:val="20"/>
                <w:szCs w:val="20"/>
                <w:lang w:eastAsia="pl-PL"/>
              </w:rPr>
              <w:drawing>
                <wp:inline distT="0" distB="0" distL="0" distR="0" wp14:anchorId="0E206FE8" wp14:editId="0D71DFD1">
                  <wp:extent cx="226695" cy="153670"/>
                  <wp:effectExtent l="0" t="0" r="1905" b="0"/>
                  <wp:docPr id="41" name="Obraz 41" descr="kopert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kopert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695" cy="153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AKACJOWA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ALEJA GRUNWALDZKA od 46 do końca (parzyste)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ALEJA GRUNWALDZKA od 139 do końca (nieparzyste)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AUGUSTOWSKA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BYTOMSKA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GENERAŁA JAROSŁAWA DĄBROWSKIEGO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DĘBOWA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DRUSKA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MIKOŁAJA FIRLEJA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FLISAKÓW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KASZTANOWA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KLONOWA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KMICICA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LIDZBARSKA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OKÓLNIK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PASŁĘCKA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PIOTRKOWSKA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RAWSKA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RONDO KALININGRAD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RZEPICHY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WIERZBOWA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ZAGŁOBY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Gimnazjum Nr 6</w:t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ul. Rawska 3</w:t>
            </w:r>
          </w:p>
        </w:tc>
      </w:tr>
      <w:tr w:rsidR="00B57CAF" w:rsidRPr="00B57CAF" w:rsidTr="00523890">
        <w:trPr>
          <w:cantSplit/>
          <w:trHeight w:val="1736"/>
          <w:jc w:val="center"/>
        </w:trPr>
        <w:tc>
          <w:tcPr>
            <w:tcW w:w="8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  <w:t>57</w:t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BARTNICZA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FROMBORSKA od początku do 22 (parzyste)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FROMBORSKA od początku do 43 (nieparzyste)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IŁAWSKA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SOSNOWA</w:t>
            </w:r>
          </w:p>
          <w:p w:rsidR="00B57CAF" w:rsidRPr="00B57CAF" w:rsidRDefault="00B57CAF" w:rsidP="00B57CAF">
            <w:pPr>
              <w:spacing w:after="0" w:line="240" w:lineRule="auto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WINNICKA</w:t>
            </w:r>
          </w:p>
        </w:tc>
        <w:tc>
          <w:tcPr>
            <w:tcW w:w="3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Przedszkole Niepubliczne „Wiki”</w:t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ul. Częstochowska 5</w:t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</w:p>
        </w:tc>
      </w:tr>
      <w:tr w:rsidR="00B57CAF" w:rsidRPr="00B57CAF" w:rsidTr="00523890">
        <w:trPr>
          <w:cantSplit/>
          <w:trHeight w:val="543"/>
          <w:jc w:val="center"/>
        </w:trPr>
        <w:tc>
          <w:tcPr>
            <w:tcW w:w="8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</w:pP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napToGrid w:val="0"/>
                <w:color w:val="000000"/>
                <w:vertAlign w:val="superscript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  <w:t xml:space="preserve">58 </w:t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</w:pPr>
          </w:p>
        </w:tc>
        <w:tc>
          <w:tcPr>
            <w:tcW w:w="9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Wojewódzki Szpital Zespolony</w:t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oraz</w:t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Centrum Radioterapii i Usprawniania</w:t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Nu-Med Grupa S.A.</w:t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ul. Królewiecka 146</w:t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sz w:val="12"/>
                <w:szCs w:val="12"/>
                <w:lang w:eastAsia="pl-PL"/>
              </w:rPr>
            </w:pPr>
          </w:p>
        </w:tc>
      </w:tr>
      <w:tr w:rsidR="00B57CAF" w:rsidRPr="00B57CAF" w:rsidTr="00523890">
        <w:trPr>
          <w:cantSplit/>
          <w:jc w:val="center"/>
        </w:trPr>
        <w:tc>
          <w:tcPr>
            <w:tcW w:w="8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</w:pP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  <w:t>59</w:t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</w:pPr>
          </w:p>
        </w:tc>
        <w:tc>
          <w:tcPr>
            <w:tcW w:w="9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Samodzielny Publiczny Specjalistyczny Z.O.Z. – Szpital Miejski im. Jana Pawła II</w:t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ul. Stefana Żeromskiego 22</w:t>
            </w:r>
          </w:p>
        </w:tc>
      </w:tr>
      <w:tr w:rsidR="00B57CAF" w:rsidRPr="00B57CAF" w:rsidTr="00523890">
        <w:trPr>
          <w:cantSplit/>
          <w:trHeight w:val="1005"/>
          <w:jc w:val="center"/>
        </w:trPr>
        <w:tc>
          <w:tcPr>
            <w:tcW w:w="8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</w:pP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napToGrid w:val="0"/>
                <w:color w:val="000000"/>
                <w:vertAlign w:val="superscript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  <w:t>60</w:t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</w:pPr>
          </w:p>
        </w:tc>
        <w:tc>
          <w:tcPr>
            <w:tcW w:w="9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Elbląski Szpital Specjalistyczny z Przychodnią</w:t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Samodzielny Publiczny Z.O.Z.</w:t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ul. Jana Amosa Komeńskiego 35</w:t>
            </w:r>
          </w:p>
        </w:tc>
      </w:tr>
      <w:tr w:rsidR="00B57CAF" w:rsidRPr="00B57CAF" w:rsidTr="00523890">
        <w:trPr>
          <w:cantSplit/>
          <w:jc w:val="center"/>
        </w:trPr>
        <w:tc>
          <w:tcPr>
            <w:tcW w:w="8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</w:pP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napToGrid w:val="0"/>
                <w:color w:val="000000"/>
                <w:vertAlign w:val="superscript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  <w:t>61</w:t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</w:pPr>
          </w:p>
        </w:tc>
        <w:tc>
          <w:tcPr>
            <w:tcW w:w="9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B. BRAUN AVITUM POLAND Sp. z o.o.</w:t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Przedsiębiorstwo Podmiotu Leczniczego</w:t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 xml:space="preserve"> „EL-VITA”</w:t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ul. Związku Jaszczurczego 22</w:t>
            </w:r>
          </w:p>
        </w:tc>
      </w:tr>
      <w:tr w:rsidR="00B57CAF" w:rsidRPr="00B57CAF" w:rsidTr="00523890">
        <w:trPr>
          <w:cantSplit/>
          <w:jc w:val="center"/>
        </w:trPr>
        <w:tc>
          <w:tcPr>
            <w:tcW w:w="87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</w:pP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napToGrid w:val="0"/>
                <w:color w:val="000000"/>
                <w:vertAlign w:val="superscript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  <w:t>62</w:t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snapToGrid w:val="0"/>
                <w:color w:val="000000"/>
                <w:lang w:eastAsia="pl-PL"/>
              </w:rPr>
            </w:pPr>
          </w:p>
        </w:tc>
        <w:tc>
          <w:tcPr>
            <w:tcW w:w="9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Areszt Śledczy</w:t>
            </w:r>
          </w:p>
          <w:p w:rsidR="00B57CAF" w:rsidRPr="00B57CAF" w:rsidRDefault="00B57CAF" w:rsidP="00B57C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</w:pPr>
            <w:r w:rsidRPr="00B57CAF">
              <w:rPr>
                <w:rFonts w:ascii="Calibri" w:eastAsia="Times New Roman" w:hAnsi="Calibri" w:cs="Times New Roman"/>
                <w:snapToGrid w:val="0"/>
                <w:color w:val="000000"/>
                <w:lang w:eastAsia="pl-PL"/>
              </w:rPr>
              <w:t>ul. 12 Lutego 4A</w:t>
            </w:r>
          </w:p>
        </w:tc>
      </w:tr>
    </w:tbl>
    <w:p w:rsidR="00B57CAF" w:rsidRPr="00B57CAF" w:rsidRDefault="00B57CAF" w:rsidP="00B57CAF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B57CA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</w:t>
      </w:r>
    </w:p>
    <w:p w:rsidR="00B57CAF" w:rsidRPr="00B57CAF" w:rsidRDefault="00B57CAF" w:rsidP="00B57CAF">
      <w:pPr>
        <w:spacing w:after="0" w:line="240" w:lineRule="auto"/>
        <w:rPr>
          <w:rFonts w:ascii="Calibri" w:eastAsia="Times New Roman" w:hAnsi="Calibri" w:cs="Times New Roman"/>
          <w:lang w:eastAsia="pl-PL"/>
        </w:rPr>
      </w:pPr>
      <w:r w:rsidRPr="00B57CA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 </w:t>
      </w:r>
      <w:r w:rsidRPr="00B57CAF">
        <w:rPr>
          <w:rFonts w:ascii="Calibri" w:eastAsia="Times New Roman" w:hAnsi="Calibri" w:cs="Times New Roman"/>
          <w:noProof/>
          <w:color w:val="0000FF"/>
          <w:sz w:val="24"/>
          <w:szCs w:val="24"/>
          <w:lang w:eastAsia="pl-PL"/>
        </w:rPr>
        <w:drawing>
          <wp:inline distT="0" distB="0" distL="0" distR="0" wp14:anchorId="64A401CE" wp14:editId="02E63479">
            <wp:extent cx="146050" cy="175260"/>
            <wp:effectExtent l="0" t="0" r="6350" b="0"/>
            <wp:docPr id="42" name="Obraz 42" descr="Wheelchair symbol.svg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7" descr="Wheelchair symbol.sv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" cy="175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7CAF">
        <w:rPr>
          <w:rFonts w:ascii="Calibri" w:eastAsia="Times New Roman" w:hAnsi="Calibri" w:cs="Times New Roman"/>
          <w:lang w:eastAsia="pl-PL"/>
        </w:rPr>
        <w:t xml:space="preserve">     </w:t>
      </w:r>
      <w:r w:rsidRPr="00B57CAF">
        <w:rPr>
          <w:rFonts w:ascii="Calibri" w:eastAsia="Times New Roman" w:hAnsi="Calibri" w:cs="Times New Roman"/>
          <w:sz w:val="24"/>
          <w:szCs w:val="24"/>
          <w:lang w:eastAsia="pl-PL"/>
        </w:rPr>
        <w:t>-</w:t>
      </w:r>
      <w:r w:rsidRPr="00B57CAF">
        <w:rPr>
          <w:rFonts w:ascii="Calibri" w:eastAsia="Times New Roman" w:hAnsi="Calibri" w:cs="Times New Roman"/>
          <w:lang w:eastAsia="pl-PL"/>
        </w:rPr>
        <w:t xml:space="preserve"> lokale przystosowane dla osób niepełnosprawnych</w:t>
      </w:r>
    </w:p>
    <w:p w:rsidR="00B57CAF" w:rsidRPr="00B57CAF" w:rsidRDefault="00B57CAF" w:rsidP="00B57CAF">
      <w:pPr>
        <w:spacing w:after="0" w:line="240" w:lineRule="auto"/>
        <w:ind w:right="-1"/>
        <w:rPr>
          <w:rFonts w:ascii="Calibri" w:eastAsia="Times New Roman" w:hAnsi="Calibri" w:cs="Times New Roman"/>
          <w:lang w:eastAsia="pl-PL"/>
        </w:rPr>
      </w:pPr>
      <w:r w:rsidRPr="00B57CAF">
        <w:rPr>
          <w:rFonts w:ascii="Arial" w:eastAsia="Times New Roman" w:hAnsi="Arial" w:cs="Arial"/>
          <w:b/>
          <w:noProof/>
          <w:sz w:val="20"/>
          <w:szCs w:val="20"/>
          <w:lang w:eastAsia="pl-PL"/>
        </w:rPr>
        <w:t xml:space="preserve"> </w:t>
      </w:r>
      <w:r w:rsidRPr="00B57CAF">
        <w:rPr>
          <w:rFonts w:ascii="Arial" w:eastAsia="Times New Roman" w:hAnsi="Arial" w:cs="Arial"/>
          <w:b/>
          <w:noProof/>
          <w:sz w:val="20"/>
          <w:szCs w:val="20"/>
          <w:lang w:eastAsia="pl-PL"/>
        </w:rPr>
        <w:drawing>
          <wp:inline distT="0" distB="0" distL="0" distR="0" wp14:anchorId="5477CA5E" wp14:editId="129B4BC6">
            <wp:extent cx="226695" cy="153670"/>
            <wp:effectExtent l="0" t="0" r="1905" b="0"/>
            <wp:docPr id="43" name="Obraz 43" descr="koper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koperta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" cy="153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57CAF">
        <w:rPr>
          <w:rFonts w:ascii="Calibri" w:eastAsia="Times New Roman" w:hAnsi="Calibri" w:cs="Times New Roman"/>
          <w:sz w:val="24"/>
          <w:szCs w:val="24"/>
          <w:lang w:eastAsia="pl-PL"/>
        </w:rPr>
        <w:t xml:space="preserve">   - </w:t>
      </w:r>
      <w:r w:rsidRPr="00B57CAF">
        <w:rPr>
          <w:rFonts w:ascii="Calibri" w:eastAsia="Times New Roman" w:hAnsi="Calibri" w:cs="Times New Roman"/>
          <w:lang w:eastAsia="pl-PL"/>
        </w:rPr>
        <w:t>lokale wyznaczone do głosowania korespondencyjnego</w:t>
      </w:r>
    </w:p>
    <w:p w:rsidR="00B57CAF" w:rsidRPr="00B57CAF" w:rsidRDefault="00B57CAF" w:rsidP="00B57CAF">
      <w:pPr>
        <w:tabs>
          <w:tab w:val="left" w:pos="270"/>
        </w:tabs>
        <w:spacing w:after="0" w:line="240" w:lineRule="auto"/>
        <w:ind w:right="-1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B57CAF">
        <w:rPr>
          <w:rFonts w:ascii="Calibri" w:eastAsia="Times New Roman" w:hAnsi="Calibri" w:cs="Times New Roman"/>
          <w:b/>
          <w:sz w:val="24"/>
          <w:szCs w:val="24"/>
          <w:lang w:eastAsia="pl-PL"/>
        </w:rPr>
        <w:tab/>
      </w:r>
    </w:p>
    <w:p w:rsidR="00B57CAF" w:rsidRPr="00B57CAF" w:rsidRDefault="00B57CAF" w:rsidP="00B57CAF">
      <w:pPr>
        <w:spacing w:after="0" w:line="240" w:lineRule="auto"/>
        <w:ind w:right="-1"/>
        <w:jc w:val="center"/>
        <w:rPr>
          <w:rFonts w:ascii="Calibri" w:eastAsia="Times New Roman" w:hAnsi="Calibri" w:cs="Times New Roman"/>
          <w:b/>
          <w:sz w:val="28"/>
          <w:szCs w:val="28"/>
          <w:lang w:eastAsia="pl-PL"/>
        </w:rPr>
      </w:pPr>
      <w:r w:rsidRPr="00B57CAF">
        <w:rPr>
          <w:rFonts w:ascii="Calibri" w:eastAsia="Times New Roman" w:hAnsi="Calibri" w:cs="Times New Roman"/>
          <w:b/>
          <w:sz w:val="28"/>
          <w:szCs w:val="28"/>
          <w:lang w:eastAsia="pl-PL"/>
        </w:rPr>
        <w:t xml:space="preserve">Lokale obwodowych komisji </w:t>
      </w:r>
      <w:r w:rsidR="00AD4717">
        <w:rPr>
          <w:rFonts w:ascii="Calibri" w:eastAsia="Times New Roman" w:hAnsi="Calibri" w:cs="Times New Roman"/>
          <w:b/>
          <w:sz w:val="28"/>
          <w:szCs w:val="28"/>
          <w:lang w:eastAsia="pl-PL"/>
        </w:rPr>
        <w:t>wyborczych</w:t>
      </w:r>
      <w:r w:rsidRPr="00B57CAF">
        <w:rPr>
          <w:rFonts w:ascii="Calibri" w:eastAsia="Times New Roman" w:hAnsi="Calibri" w:cs="Times New Roman"/>
          <w:b/>
          <w:sz w:val="28"/>
          <w:szCs w:val="28"/>
          <w:lang w:eastAsia="pl-PL"/>
        </w:rPr>
        <w:br/>
        <w:t xml:space="preserve">otwarte będą w dniu głosowania w godzinach od </w:t>
      </w:r>
      <w:r w:rsidR="00AD4717">
        <w:rPr>
          <w:rFonts w:ascii="Calibri" w:eastAsia="Times New Roman" w:hAnsi="Calibri" w:cs="Times New Roman"/>
          <w:b/>
          <w:sz w:val="28"/>
          <w:szCs w:val="28"/>
          <w:lang w:eastAsia="pl-PL"/>
        </w:rPr>
        <w:t>7</w:t>
      </w:r>
      <w:r w:rsidRPr="00B57CAF">
        <w:rPr>
          <w:rFonts w:ascii="Calibri" w:eastAsia="Times New Roman" w:hAnsi="Calibri" w:cs="Times New Roman"/>
          <w:b/>
          <w:sz w:val="28"/>
          <w:szCs w:val="28"/>
          <w:lang w:eastAsia="pl-PL"/>
        </w:rPr>
        <w:t>.00 do 2</w:t>
      </w:r>
      <w:r w:rsidR="00AD4717">
        <w:rPr>
          <w:rFonts w:ascii="Calibri" w:eastAsia="Times New Roman" w:hAnsi="Calibri" w:cs="Times New Roman"/>
          <w:b/>
          <w:sz w:val="28"/>
          <w:szCs w:val="28"/>
          <w:lang w:eastAsia="pl-PL"/>
        </w:rPr>
        <w:t>1</w:t>
      </w:r>
      <w:r w:rsidRPr="00B57CAF">
        <w:rPr>
          <w:rFonts w:ascii="Calibri" w:eastAsia="Times New Roman" w:hAnsi="Calibri" w:cs="Times New Roman"/>
          <w:b/>
          <w:sz w:val="28"/>
          <w:szCs w:val="28"/>
          <w:lang w:eastAsia="pl-PL"/>
        </w:rPr>
        <w:t>.00</w:t>
      </w:r>
    </w:p>
    <w:p w:rsidR="00B57CAF" w:rsidRPr="00B57CAF" w:rsidRDefault="00B57CAF" w:rsidP="00B57CAF">
      <w:pPr>
        <w:spacing w:after="0" w:line="240" w:lineRule="auto"/>
        <w:ind w:right="-1"/>
        <w:jc w:val="both"/>
        <w:rPr>
          <w:rFonts w:ascii="Calibri" w:eastAsia="Times New Roman" w:hAnsi="Calibri" w:cs="Times New Roman"/>
          <w:sz w:val="28"/>
          <w:szCs w:val="28"/>
          <w:lang w:eastAsia="pl-PL"/>
        </w:rPr>
      </w:pPr>
    </w:p>
    <w:p w:rsidR="00B57CAF" w:rsidRPr="00B57CAF" w:rsidRDefault="00B57CAF" w:rsidP="00B57CAF">
      <w:pPr>
        <w:spacing w:after="0" w:line="240" w:lineRule="auto"/>
        <w:ind w:right="-1"/>
        <w:jc w:val="both"/>
        <w:rPr>
          <w:rFonts w:ascii="Calibri" w:eastAsia="Times New Roman" w:hAnsi="Calibri" w:cs="Times New Roman"/>
          <w:lang w:eastAsia="pl-PL"/>
        </w:rPr>
      </w:pPr>
      <w:r w:rsidRPr="00B57CAF">
        <w:rPr>
          <w:rFonts w:ascii="Calibri" w:eastAsia="Times New Roman" w:hAnsi="Calibri" w:cs="Times New Roman"/>
          <w:lang w:eastAsia="pl-PL"/>
        </w:rPr>
        <w:lastRenderedPageBreak/>
        <w:t>Zgodnie z Kodeksem wyborczym wyborca niepełnosprawny o znacznym lub umiarkowanym stopniu niepełnosprawności w rozumieniu ustawy z dnia 27 sierpnia 1997 r. o rehabilitacji zawodowej, społecznej oraz zatrudnieniu osób niepełnosprawnych może głosować przez pełnomocnika. Głosować przez pełnomocnika mogą również wyborcy, którzy ukończyli 75 lat.</w:t>
      </w:r>
    </w:p>
    <w:p w:rsidR="00B57CAF" w:rsidRPr="00B57CAF" w:rsidRDefault="00B57CAF" w:rsidP="00B57CAF">
      <w:pPr>
        <w:spacing w:after="0" w:line="240" w:lineRule="auto"/>
        <w:ind w:right="-1"/>
        <w:jc w:val="both"/>
        <w:rPr>
          <w:rFonts w:ascii="Calibri" w:eastAsia="Times New Roman" w:hAnsi="Calibri" w:cs="Times New Roman"/>
          <w:lang w:eastAsia="pl-PL"/>
        </w:rPr>
      </w:pPr>
      <w:r w:rsidRPr="00B57CAF">
        <w:rPr>
          <w:rFonts w:ascii="Calibri" w:eastAsia="Times New Roman" w:hAnsi="Calibri" w:cs="Times New Roman"/>
          <w:lang w:eastAsia="pl-PL"/>
        </w:rPr>
        <w:t xml:space="preserve">Każdy wyborca może głosować korespondencyjnie. </w:t>
      </w:r>
    </w:p>
    <w:p w:rsidR="00B57CAF" w:rsidRPr="00B57CAF" w:rsidRDefault="00B57CAF" w:rsidP="00B57CAF">
      <w:pPr>
        <w:spacing w:after="0" w:line="240" w:lineRule="auto"/>
        <w:ind w:right="-1"/>
        <w:jc w:val="both"/>
        <w:rPr>
          <w:rFonts w:ascii="Calibri" w:eastAsia="Times New Roman" w:hAnsi="Calibri" w:cs="Times New Roman"/>
          <w:lang w:eastAsia="pl-PL"/>
        </w:rPr>
      </w:pPr>
      <w:r w:rsidRPr="00B57CAF">
        <w:rPr>
          <w:rFonts w:ascii="Calibri" w:eastAsia="Times New Roman" w:hAnsi="Calibri" w:cs="Times New Roman"/>
          <w:lang w:eastAsia="pl-PL"/>
        </w:rPr>
        <w:t>Nie mogą głosować korespondencyjne wyborcy głosujący w szpitalach i areszcie śledczym.</w:t>
      </w:r>
    </w:p>
    <w:p w:rsidR="00B57CAF" w:rsidRPr="00B57CAF" w:rsidRDefault="00B57CAF" w:rsidP="00B57CAF">
      <w:pPr>
        <w:spacing w:after="0" w:line="240" w:lineRule="auto"/>
        <w:ind w:right="-1"/>
        <w:rPr>
          <w:rFonts w:ascii="Calibri" w:eastAsia="Times New Roman" w:hAnsi="Calibri" w:cs="Times New Roman"/>
          <w:lang w:eastAsia="pl-PL"/>
        </w:rPr>
      </w:pPr>
    </w:p>
    <w:p w:rsidR="00B57CAF" w:rsidRPr="00B57CAF" w:rsidRDefault="00B57CAF" w:rsidP="00B57CAF">
      <w:pPr>
        <w:spacing w:after="0" w:line="240" w:lineRule="auto"/>
        <w:ind w:right="-1"/>
        <w:rPr>
          <w:rFonts w:ascii="Calibri" w:eastAsia="Times New Roman" w:hAnsi="Calibri" w:cs="Times New Roman"/>
          <w:b/>
          <w:sz w:val="28"/>
          <w:szCs w:val="28"/>
          <w:lang w:eastAsia="pl-PL"/>
        </w:rPr>
      </w:pPr>
    </w:p>
    <w:p w:rsidR="00B57CAF" w:rsidRPr="00B57CAF" w:rsidRDefault="00B57CAF" w:rsidP="00B57CAF">
      <w:pPr>
        <w:tabs>
          <w:tab w:val="left" w:pos="1843"/>
          <w:tab w:val="left" w:pos="2268"/>
          <w:tab w:val="left" w:pos="2694"/>
        </w:tabs>
        <w:spacing w:after="0" w:line="360" w:lineRule="auto"/>
        <w:ind w:left="4248" w:right="-1"/>
        <w:jc w:val="center"/>
        <w:rPr>
          <w:rFonts w:ascii="Calibri" w:eastAsia="Times New Roman" w:hAnsi="Calibri" w:cs="Times New Roman"/>
          <w:b/>
          <w:sz w:val="28"/>
          <w:szCs w:val="28"/>
          <w:lang w:eastAsia="pl-PL"/>
        </w:rPr>
      </w:pPr>
      <w:r w:rsidRPr="00B57CAF">
        <w:rPr>
          <w:rFonts w:ascii="Calibri" w:eastAsia="Times New Roman" w:hAnsi="Calibri" w:cs="Times New Roman"/>
          <w:b/>
          <w:sz w:val="28"/>
          <w:szCs w:val="28"/>
          <w:lang w:eastAsia="pl-PL"/>
        </w:rPr>
        <w:t>PREZYDENT MIASTA ELBLĄG</w:t>
      </w:r>
    </w:p>
    <w:p w:rsidR="00B57CAF" w:rsidRPr="00B57CAF" w:rsidRDefault="00B57CAF" w:rsidP="00B57CAF">
      <w:pPr>
        <w:tabs>
          <w:tab w:val="left" w:pos="1843"/>
          <w:tab w:val="left" w:pos="2268"/>
          <w:tab w:val="left" w:pos="2694"/>
        </w:tabs>
        <w:spacing w:after="0" w:line="360" w:lineRule="auto"/>
        <w:ind w:left="4248"/>
        <w:jc w:val="center"/>
        <w:rPr>
          <w:rFonts w:ascii="Calibri" w:eastAsia="Times New Roman" w:hAnsi="Calibri" w:cs="Times New Roman"/>
          <w:b/>
          <w:sz w:val="28"/>
          <w:szCs w:val="28"/>
          <w:lang w:eastAsia="pl-PL"/>
        </w:rPr>
      </w:pPr>
      <w:r w:rsidRPr="00B57CAF">
        <w:rPr>
          <w:rFonts w:ascii="Calibri" w:eastAsia="Times New Roman" w:hAnsi="Calibri" w:cs="Times New Roman"/>
          <w:b/>
          <w:sz w:val="28"/>
          <w:szCs w:val="28"/>
          <w:lang w:eastAsia="pl-PL"/>
        </w:rPr>
        <w:t>WITOLD WRÓBLEWSKI</w:t>
      </w:r>
    </w:p>
    <w:p w:rsidR="00B57CAF" w:rsidRPr="00B57CAF" w:rsidRDefault="00B57CAF" w:rsidP="00B57CAF">
      <w:pPr>
        <w:spacing w:after="0" w:line="240" w:lineRule="auto"/>
        <w:jc w:val="center"/>
        <w:rPr>
          <w:rFonts w:ascii="Calibri" w:eastAsia="Times New Roman" w:hAnsi="Calibri" w:cs="Times New Roman"/>
          <w:b/>
          <w:sz w:val="28"/>
          <w:szCs w:val="28"/>
          <w:lang w:eastAsia="pl-PL"/>
        </w:rPr>
      </w:pPr>
    </w:p>
    <w:p w:rsidR="00B57CAF" w:rsidRPr="00B57CAF" w:rsidRDefault="00B57CAF" w:rsidP="00B57C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B57CAF" w:rsidRPr="00B57CAF" w:rsidRDefault="00B57CAF" w:rsidP="00B57CAF"/>
    <w:p w:rsidR="009857F3" w:rsidRDefault="009857F3"/>
    <w:sectPr w:rsidR="009857F3" w:rsidSect="00523890">
      <w:pgSz w:w="11906" w:h="16838"/>
      <w:pgMar w:top="284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7CAF"/>
    <w:rsid w:val="00152BDF"/>
    <w:rsid w:val="00523890"/>
    <w:rsid w:val="009857F3"/>
    <w:rsid w:val="00A62335"/>
    <w:rsid w:val="00AD4717"/>
    <w:rsid w:val="00B57CAF"/>
    <w:rsid w:val="00CA4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648ADE-2446-4D74-AAC0-911DAE7902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Bezlisty1">
    <w:name w:val="Bez listy1"/>
    <w:next w:val="Bezlisty"/>
    <w:uiPriority w:val="99"/>
    <w:semiHidden/>
    <w:unhideWhenUsed/>
    <w:rsid w:val="00B57CAF"/>
  </w:style>
  <w:style w:type="paragraph" w:styleId="Tekstdymka">
    <w:name w:val="Balloon Text"/>
    <w:basedOn w:val="Normalny"/>
    <w:link w:val="TekstdymkaZnak"/>
    <w:uiPriority w:val="99"/>
    <w:semiHidden/>
    <w:unhideWhenUsed/>
    <w:rsid w:val="00B57CAF"/>
    <w:pPr>
      <w:spacing w:after="0" w:line="240" w:lineRule="auto"/>
    </w:pPr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7CAF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hyperlink" Target="http://pl.wikinews.org/wiki/Plik:Wheelchair_symbol.svg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12</Pages>
  <Words>2008</Words>
  <Characters>12049</Characters>
  <Application>Microsoft Office Word</Application>
  <DocSecurity>0</DocSecurity>
  <Lines>100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Paszko</dc:creator>
  <cp:keywords/>
  <dc:description/>
  <cp:lastModifiedBy>Ewelina Paszko</cp:lastModifiedBy>
  <cp:revision>3</cp:revision>
  <dcterms:created xsi:type="dcterms:W3CDTF">2015-09-08T12:10:00Z</dcterms:created>
  <dcterms:modified xsi:type="dcterms:W3CDTF">2015-09-10T07:38:00Z</dcterms:modified>
</cp:coreProperties>
</file>