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16" w:rsidRDefault="00E8313E" w:rsidP="00E8313E">
      <w:pPr>
        <w:spacing w:after="120"/>
        <w:ind w:left="6372" w:firstLine="708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24"/>
          <w:szCs w:val="24"/>
        </w:rPr>
        <w:t>Elbląg 2013-0</w:t>
      </w:r>
      <w:r w:rsidR="00A43F69">
        <w:rPr>
          <w:rFonts w:ascii="Tahoma" w:hAnsi="Tahoma" w:cs="Tahoma"/>
          <w:sz w:val="24"/>
          <w:szCs w:val="24"/>
        </w:rPr>
        <w:t>7-01</w:t>
      </w:r>
    </w:p>
    <w:p w:rsidR="00E8313E" w:rsidRDefault="00E8313E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785816" w:rsidRDefault="005E55BB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DRID-FUR.042.89.2013.MŚ</w:t>
      </w:r>
      <w:bookmarkStart w:id="0" w:name="_GoBack"/>
      <w:bookmarkEnd w:id="0"/>
    </w:p>
    <w:p w:rsidR="00E403E7" w:rsidRDefault="00E403E7" w:rsidP="003119A3">
      <w:pPr>
        <w:jc w:val="center"/>
        <w:rPr>
          <w:rFonts w:ascii="Tahoma" w:hAnsi="Tahoma" w:cs="Tahoma"/>
        </w:rPr>
      </w:pPr>
    </w:p>
    <w:p w:rsidR="00E403E7" w:rsidRPr="00BF3041" w:rsidRDefault="006E28DD" w:rsidP="006E28D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 w:rsidRPr="00BF3041">
        <w:rPr>
          <w:rFonts w:ascii="Tahoma" w:hAnsi="Tahoma" w:cs="Tahoma"/>
          <w:b/>
          <w:sz w:val="24"/>
          <w:szCs w:val="24"/>
        </w:rPr>
        <w:t xml:space="preserve">OGŁOSZENIE WYNIKU </w:t>
      </w:r>
      <w:r w:rsidRPr="00BF3041"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 w:rsidRPr="00BF3041">
        <w:rPr>
          <w:rFonts w:ascii="Tahoma" w:hAnsi="Tahoma" w:cs="Tahoma"/>
          <w:b/>
          <w:sz w:val="24"/>
          <w:szCs w:val="24"/>
        </w:rPr>
        <w:br/>
        <w:t>KTÓREGO WARTOŚĆ NIE PRZEKRACZA KWOTY 14 000 EUR</w:t>
      </w:r>
    </w:p>
    <w:p w:rsidR="007B38F8" w:rsidRPr="00BF3041" w:rsidRDefault="007B38F8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BF3041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067BED" w:rsidRPr="00A43F69" w:rsidRDefault="00067BED" w:rsidP="00067BED">
      <w:pPr>
        <w:pStyle w:val="Zwykytekst"/>
        <w:jc w:val="both"/>
        <w:rPr>
          <w:rFonts w:ascii="Tahoma" w:hAnsi="Tahoma" w:cs="Tahoma"/>
          <w:b/>
          <w:sz w:val="24"/>
          <w:szCs w:val="24"/>
        </w:rPr>
      </w:pPr>
      <w:r w:rsidRPr="00A43F69">
        <w:rPr>
          <w:rFonts w:ascii="Tahoma" w:hAnsi="Tahoma" w:cs="Tahoma"/>
          <w:sz w:val="24"/>
          <w:szCs w:val="24"/>
        </w:rPr>
        <w:t xml:space="preserve">Numer z rejestru zamówień publicznych do kwoty 14 000 EUR: </w:t>
      </w:r>
      <w:r w:rsidR="00A43F69" w:rsidRPr="00A43F69">
        <w:rPr>
          <w:rFonts w:ascii="Tahoma" w:hAnsi="Tahoma" w:cs="Tahoma"/>
          <w:b/>
          <w:sz w:val="24"/>
          <w:szCs w:val="24"/>
        </w:rPr>
        <w:t>ZP-212</w:t>
      </w:r>
      <w:r w:rsidRPr="00A43F69">
        <w:rPr>
          <w:rFonts w:ascii="Tahoma" w:hAnsi="Tahoma" w:cs="Tahoma"/>
          <w:b/>
          <w:sz w:val="24"/>
          <w:szCs w:val="24"/>
        </w:rPr>
        <w:t>/2013</w:t>
      </w:r>
    </w:p>
    <w:p w:rsidR="00067BED" w:rsidRPr="00A43F69" w:rsidRDefault="00067BED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A43F69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7B38F8" w:rsidRPr="00A43F69" w:rsidRDefault="00067BED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  <w:r w:rsidRPr="00A43F69">
        <w:rPr>
          <w:rFonts w:ascii="Tahoma" w:hAnsi="Tahoma" w:cs="Tahoma"/>
          <w:sz w:val="24"/>
          <w:szCs w:val="24"/>
        </w:rPr>
        <w:t xml:space="preserve">W wyniku postępowania o udzielenie zamówienia publicznego o wartości </w:t>
      </w:r>
      <w:r w:rsidR="00BF3041" w:rsidRPr="00A43F69">
        <w:rPr>
          <w:rFonts w:ascii="Tahoma" w:hAnsi="Tahoma" w:cs="Tahoma"/>
          <w:sz w:val="24"/>
          <w:szCs w:val="24"/>
        </w:rPr>
        <w:br/>
      </w:r>
      <w:r w:rsidRPr="00A43F69">
        <w:rPr>
          <w:rFonts w:ascii="Tahoma" w:hAnsi="Tahoma" w:cs="Tahoma"/>
          <w:sz w:val="24"/>
          <w:szCs w:val="24"/>
        </w:rPr>
        <w:t xml:space="preserve">nie przekraczającej 14 000 EUR </w:t>
      </w:r>
      <w:r w:rsidR="007B38F8" w:rsidRPr="00A43F69">
        <w:rPr>
          <w:rFonts w:ascii="Tahoma" w:hAnsi="Tahoma" w:cs="Tahoma"/>
          <w:sz w:val="24"/>
          <w:szCs w:val="24"/>
        </w:rPr>
        <w:t xml:space="preserve">na  </w:t>
      </w:r>
      <w:r w:rsidR="00A43F69" w:rsidRPr="00A43F69">
        <w:rPr>
          <w:rFonts w:ascii="Tahoma" w:hAnsi="Tahoma" w:cs="Tahoma"/>
          <w:sz w:val="24"/>
          <w:szCs w:val="24"/>
        </w:rPr>
        <w:t xml:space="preserve">usługę </w:t>
      </w:r>
      <w:r w:rsidR="00A43F69" w:rsidRPr="00A43F69">
        <w:rPr>
          <w:rFonts w:ascii="Tahoma" w:hAnsi="Tahoma" w:cs="Tahoma"/>
          <w:sz w:val="24"/>
          <w:szCs w:val="24"/>
        </w:rPr>
        <w:t>transportow</w:t>
      </w:r>
      <w:r w:rsidR="00A43F69" w:rsidRPr="00A43F69">
        <w:rPr>
          <w:rFonts w:ascii="Tahoma" w:hAnsi="Tahoma" w:cs="Tahoma"/>
          <w:sz w:val="24"/>
          <w:szCs w:val="24"/>
        </w:rPr>
        <w:t>ą</w:t>
      </w:r>
      <w:r w:rsidR="00A43F69" w:rsidRPr="00A43F69">
        <w:rPr>
          <w:rFonts w:ascii="Tahoma" w:hAnsi="Tahoma" w:cs="Tahoma"/>
          <w:sz w:val="24"/>
          <w:szCs w:val="24"/>
        </w:rPr>
        <w:t xml:space="preserve"> w ramach projektu </w:t>
      </w:r>
      <w:r w:rsidR="00A43F69" w:rsidRPr="00A43F69">
        <w:rPr>
          <w:rFonts w:ascii="Tahoma" w:hAnsi="Tahoma" w:cs="Tahoma"/>
          <w:b/>
          <w:sz w:val="24"/>
          <w:szCs w:val="24"/>
        </w:rPr>
        <w:t xml:space="preserve">„Wspólne korzyści rozwoju potencjału Zalewu Wiślanego” </w:t>
      </w:r>
      <w:r w:rsidR="00A43F69" w:rsidRPr="00A43F69">
        <w:rPr>
          <w:rFonts w:ascii="Tahoma" w:hAnsi="Tahoma" w:cs="Tahoma"/>
          <w:sz w:val="24"/>
          <w:szCs w:val="24"/>
        </w:rPr>
        <w:t xml:space="preserve">współfinansowanego ze środków </w:t>
      </w:r>
      <w:r w:rsidR="00A43F69" w:rsidRPr="00A43F69">
        <w:rPr>
          <w:rFonts w:ascii="Tahoma" w:hAnsi="Tahoma" w:cs="Tahoma"/>
          <w:b/>
          <w:sz w:val="24"/>
          <w:szCs w:val="24"/>
        </w:rPr>
        <w:t>Unii Europejskiej</w:t>
      </w:r>
      <w:r w:rsidR="00A43F69" w:rsidRPr="00A43F69">
        <w:rPr>
          <w:rFonts w:ascii="Tahoma" w:hAnsi="Tahoma" w:cs="Tahoma"/>
          <w:sz w:val="24"/>
          <w:szCs w:val="24"/>
        </w:rPr>
        <w:t xml:space="preserve"> w ramach Programu Współpracy Transgranicznej EISP </w:t>
      </w:r>
      <w:r w:rsidR="00A43F69" w:rsidRPr="00A43F69">
        <w:rPr>
          <w:rFonts w:ascii="Tahoma" w:hAnsi="Tahoma" w:cs="Tahoma"/>
          <w:b/>
          <w:sz w:val="24"/>
          <w:szCs w:val="24"/>
        </w:rPr>
        <w:t>Litwa-Polska-Rosja 2007-2013</w:t>
      </w:r>
      <w:r w:rsidR="00A43F69" w:rsidRPr="00A43F69">
        <w:rPr>
          <w:rFonts w:ascii="Tahoma" w:hAnsi="Tahoma" w:cs="Tahoma"/>
          <w:sz w:val="24"/>
          <w:szCs w:val="24"/>
        </w:rPr>
        <w:t>.</w:t>
      </w:r>
      <w:r w:rsidR="00A43F69" w:rsidRPr="00A43F69"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="00A43F69" w:rsidRPr="00A43F69">
        <w:rPr>
          <w:rFonts w:ascii="Tahoma" w:hAnsi="Tahoma" w:cs="Tahoma"/>
          <w:b/>
          <w:bCs/>
          <w:iCs/>
          <w:sz w:val="24"/>
          <w:szCs w:val="24"/>
        </w:rPr>
        <w:t>/</w:t>
      </w:r>
      <w:r w:rsidR="00A43F69" w:rsidRPr="00A43F69">
        <w:rPr>
          <w:rFonts w:ascii="Tahoma" w:hAnsi="Tahoma" w:cs="Tahoma"/>
          <w:bCs/>
          <w:iCs/>
          <w:sz w:val="24"/>
          <w:szCs w:val="24"/>
        </w:rPr>
        <w:t xml:space="preserve"> </w:t>
      </w:r>
      <w:r w:rsidR="00A43F69" w:rsidRPr="00A43F69">
        <w:rPr>
          <w:rFonts w:ascii="Tahoma" w:hAnsi="Tahoma" w:cs="Tahoma"/>
          <w:i/>
          <w:sz w:val="24"/>
          <w:szCs w:val="24"/>
        </w:rPr>
        <w:t>Project „Opportunities and Benefits of Joint Use of the Vistula Lagoon” is co-financed by the European Union under Lithuania-Poland-Russia ENPI Cross-border Cooperation Progr</w:t>
      </w:r>
      <w:r w:rsidR="00A43F69" w:rsidRPr="00A43F69">
        <w:rPr>
          <w:rFonts w:ascii="Tahoma" w:hAnsi="Tahoma" w:cs="Tahoma"/>
          <w:i/>
          <w:sz w:val="24"/>
          <w:szCs w:val="24"/>
        </w:rPr>
        <w:t>amme 2007-2013</w:t>
      </w:r>
      <w:r w:rsidR="00A43F69" w:rsidRPr="00A43F69">
        <w:rPr>
          <w:rFonts w:ascii="Tahoma" w:hAnsi="Tahoma" w:cs="Tahoma"/>
          <w:i/>
          <w:sz w:val="24"/>
          <w:szCs w:val="24"/>
        </w:rPr>
        <w:t>”</w:t>
      </w:r>
      <w:r w:rsidR="00A43F69" w:rsidRPr="00A43F69">
        <w:rPr>
          <w:rFonts w:ascii="Tahoma" w:hAnsi="Tahoma" w:cs="Tahoma"/>
          <w:sz w:val="24"/>
          <w:szCs w:val="24"/>
        </w:rPr>
        <w:t xml:space="preserve">, </w:t>
      </w:r>
      <w:r w:rsidRPr="00A43F69">
        <w:rPr>
          <w:rFonts w:ascii="Tahoma" w:hAnsi="Tahoma" w:cs="Tahoma"/>
          <w:sz w:val="24"/>
          <w:szCs w:val="24"/>
        </w:rPr>
        <w:t>wybrano ofertę:</w:t>
      </w:r>
    </w:p>
    <w:p w:rsidR="004C3A4F" w:rsidRPr="00A43F69" w:rsidRDefault="004C3A4F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A43F69" w:rsidRDefault="00A43F69" w:rsidP="00162D1B">
      <w:pPr>
        <w:tabs>
          <w:tab w:val="left" w:pos="7088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Biuro Przewozowo Turystyczne </w:t>
      </w:r>
      <w:r w:rsidR="00CA37AF">
        <w:rPr>
          <w:rFonts w:ascii="Tahoma" w:hAnsi="Tahoma" w:cs="Tahoma"/>
          <w:b/>
          <w:sz w:val="24"/>
          <w:szCs w:val="24"/>
        </w:rPr>
        <w:t>‘EWA’</w:t>
      </w:r>
      <w:r w:rsidR="00CA37AF">
        <w:rPr>
          <w:rFonts w:ascii="Tahoma" w:hAnsi="Tahoma" w:cs="Tahoma"/>
          <w:b/>
          <w:sz w:val="24"/>
          <w:szCs w:val="24"/>
        </w:rPr>
        <w:br/>
      </w:r>
      <w:r>
        <w:rPr>
          <w:rFonts w:ascii="Tahoma" w:hAnsi="Tahoma" w:cs="Tahoma"/>
          <w:b/>
          <w:sz w:val="24"/>
          <w:szCs w:val="24"/>
        </w:rPr>
        <w:t>E</w:t>
      </w:r>
      <w:r w:rsidR="00CA37AF">
        <w:rPr>
          <w:rFonts w:ascii="Tahoma" w:hAnsi="Tahoma" w:cs="Tahoma"/>
          <w:b/>
          <w:sz w:val="24"/>
          <w:szCs w:val="24"/>
        </w:rPr>
        <w:t>wa Fercho</w:t>
      </w:r>
    </w:p>
    <w:p w:rsidR="00067BED" w:rsidRPr="00A43F69" w:rsidRDefault="009010AC" w:rsidP="00162D1B">
      <w:pPr>
        <w:tabs>
          <w:tab w:val="left" w:pos="7088"/>
        </w:tabs>
        <w:spacing w:after="0"/>
        <w:ind w:left="3402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ul. Jaśminowa 33/11</w:t>
      </w:r>
      <w:r>
        <w:rPr>
          <w:rFonts w:ascii="Tahoma" w:hAnsi="Tahoma" w:cs="Tahoma"/>
          <w:sz w:val="24"/>
          <w:szCs w:val="24"/>
        </w:rPr>
        <w:br/>
      </w:r>
      <w:r w:rsidR="00067BED" w:rsidRPr="00A43F69">
        <w:rPr>
          <w:rFonts w:ascii="Tahoma" w:hAnsi="Tahoma" w:cs="Tahoma"/>
          <w:sz w:val="24"/>
          <w:szCs w:val="24"/>
        </w:rPr>
        <w:t>82-300 Elbląg</w:t>
      </w:r>
    </w:p>
    <w:p w:rsidR="00DD21F2" w:rsidRPr="00BF3041" w:rsidRDefault="00DD21F2" w:rsidP="00162D1B">
      <w:pPr>
        <w:tabs>
          <w:tab w:val="left" w:pos="426"/>
        </w:tabs>
        <w:spacing w:after="0"/>
        <w:ind w:left="3402"/>
        <w:rPr>
          <w:rFonts w:ascii="Tahoma" w:hAnsi="Tahoma" w:cs="Tahoma"/>
          <w:sz w:val="24"/>
          <w:szCs w:val="24"/>
        </w:rPr>
      </w:pPr>
      <w:r w:rsidRPr="00A43F69">
        <w:rPr>
          <w:rFonts w:ascii="Tahoma" w:hAnsi="Tahoma" w:cs="Tahoma"/>
          <w:sz w:val="24"/>
          <w:szCs w:val="24"/>
        </w:rPr>
        <w:t xml:space="preserve">NIP </w:t>
      </w:r>
      <w:r w:rsidR="00121E13">
        <w:rPr>
          <w:rFonts w:ascii="Tahoma" w:hAnsi="Tahoma" w:cs="Tahoma"/>
          <w:sz w:val="24"/>
          <w:szCs w:val="24"/>
        </w:rPr>
        <w:t>578-120-14-04</w:t>
      </w:r>
      <w:r w:rsidRPr="00A43F69">
        <w:rPr>
          <w:rFonts w:ascii="Tahoma" w:hAnsi="Tahoma" w:cs="Tahoma"/>
          <w:sz w:val="24"/>
          <w:szCs w:val="24"/>
        </w:rPr>
        <w:tab/>
      </w:r>
      <w:r w:rsidRPr="00A43F69">
        <w:rPr>
          <w:rFonts w:ascii="Tahoma" w:hAnsi="Tahoma" w:cs="Tahoma"/>
          <w:sz w:val="24"/>
          <w:szCs w:val="24"/>
        </w:rPr>
        <w:br/>
      </w:r>
      <w:r w:rsidRPr="00BF3041">
        <w:rPr>
          <w:rFonts w:ascii="Tahoma" w:hAnsi="Tahoma" w:cs="Tahoma"/>
          <w:sz w:val="24"/>
          <w:szCs w:val="24"/>
        </w:rPr>
        <w:t>REGON 17</w:t>
      </w:r>
      <w:r w:rsidR="00121E13">
        <w:rPr>
          <w:rFonts w:ascii="Tahoma" w:hAnsi="Tahoma" w:cs="Tahoma"/>
          <w:sz w:val="24"/>
          <w:szCs w:val="24"/>
        </w:rPr>
        <w:t>0199900</w:t>
      </w:r>
    </w:p>
    <w:p w:rsidR="00DE1D70" w:rsidRDefault="00DE1D70" w:rsidP="00162D1B">
      <w:pPr>
        <w:tabs>
          <w:tab w:val="left" w:pos="7088"/>
        </w:tabs>
        <w:spacing w:after="0"/>
        <w:ind w:left="3402"/>
        <w:rPr>
          <w:rFonts w:ascii="Tahoma" w:hAnsi="Tahoma" w:cs="Tahoma"/>
          <w:sz w:val="24"/>
          <w:szCs w:val="24"/>
        </w:rPr>
      </w:pPr>
    </w:p>
    <w:p w:rsidR="009F44DB" w:rsidRDefault="009F44DB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4924E2" w:rsidRDefault="004924E2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sectPr w:rsidR="004924E2" w:rsidSect="00C7062F">
      <w:headerReference w:type="default" r:id="rId9"/>
      <w:footerReference w:type="default" r:id="rId10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CEA" w:rsidRDefault="00787CEA" w:rsidP="00E403E7">
      <w:pPr>
        <w:spacing w:after="0" w:line="240" w:lineRule="auto"/>
      </w:pPr>
      <w:r>
        <w:separator/>
      </w:r>
    </w:p>
  </w:endnote>
  <w:endnote w:type="continuationSeparator" w:id="0">
    <w:p w:rsidR="00787CEA" w:rsidRDefault="00787CEA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AC254F" wp14:editId="4B2016D3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85816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78581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29186F4D" wp14:editId="29729DDD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2D1EE64D" wp14:editId="1575E899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CEA" w:rsidRDefault="00787CEA" w:rsidP="00E403E7">
      <w:pPr>
        <w:spacing w:after="0" w:line="240" w:lineRule="auto"/>
      </w:pPr>
      <w:r>
        <w:separator/>
      </w:r>
    </w:p>
  </w:footnote>
  <w:footnote w:type="continuationSeparator" w:id="0">
    <w:p w:rsidR="00787CEA" w:rsidRDefault="00787CEA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79222F7" wp14:editId="6C544F65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976C495" wp14:editId="5C6081BC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7D5E0201" wp14:editId="1A7FD21B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571E"/>
    <w:multiLevelType w:val="hybridMultilevel"/>
    <w:tmpl w:val="D8527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C65BD"/>
    <w:multiLevelType w:val="hybridMultilevel"/>
    <w:tmpl w:val="8C0C2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F7A75"/>
    <w:multiLevelType w:val="hybridMultilevel"/>
    <w:tmpl w:val="5B427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36DDB"/>
    <w:multiLevelType w:val="hybridMultilevel"/>
    <w:tmpl w:val="8F52B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A03AC"/>
    <w:multiLevelType w:val="hybridMultilevel"/>
    <w:tmpl w:val="F392D8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67BED"/>
    <w:rsid w:val="000863B9"/>
    <w:rsid w:val="00121E13"/>
    <w:rsid w:val="00162D1B"/>
    <w:rsid w:val="003119A3"/>
    <w:rsid w:val="00331D0B"/>
    <w:rsid w:val="003477F8"/>
    <w:rsid w:val="00347864"/>
    <w:rsid w:val="00351D01"/>
    <w:rsid w:val="004924E2"/>
    <w:rsid w:val="004B79A7"/>
    <w:rsid w:val="004C3A4F"/>
    <w:rsid w:val="004C7AFC"/>
    <w:rsid w:val="004E05D8"/>
    <w:rsid w:val="004F25EB"/>
    <w:rsid w:val="00562132"/>
    <w:rsid w:val="0057281B"/>
    <w:rsid w:val="005A6BD2"/>
    <w:rsid w:val="005E55BB"/>
    <w:rsid w:val="00625825"/>
    <w:rsid w:val="006E05A8"/>
    <w:rsid w:val="006E28DD"/>
    <w:rsid w:val="0074596B"/>
    <w:rsid w:val="00785816"/>
    <w:rsid w:val="00787CEA"/>
    <w:rsid w:val="007B38F8"/>
    <w:rsid w:val="007B39F0"/>
    <w:rsid w:val="00814E85"/>
    <w:rsid w:val="008653FE"/>
    <w:rsid w:val="009010AC"/>
    <w:rsid w:val="00987850"/>
    <w:rsid w:val="009B3090"/>
    <w:rsid w:val="009C6457"/>
    <w:rsid w:val="009F44DB"/>
    <w:rsid w:val="009F65A6"/>
    <w:rsid w:val="00A43F69"/>
    <w:rsid w:val="00B35FA8"/>
    <w:rsid w:val="00B660C0"/>
    <w:rsid w:val="00BA7766"/>
    <w:rsid w:val="00BF3041"/>
    <w:rsid w:val="00C7062F"/>
    <w:rsid w:val="00CA37AF"/>
    <w:rsid w:val="00DA297F"/>
    <w:rsid w:val="00DD21F2"/>
    <w:rsid w:val="00DE1D70"/>
    <w:rsid w:val="00E215DA"/>
    <w:rsid w:val="00E403E7"/>
    <w:rsid w:val="00E8313E"/>
    <w:rsid w:val="00EF0D07"/>
    <w:rsid w:val="00F92B5A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6CA88-9C3F-4B37-BCEC-6D271BECE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41</cp:revision>
  <cp:lastPrinted>2013-07-01T09:48:00Z</cp:lastPrinted>
  <dcterms:created xsi:type="dcterms:W3CDTF">2013-02-20T08:01:00Z</dcterms:created>
  <dcterms:modified xsi:type="dcterms:W3CDTF">2013-07-01T09:48:00Z</dcterms:modified>
</cp:coreProperties>
</file>