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F6" w:rsidRPr="009036E5" w:rsidRDefault="00FD0FF6" w:rsidP="00A24125">
      <w:pPr>
        <w:spacing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Umowa DRID/FUR-……../2014</w:t>
      </w:r>
    </w:p>
    <w:p w:rsidR="00FD0FF6" w:rsidRPr="009036E5" w:rsidRDefault="00FD0FF6" w:rsidP="00A24125">
      <w:pPr>
        <w:spacing w:after="120" w:line="276" w:lineRule="auto"/>
        <w:jc w:val="center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z dnia ………………. 2014 r.</w:t>
      </w:r>
    </w:p>
    <w:p w:rsidR="00FD0FF6" w:rsidRPr="009036E5" w:rsidRDefault="00FD0FF6" w:rsidP="00A24125">
      <w:pPr>
        <w:spacing w:after="120" w:line="276" w:lineRule="auto"/>
        <w:jc w:val="both"/>
        <w:rPr>
          <w:rFonts w:ascii="Tahoma" w:hAnsi="Tahoma" w:cs="Tahoma"/>
          <w:sz w:val="24"/>
          <w:szCs w:val="24"/>
        </w:rPr>
      </w:pPr>
    </w:p>
    <w:p w:rsidR="00FD0FF6" w:rsidRPr="009036E5" w:rsidRDefault="00FD0FF6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zawarta pomiędzy</w:t>
      </w:r>
      <w:r w:rsidR="002820C9" w:rsidRPr="009036E5">
        <w:rPr>
          <w:rFonts w:ascii="Tahoma" w:hAnsi="Tahoma" w:cs="Tahoma"/>
          <w:sz w:val="24"/>
          <w:szCs w:val="24"/>
        </w:rPr>
        <w:br/>
      </w:r>
      <w:r w:rsidRPr="009036E5">
        <w:rPr>
          <w:rFonts w:ascii="Tahoma" w:hAnsi="Tahoma" w:cs="Tahoma"/>
          <w:sz w:val="24"/>
          <w:szCs w:val="24"/>
        </w:rPr>
        <w:t>Gminą Miasto Elbląg z siedzibą w Elblągu, ul. Łączności 1,</w:t>
      </w:r>
      <w:r w:rsidRPr="009036E5">
        <w:rPr>
          <w:rFonts w:ascii="Tahoma" w:hAnsi="Tahoma" w:cs="Tahoma"/>
          <w:sz w:val="24"/>
          <w:szCs w:val="24"/>
        </w:rPr>
        <w:br/>
        <w:t xml:space="preserve">NIP 578-305-14-46, REGON 170747715 </w:t>
      </w:r>
      <w:r w:rsidRPr="009036E5">
        <w:rPr>
          <w:rFonts w:ascii="Tahoma" w:hAnsi="Tahoma" w:cs="Tahoma"/>
          <w:sz w:val="24"/>
          <w:szCs w:val="24"/>
        </w:rPr>
        <w:br/>
        <w:t>reprezentowaną przez:</w:t>
      </w:r>
      <w:r w:rsidRPr="009036E5">
        <w:rPr>
          <w:rFonts w:ascii="Tahoma" w:hAnsi="Tahoma" w:cs="Tahoma"/>
          <w:sz w:val="24"/>
          <w:szCs w:val="24"/>
        </w:rPr>
        <w:br/>
      </w:r>
      <w:r w:rsidRPr="009036E5">
        <w:rPr>
          <w:rFonts w:ascii="Tahoma" w:hAnsi="Tahoma" w:cs="Tahoma"/>
          <w:b/>
          <w:bCs/>
          <w:sz w:val="24"/>
          <w:szCs w:val="24"/>
        </w:rPr>
        <w:t xml:space="preserve">Jerzego Wilka – </w:t>
      </w:r>
      <w:r w:rsidRPr="009036E5">
        <w:rPr>
          <w:rFonts w:ascii="Tahoma" w:hAnsi="Tahoma" w:cs="Tahoma"/>
          <w:sz w:val="24"/>
          <w:szCs w:val="24"/>
        </w:rPr>
        <w:t>Prezydenta Miasta Elbląga</w:t>
      </w:r>
      <w:r w:rsidRPr="009036E5">
        <w:rPr>
          <w:rFonts w:ascii="Tahoma" w:hAnsi="Tahoma" w:cs="Tahoma"/>
          <w:sz w:val="24"/>
          <w:szCs w:val="24"/>
        </w:rPr>
        <w:br/>
        <w:t xml:space="preserve">zwaną dalej </w:t>
      </w:r>
      <w:r w:rsidRPr="009036E5">
        <w:rPr>
          <w:rFonts w:ascii="Tahoma" w:hAnsi="Tahoma" w:cs="Tahoma"/>
          <w:b/>
          <w:bCs/>
          <w:sz w:val="24"/>
          <w:szCs w:val="24"/>
        </w:rPr>
        <w:t>Zamawiającym</w:t>
      </w:r>
      <w:r w:rsidRPr="009036E5">
        <w:rPr>
          <w:rFonts w:ascii="Tahoma" w:hAnsi="Tahoma" w:cs="Tahoma"/>
          <w:sz w:val="24"/>
          <w:szCs w:val="24"/>
        </w:rPr>
        <w:t xml:space="preserve">, </w:t>
      </w:r>
    </w:p>
    <w:p w:rsidR="00FD0FF6" w:rsidRPr="009036E5" w:rsidRDefault="00FD0FF6" w:rsidP="00A24125">
      <w:pPr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a </w:t>
      </w:r>
    </w:p>
    <w:p w:rsidR="00FD0FF6" w:rsidRPr="009036E5" w:rsidRDefault="00FD0FF6" w:rsidP="00A24125">
      <w:pPr>
        <w:tabs>
          <w:tab w:val="left" w:pos="7088"/>
        </w:tabs>
        <w:spacing w:line="276" w:lineRule="auto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………………………………………………………………..…………..…………………..</w:t>
      </w:r>
    </w:p>
    <w:p w:rsidR="00FD0FF6" w:rsidRPr="009036E5" w:rsidRDefault="00FD0FF6" w:rsidP="00A24125">
      <w:pPr>
        <w:tabs>
          <w:tab w:val="left" w:pos="7088"/>
        </w:tabs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z siedzibą w ………………………...………………., ul. ………………………..………………………..</w:t>
      </w:r>
    </w:p>
    <w:p w:rsidR="00FD0FF6" w:rsidRPr="009036E5" w:rsidRDefault="00FD0FF6" w:rsidP="00A24125">
      <w:pPr>
        <w:tabs>
          <w:tab w:val="left" w:pos="426"/>
        </w:tabs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NIP …………………………………………….……, REGON ……………..………………………………..</w:t>
      </w:r>
    </w:p>
    <w:p w:rsidR="00FD0FF6" w:rsidRPr="009036E5" w:rsidRDefault="00FD0FF6" w:rsidP="00A24125">
      <w:pPr>
        <w:spacing w:line="276" w:lineRule="auto"/>
        <w:rPr>
          <w:rFonts w:ascii="Tahoma" w:hAnsi="Tahoma" w:cs="Tahoma"/>
          <w:color w:val="000000"/>
          <w:sz w:val="24"/>
          <w:szCs w:val="24"/>
        </w:rPr>
      </w:pPr>
      <w:r w:rsidRPr="009036E5">
        <w:rPr>
          <w:rFonts w:ascii="Tahoma" w:hAnsi="Tahoma" w:cs="Tahoma"/>
          <w:color w:val="000000"/>
          <w:sz w:val="24"/>
          <w:szCs w:val="24"/>
        </w:rPr>
        <w:t>reprezentowanym przez:</w:t>
      </w:r>
    </w:p>
    <w:p w:rsidR="00FD0FF6" w:rsidRPr="009036E5" w:rsidRDefault="00FD0FF6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………………………………………………………………………………………………..</w:t>
      </w:r>
      <w:r w:rsidRPr="009036E5">
        <w:rPr>
          <w:rFonts w:ascii="Tahoma" w:hAnsi="Tahoma" w:cs="Tahoma"/>
          <w:b/>
          <w:bCs/>
          <w:sz w:val="24"/>
          <w:szCs w:val="24"/>
        </w:rPr>
        <w:br/>
      </w:r>
      <w:r w:rsidRPr="009036E5">
        <w:rPr>
          <w:rFonts w:ascii="Tahoma" w:hAnsi="Tahoma" w:cs="Tahoma"/>
          <w:sz w:val="24"/>
          <w:szCs w:val="24"/>
        </w:rPr>
        <w:t xml:space="preserve">zwanym dalej </w:t>
      </w:r>
      <w:r w:rsidRPr="009036E5">
        <w:rPr>
          <w:rFonts w:ascii="Tahoma" w:hAnsi="Tahoma" w:cs="Tahoma"/>
          <w:b/>
          <w:bCs/>
          <w:sz w:val="24"/>
          <w:szCs w:val="24"/>
        </w:rPr>
        <w:t>Wykonawcą</w:t>
      </w:r>
      <w:r w:rsidRPr="009036E5">
        <w:rPr>
          <w:rFonts w:ascii="Tahoma" w:hAnsi="Tahoma" w:cs="Tahoma"/>
          <w:sz w:val="24"/>
          <w:szCs w:val="24"/>
        </w:rPr>
        <w:t xml:space="preserve"> o następującej treści:</w:t>
      </w:r>
    </w:p>
    <w:p w:rsidR="00FD0FF6" w:rsidRPr="009036E5" w:rsidRDefault="00FD0FF6" w:rsidP="00A24125">
      <w:pPr>
        <w:spacing w:after="120" w:line="276" w:lineRule="auto"/>
        <w:jc w:val="center"/>
        <w:rPr>
          <w:rFonts w:ascii="Tahoma" w:hAnsi="Tahoma" w:cs="Tahoma"/>
          <w:sz w:val="24"/>
          <w:szCs w:val="24"/>
        </w:rPr>
      </w:pPr>
    </w:p>
    <w:p w:rsidR="00FD0FF6" w:rsidRPr="009036E5" w:rsidRDefault="00FD0FF6" w:rsidP="00D9337C">
      <w:pPr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Umowa zawarta z wykonawcą wyłonionym w postępowaniu o udzielenie zamówienia publicznego, którego wartość nie przekracza wyrażonej w złotych równowartości kwoty 30 000 EUR.</w:t>
      </w:r>
    </w:p>
    <w:p w:rsidR="00FD0FF6" w:rsidRPr="009036E5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FD0FF6" w:rsidRPr="009036E5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§ 1</w:t>
      </w:r>
    </w:p>
    <w:p w:rsidR="00FD0FF6" w:rsidRPr="009036E5" w:rsidRDefault="00FD0FF6" w:rsidP="00A24125">
      <w:pPr>
        <w:pStyle w:val="Akapitzlist"/>
        <w:numPr>
          <w:ilvl w:val="0"/>
          <w:numId w:val="2"/>
        </w:numPr>
        <w:spacing w:after="0"/>
        <w:jc w:val="both"/>
        <w:rPr>
          <w:rFonts w:ascii="Tahoma" w:hAnsi="Tahoma" w:cs="Tahoma"/>
          <w:color w:val="000000"/>
          <w:sz w:val="24"/>
          <w:szCs w:val="24"/>
        </w:rPr>
      </w:pPr>
      <w:r w:rsidRPr="009036E5">
        <w:rPr>
          <w:rFonts w:ascii="Tahoma" w:hAnsi="Tahoma" w:cs="Tahoma"/>
          <w:color w:val="000000"/>
          <w:sz w:val="24"/>
          <w:szCs w:val="24"/>
        </w:rPr>
        <w:t>Zamawiający zleca a Wykonawca przyjmuje do reali</w:t>
      </w:r>
      <w:r w:rsidR="00F41EF1" w:rsidRPr="009036E5">
        <w:rPr>
          <w:rFonts w:ascii="Tahoma" w:hAnsi="Tahoma" w:cs="Tahoma"/>
          <w:color w:val="000000"/>
          <w:sz w:val="24"/>
          <w:szCs w:val="24"/>
        </w:rPr>
        <w:t>zacji zamówienie polegające na:</w:t>
      </w:r>
    </w:p>
    <w:p w:rsidR="00FD0FF6" w:rsidRPr="009036E5" w:rsidRDefault="00FD0FF6" w:rsidP="00A24125">
      <w:pPr>
        <w:spacing w:line="276" w:lineRule="auto"/>
        <w:ind w:left="709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Dostawie artykułów informacyjnych i promocyjnych w ramach realizacji projektu pn. </w:t>
      </w:r>
      <w:r w:rsidRPr="009036E5">
        <w:rPr>
          <w:rFonts w:ascii="Tahoma" w:hAnsi="Tahoma" w:cs="Tahoma"/>
          <w:sz w:val="24"/>
          <w:szCs w:val="24"/>
          <w:shd w:val="clear" w:color="auto" w:fill="FFFFFF"/>
        </w:rPr>
        <w:t>„</w:t>
      </w:r>
      <w:r w:rsidRPr="009036E5">
        <w:rPr>
          <w:rFonts w:ascii="Tahoma" w:hAnsi="Tahoma" w:cs="Tahoma"/>
          <w:b/>
          <w:bCs/>
          <w:sz w:val="24"/>
          <w:szCs w:val="24"/>
        </w:rPr>
        <w:t>Rozwój i rozbudowa systemu e-usług publicznych w</w:t>
      </w:r>
      <w:r w:rsidR="002820C9" w:rsidRPr="009036E5">
        <w:rPr>
          <w:rFonts w:ascii="Tahoma" w:hAnsi="Tahoma" w:cs="Tahoma"/>
          <w:b/>
          <w:bCs/>
          <w:sz w:val="24"/>
          <w:szCs w:val="24"/>
        </w:rPr>
        <w:t> </w:t>
      </w:r>
      <w:r w:rsidRPr="009036E5">
        <w:rPr>
          <w:rFonts w:ascii="Tahoma" w:hAnsi="Tahoma" w:cs="Tahoma"/>
          <w:b/>
          <w:bCs/>
          <w:sz w:val="24"/>
          <w:szCs w:val="24"/>
        </w:rPr>
        <w:t>Elblągu</w:t>
      </w:r>
      <w:r w:rsidRPr="009036E5">
        <w:rPr>
          <w:rFonts w:ascii="Tahoma" w:hAnsi="Tahoma" w:cs="Tahoma"/>
          <w:sz w:val="24"/>
          <w:szCs w:val="24"/>
          <w:shd w:val="clear" w:color="auto" w:fill="FFFFFF"/>
        </w:rPr>
        <w:t xml:space="preserve">” </w:t>
      </w:r>
      <w:r w:rsidRPr="009036E5">
        <w:rPr>
          <w:rFonts w:ascii="Tahoma" w:hAnsi="Tahoma" w:cs="Tahoma"/>
          <w:sz w:val="24"/>
          <w:szCs w:val="24"/>
        </w:rPr>
        <w:t>dofinansowanego ze środków Europejskiego Funduszu Rozwoju Regionalnego w ramach Regionalnego Programu Operacyjnego Warmia i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 xml:space="preserve">Mazury na lata 2007 – 2013 </w:t>
      </w:r>
      <w:r w:rsidRPr="009036E5">
        <w:rPr>
          <w:rFonts w:ascii="Tahoma" w:hAnsi="Tahoma" w:cs="Tahoma"/>
          <w:sz w:val="24"/>
          <w:szCs w:val="24"/>
          <w:shd w:val="clear" w:color="auto" w:fill="FFFFFF"/>
        </w:rPr>
        <w:t xml:space="preserve">realizowanego </w:t>
      </w:r>
      <w:r w:rsidRPr="009036E5">
        <w:rPr>
          <w:rFonts w:ascii="Tahoma" w:hAnsi="Tahoma" w:cs="Tahoma"/>
          <w:sz w:val="24"/>
          <w:szCs w:val="24"/>
        </w:rPr>
        <w:t>w ramach</w:t>
      </w:r>
      <w:r w:rsidRPr="009036E5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9036E5">
        <w:rPr>
          <w:rFonts w:ascii="Tahoma" w:hAnsi="Tahoma" w:cs="Tahoma"/>
          <w:sz w:val="24"/>
          <w:szCs w:val="24"/>
        </w:rPr>
        <w:t>Osi priorytetowej 7: Infrastruktura społeczeństwa informacyjnego, Działani</w:t>
      </w:r>
      <w:r w:rsidR="00F41EF1" w:rsidRPr="009036E5">
        <w:rPr>
          <w:rFonts w:ascii="Tahoma" w:hAnsi="Tahoma" w:cs="Tahoma"/>
          <w:sz w:val="24"/>
          <w:szCs w:val="24"/>
        </w:rPr>
        <w:t>a</w:t>
      </w:r>
      <w:r w:rsidRPr="009036E5">
        <w:rPr>
          <w:rFonts w:ascii="Tahoma" w:hAnsi="Tahoma" w:cs="Tahoma"/>
          <w:sz w:val="24"/>
          <w:szCs w:val="24"/>
        </w:rPr>
        <w:t xml:space="preserve"> 7.2 Promocja i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>ułatwienie dostępu do usług teleinformatycznych, Poddziałani</w:t>
      </w:r>
      <w:r w:rsidR="00F41EF1" w:rsidRPr="009036E5">
        <w:rPr>
          <w:rFonts w:ascii="Tahoma" w:hAnsi="Tahoma" w:cs="Tahoma"/>
          <w:sz w:val="24"/>
          <w:szCs w:val="24"/>
        </w:rPr>
        <w:t>a</w:t>
      </w:r>
      <w:r w:rsidRPr="009036E5">
        <w:rPr>
          <w:rFonts w:ascii="Tahoma" w:hAnsi="Tahoma" w:cs="Tahoma"/>
          <w:sz w:val="24"/>
          <w:szCs w:val="24"/>
        </w:rPr>
        <w:t xml:space="preserve"> 7.2.1 Usługi i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>aplikacje dla obywateli.</w:t>
      </w:r>
    </w:p>
    <w:p w:rsidR="00FD0FF6" w:rsidRPr="009036E5" w:rsidRDefault="00FD0FF6" w:rsidP="00A24125">
      <w:pPr>
        <w:spacing w:line="276" w:lineRule="auto"/>
        <w:jc w:val="both"/>
        <w:rPr>
          <w:rFonts w:ascii="Tahoma" w:hAnsi="Tahoma" w:cs="Tahoma"/>
          <w:sz w:val="24"/>
          <w:szCs w:val="24"/>
        </w:rPr>
      </w:pPr>
    </w:p>
    <w:p w:rsidR="00FD0FF6" w:rsidRPr="009036E5" w:rsidRDefault="00FD0FF6" w:rsidP="00A24125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color w:val="000000"/>
          <w:sz w:val="24"/>
          <w:szCs w:val="24"/>
        </w:rPr>
        <w:lastRenderedPageBreak/>
        <w:t>Szczegółowe wymagania dotyczące zamówienia określa „Ogłoszenie o</w:t>
      </w:r>
      <w:r w:rsidR="002820C9" w:rsidRPr="009036E5">
        <w:rPr>
          <w:rFonts w:ascii="Tahoma" w:hAnsi="Tahoma" w:cs="Tahoma"/>
          <w:color w:val="000000"/>
          <w:sz w:val="24"/>
          <w:szCs w:val="24"/>
        </w:rPr>
        <w:t> </w:t>
      </w:r>
      <w:r w:rsidRPr="009036E5">
        <w:rPr>
          <w:rFonts w:ascii="Tahoma" w:hAnsi="Tahoma" w:cs="Tahoma"/>
          <w:color w:val="000000"/>
          <w:sz w:val="24"/>
          <w:szCs w:val="24"/>
        </w:rPr>
        <w:t>zamówieniu publicznym do kwoty 30.000 EUR w zakresie dostawy artykułów informacyjnych i promocyjnych”.</w:t>
      </w:r>
    </w:p>
    <w:p w:rsidR="00FD0FF6" w:rsidRPr="009036E5" w:rsidRDefault="00FD0FF6" w:rsidP="00F41EF1">
      <w:pPr>
        <w:numPr>
          <w:ilvl w:val="0"/>
          <w:numId w:val="2"/>
        </w:numPr>
        <w:suppressAutoHyphens w:val="0"/>
        <w:spacing w:line="276" w:lineRule="auto"/>
        <w:jc w:val="both"/>
        <w:rPr>
          <w:rFonts w:ascii="Tahoma" w:hAnsi="Tahoma" w:cs="Tahoma"/>
          <w:sz w:val="24"/>
          <w:szCs w:val="24"/>
          <w:shd w:val="clear" w:color="auto" w:fill="F3F4EC"/>
        </w:rPr>
      </w:pPr>
      <w:r w:rsidRPr="009036E5">
        <w:rPr>
          <w:rFonts w:ascii="Tahoma" w:hAnsi="Tahoma" w:cs="Tahoma"/>
          <w:color w:val="000000"/>
          <w:sz w:val="24"/>
          <w:szCs w:val="24"/>
        </w:rPr>
        <w:t>Zamawiający wymaga, aby Wykonawca wypełniał zasady, iż w</w:t>
      </w:r>
      <w:r w:rsidRPr="009036E5">
        <w:rPr>
          <w:rFonts w:ascii="Tahoma" w:hAnsi="Tahoma" w:cs="Tahoma"/>
          <w:sz w:val="24"/>
          <w:szCs w:val="24"/>
        </w:rPr>
        <w:t xml:space="preserve">szystkie materiały informacyjne i promocyjne tworzone w ramach projektu będą stosowane do zapisów artykułów 8-9 Rozporządzenia Komisji (WE) </w:t>
      </w:r>
      <w:r w:rsidR="002820C9" w:rsidRPr="009036E5">
        <w:rPr>
          <w:rFonts w:ascii="Tahoma" w:hAnsi="Tahoma" w:cs="Tahoma"/>
          <w:sz w:val="24"/>
          <w:szCs w:val="24"/>
        </w:rPr>
        <w:t>nr </w:t>
      </w:r>
      <w:r w:rsidRPr="009036E5">
        <w:rPr>
          <w:rFonts w:ascii="Tahoma" w:hAnsi="Tahoma" w:cs="Tahoma"/>
          <w:sz w:val="24"/>
          <w:szCs w:val="24"/>
        </w:rPr>
        <w:t>1828/2006 z dnia 8 grudnia 2006 r. oraz Rozporządzenia  Komisji (WE) nr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 xml:space="preserve">846/2009 z dnia 1 września 2009 r., jak również obowiązków informacyjnych i promocyjnych stosowanych przez Państwa Członkowskie, wynikających z faktu dofinansowania projektów ze środków funduszy strukturalnych bądź z Funduszu Spójności. </w:t>
      </w:r>
      <w:r w:rsidRPr="009036E5">
        <w:rPr>
          <w:rFonts w:ascii="Tahoma" w:hAnsi="Tahoma" w:cs="Tahoma"/>
          <w:sz w:val="24"/>
          <w:szCs w:val="24"/>
          <w:shd w:val="clear" w:color="auto" w:fill="FFFFFF"/>
        </w:rPr>
        <w:t>Wyt</w:t>
      </w:r>
      <w:r w:rsidR="00F41EF1" w:rsidRPr="009036E5">
        <w:rPr>
          <w:rFonts w:ascii="Tahoma" w:hAnsi="Tahoma" w:cs="Tahoma"/>
          <w:sz w:val="24"/>
          <w:szCs w:val="24"/>
          <w:shd w:val="clear" w:color="auto" w:fill="FFFFFF"/>
        </w:rPr>
        <w:t>yczne znajdują się w </w:t>
      </w:r>
      <w:r w:rsidRPr="009036E5">
        <w:rPr>
          <w:rFonts w:ascii="Tahoma" w:hAnsi="Tahoma" w:cs="Tahoma"/>
          <w:sz w:val="24"/>
          <w:szCs w:val="24"/>
          <w:shd w:val="clear" w:color="auto" w:fill="FFFFFF"/>
        </w:rPr>
        <w:t>podręczniku „Obowiązki beneficjentów w zakresie prowadzenia działań  informacyjnych i promocyjnych projektów dofinansowanyc</w:t>
      </w:r>
      <w:r w:rsidR="00F41EF1" w:rsidRPr="009036E5">
        <w:rPr>
          <w:rFonts w:ascii="Tahoma" w:hAnsi="Tahoma" w:cs="Tahoma"/>
          <w:sz w:val="24"/>
          <w:szCs w:val="24"/>
          <w:shd w:val="clear" w:color="auto" w:fill="FFFFFF"/>
        </w:rPr>
        <w:t>h ze środków Unii Europejskiej”</w:t>
      </w:r>
      <w:r w:rsidRPr="009036E5">
        <w:rPr>
          <w:rFonts w:ascii="Tahoma" w:hAnsi="Tahoma" w:cs="Tahoma"/>
          <w:sz w:val="24"/>
          <w:szCs w:val="24"/>
          <w:shd w:val="clear" w:color="auto" w:fill="FFFFFF"/>
        </w:rPr>
        <w:t xml:space="preserve"> dostępnym na </w:t>
      </w:r>
      <w:r w:rsidR="00F41EF1" w:rsidRPr="009036E5">
        <w:rPr>
          <w:rFonts w:ascii="Tahoma" w:hAnsi="Tahoma" w:cs="Tahoma"/>
          <w:sz w:val="24"/>
          <w:szCs w:val="24"/>
          <w:shd w:val="clear" w:color="auto" w:fill="FFFFFF"/>
        </w:rPr>
        <w:t xml:space="preserve">stronie internetowej </w:t>
      </w:r>
      <w:hyperlink r:id="rId8" w:history="1">
        <w:r w:rsidRPr="009036E5">
          <w:rPr>
            <w:rStyle w:val="Hipercze"/>
            <w:rFonts w:ascii="Tahoma" w:hAnsi="Tahoma" w:cs="Tahoma"/>
            <w:color w:val="1F497D"/>
            <w:sz w:val="24"/>
            <w:szCs w:val="24"/>
          </w:rPr>
          <w:t>http://rpo.warmia.mazury.pl/index.php?page=dzial&amp;dzial_id=134</w:t>
        </w:r>
      </w:hyperlink>
      <w:r w:rsidRPr="009036E5">
        <w:rPr>
          <w:rFonts w:ascii="Tahoma" w:hAnsi="Tahoma" w:cs="Tahoma"/>
          <w:color w:val="1F497D"/>
          <w:sz w:val="24"/>
          <w:szCs w:val="24"/>
        </w:rPr>
        <w:t xml:space="preserve"> </w:t>
      </w:r>
    </w:p>
    <w:p w:rsidR="00FD0FF6" w:rsidRPr="009036E5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§ 2</w:t>
      </w:r>
    </w:p>
    <w:p w:rsidR="0029097F" w:rsidRPr="009036E5" w:rsidRDefault="0029097F" w:rsidP="00A24125">
      <w:pPr>
        <w:numPr>
          <w:ilvl w:val="0"/>
          <w:numId w:val="4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Wykonawca zobowiązuje się do wykonania niniejszego zamówienia, które obejmuje:</w:t>
      </w:r>
    </w:p>
    <w:p w:rsidR="0029097F" w:rsidRPr="009036E5" w:rsidRDefault="0029097F" w:rsidP="00A24125">
      <w:pPr>
        <w:pStyle w:val="NormalnyWeb"/>
        <w:numPr>
          <w:ilvl w:val="0"/>
          <w:numId w:val="16"/>
        </w:numPr>
        <w:spacing w:line="276" w:lineRule="auto"/>
        <w:ind w:left="1134" w:hanging="567"/>
        <w:rPr>
          <w:rFonts w:ascii="Tahoma" w:hAnsi="Tahoma" w:cs="Tahoma"/>
        </w:rPr>
      </w:pPr>
      <w:r w:rsidRPr="009036E5">
        <w:rPr>
          <w:rFonts w:ascii="Tahoma" w:hAnsi="Tahoma" w:cs="Tahoma"/>
          <w:b/>
          <w:bCs/>
        </w:rPr>
        <w:t>Naklejki informacyjne na sprzęt i urządzenia:</w:t>
      </w:r>
    </w:p>
    <w:p w:rsidR="0029097F" w:rsidRPr="009036E5" w:rsidRDefault="0029097F" w:rsidP="00A24125">
      <w:pPr>
        <w:pStyle w:val="NormalnyWeb"/>
        <w:numPr>
          <w:ilvl w:val="0"/>
          <w:numId w:val="22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>600 szt. naklejek (rozmiar: 6 cm x 10 cm);</w:t>
      </w:r>
    </w:p>
    <w:p w:rsidR="0029097F" w:rsidRPr="009036E5" w:rsidRDefault="0029097F" w:rsidP="00A24125">
      <w:pPr>
        <w:pStyle w:val="NormalnyWeb"/>
        <w:numPr>
          <w:ilvl w:val="0"/>
          <w:numId w:val="22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>190 szt. naklejek (rozmiar: 3 cm x 6 cm);</w:t>
      </w:r>
    </w:p>
    <w:p w:rsidR="0029097F" w:rsidRPr="009036E5" w:rsidRDefault="0029097F" w:rsidP="000317B8">
      <w:pPr>
        <w:pStyle w:val="NormalnyWeb"/>
        <w:numPr>
          <w:ilvl w:val="0"/>
          <w:numId w:val="16"/>
        </w:numPr>
        <w:spacing w:line="276" w:lineRule="auto"/>
        <w:ind w:left="1134" w:hanging="567"/>
        <w:rPr>
          <w:rFonts w:ascii="Tahoma" w:hAnsi="Tahoma" w:cs="Tahoma"/>
        </w:rPr>
      </w:pPr>
      <w:r w:rsidRPr="009036E5">
        <w:rPr>
          <w:rFonts w:ascii="Tahoma" w:hAnsi="Tahoma" w:cs="Tahoma"/>
          <w:b/>
          <w:bCs/>
        </w:rPr>
        <w:t>Spot informacyjny</w:t>
      </w:r>
      <w:r w:rsidR="000317B8" w:rsidRPr="009036E5">
        <w:rPr>
          <w:rFonts w:ascii="Tahoma" w:hAnsi="Tahoma" w:cs="Tahoma"/>
          <w:b/>
          <w:bCs/>
        </w:rPr>
        <w:t>:</w:t>
      </w:r>
    </w:p>
    <w:p w:rsidR="000317B8" w:rsidRPr="009036E5" w:rsidRDefault="000317B8" w:rsidP="000317B8">
      <w:pPr>
        <w:pStyle w:val="Default"/>
        <w:numPr>
          <w:ilvl w:val="0"/>
          <w:numId w:val="34"/>
        </w:numPr>
        <w:adjustRightInd/>
        <w:spacing w:line="276" w:lineRule="auto"/>
        <w:jc w:val="both"/>
        <w:rPr>
          <w:rFonts w:ascii="Tahoma" w:hAnsi="Tahoma" w:cs="Tahoma"/>
          <w:color w:val="auto"/>
        </w:rPr>
      </w:pPr>
      <w:r w:rsidRPr="009036E5">
        <w:rPr>
          <w:rFonts w:ascii="Tahoma" w:hAnsi="Tahoma" w:cs="Tahoma"/>
          <w:color w:val="auto"/>
        </w:rPr>
        <w:t>do umieszczania na stronach internetowych,</w:t>
      </w:r>
    </w:p>
    <w:p w:rsidR="000317B8" w:rsidRPr="009036E5" w:rsidRDefault="000317B8" w:rsidP="000317B8">
      <w:pPr>
        <w:pStyle w:val="Default"/>
        <w:numPr>
          <w:ilvl w:val="0"/>
          <w:numId w:val="34"/>
        </w:numPr>
        <w:adjustRightInd/>
        <w:spacing w:line="276" w:lineRule="auto"/>
        <w:jc w:val="both"/>
        <w:rPr>
          <w:rFonts w:ascii="Tahoma" w:hAnsi="Tahoma" w:cs="Tahoma"/>
          <w:color w:val="auto"/>
        </w:rPr>
      </w:pPr>
      <w:r w:rsidRPr="009036E5">
        <w:rPr>
          <w:rFonts w:ascii="Tahoma" w:hAnsi="Tahoma" w:cs="Tahoma"/>
          <w:color w:val="auto"/>
        </w:rPr>
        <w:t>animacja 2d,</w:t>
      </w:r>
    </w:p>
    <w:p w:rsidR="000317B8" w:rsidRPr="009036E5" w:rsidRDefault="000317B8" w:rsidP="000317B8">
      <w:pPr>
        <w:pStyle w:val="Default"/>
        <w:numPr>
          <w:ilvl w:val="0"/>
          <w:numId w:val="34"/>
        </w:numPr>
        <w:adjustRightInd/>
        <w:spacing w:line="276" w:lineRule="auto"/>
        <w:jc w:val="both"/>
        <w:rPr>
          <w:rFonts w:ascii="Tahoma" w:hAnsi="Tahoma" w:cs="Tahoma"/>
          <w:color w:val="auto"/>
        </w:rPr>
      </w:pPr>
      <w:r w:rsidRPr="009036E5">
        <w:rPr>
          <w:rFonts w:ascii="Tahoma" w:hAnsi="Tahoma" w:cs="Tahoma"/>
          <w:color w:val="auto"/>
        </w:rPr>
        <w:t>długość spotu - 30 sekund,</w:t>
      </w:r>
    </w:p>
    <w:p w:rsidR="000317B8" w:rsidRPr="009036E5" w:rsidRDefault="000317B8" w:rsidP="000317B8">
      <w:pPr>
        <w:pStyle w:val="Default"/>
        <w:numPr>
          <w:ilvl w:val="0"/>
          <w:numId w:val="34"/>
        </w:numPr>
        <w:adjustRightInd/>
        <w:spacing w:line="276" w:lineRule="auto"/>
        <w:jc w:val="both"/>
        <w:rPr>
          <w:rFonts w:ascii="Tahoma" w:hAnsi="Tahoma" w:cs="Tahoma"/>
          <w:color w:val="auto"/>
        </w:rPr>
      </w:pPr>
      <w:r w:rsidRPr="009036E5">
        <w:rPr>
          <w:rFonts w:ascii="Tahoma" w:hAnsi="Tahoma" w:cs="Tahoma"/>
          <w:color w:val="auto"/>
        </w:rPr>
        <w:t>narracja lektora - dwie wersje do akceptacji Zamawiającego,</w:t>
      </w:r>
    </w:p>
    <w:p w:rsidR="000317B8" w:rsidRPr="009036E5" w:rsidRDefault="000317B8" w:rsidP="000317B8">
      <w:pPr>
        <w:pStyle w:val="Default"/>
        <w:numPr>
          <w:ilvl w:val="0"/>
          <w:numId w:val="34"/>
        </w:numPr>
        <w:adjustRightInd/>
        <w:spacing w:line="276" w:lineRule="auto"/>
        <w:jc w:val="both"/>
        <w:rPr>
          <w:rFonts w:ascii="Tahoma" w:hAnsi="Tahoma" w:cs="Tahoma"/>
          <w:color w:val="auto"/>
        </w:rPr>
      </w:pPr>
      <w:r w:rsidRPr="009036E5">
        <w:rPr>
          <w:rFonts w:ascii="Tahoma" w:hAnsi="Tahoma" w:cs="Tahoma"/>
          <w:color w:val="auto"/>
        </w:rPr>
        <w:t xml:space="preserve">odpowiednie tło muzyczne – dwie wersje do akceptacji Zamawiającego, </w:t>
      </w:r>
    </w:p>
    <w:p w:rsidR="000317B8" w:rsidRPr="009036E5" w:rsidRDefault="000317B8" w:rsidP="000317B8">
      <w:pPr>
        <w:pStyle w:val="Default"/>
        <w:numPr>
          <w:ilvl w:val="0"/>
          <w:numId w:val="34"/>
        </w:numPr>
        <w:adjustRightInd/>
        <w:spacing w:line="276" w:lineRule="auto"/>
        <w:jc w:val="both"/>
        <w:rPr>
          <w:rFonts w:ascii="Tahoma" w:hAnsi="Tahoma" w:cs="Tahoma"/>
          <w:color w:val="auto"/>
        </w:rPr>
      </w:pPr>
      <w:r w:rsidRPr="009036E5">
        <w:rPr>
          <w:rFonts w:ascii="Tahoma" w:hAnsi="Tahoma" w:cs="Tahoma"/>
          <w:color w:val="auto"/>
        </w:rPr>
        <w:t>scenariusz – dwie wersje scenariusza do akceptacji Zamawiającego,</w:t>
      </w:r>
    </w:p>
    <w:p w:rsidR="000317B8" w:rsidRPr="009036E5" w:rsidRDefault="000317B8" w:rsidP="000317B8">
      <w:pPr>
        <w:pStyle w:val="Default"/>
        <w:numPr>
          <w:ilvl w:val="0"/>
          <w:numId w:val="34"/>
        </w:numPr>
        <w:adjustRightInd/>
        <w:spacing w:line="276" w:lineRule="auto"/>
        <w:jc w:val="both"/>
        <w:rPr>
          <w:rFonts w:ascii="Tahoma" w:hAnsi="Tahoma" w:cs="Tahoma"/>
          <w:color w:val="auto"/>
        </w:rPr>
      </w:pPr>
      <w:r w:rsidRPr="009036E5">
        <w:rPr>
          <w:rFonts w:ascii="Tahoma" w:hAnsi="Tahoma" w:cs="Tahoma"/>
          <w:color w:val="auto"/>
        </w:rPr>
        <w:t xml:space="preserve">fabuła spotu powinna być zgodna z zaakceptowanym przez Zamawiającego scenariuszem, </w:t>
      </w:r>
    </w:p>
    <w:p w:rsidR="000317B8" w:rsidRPr="009036E5" w:rsidRDefault="000317B8" w:rsidP="000317B8">
      <w:pPr>
        <w:pStyle w:val="Default"/>
        <w:numPr>
          <w:ilvl w:val="0"/>
          <w:numId w:val="34"/>
        </w:numPr>
        <w:adjustRightInd/>
        <w:spacing w:line="276" w:lineRule="auto"/>
        <w:jc w:val="both"/>
        <w:rPr>
          <w:rFonts w:ascii="Tahoma" w:hAnsi="Tahoma" w:cs="Tahoma"/>
          <w:color w:val="auto"/>
        </w:rPr>
      </w:pPr>
      <w:r w:rsidRPr="009036E5">
        <w:rPr>
          <w:rFonts w:ascii="Tahoma" w:hAnsi="Tahoma" w:cs="Tahoma"/>
          <w:color w:val="auto"/>
        </w:rPr>
        <w:t>powinien nieść ze sobą pozytywne skojarzenia dla mieszkańców Elbląga</w:t>
      </w:r>
      <w:r w:rsidR="00965F12" w:rsidRPr="009036E5">
        <w:rPr>
          <w:rFonts w:ascii="Tahoma" w:hAnsi="Tahoma" w:cs="Tahoma"/>
          <w:color w:val="auto"/>
        </w:rPr>
        <w:t xml:space="preserve"> </w:t>
      </w:r>
      <w:r w:rsidRPr="009036E5">
        <w:rPr>
          <w:rFonts w:ascii="Tahoma" w:hAnsi="Tahoma" w:cs="Tahoma"/>
          <w:color w:val="auto"/>
        </w:rPr>
        <w:t xml:space="preserve">i pokazać pozytywny wpływ rozwiązań wprowadzonych </w:t>
      </w:r>
      <w:r w:rsidR="00965F12" w:rsidRPr="009036E5">
        <w:rPr>
          <w:rFonts w:ascii="Tahoma" w:hAnsi="Tahoma" w:cs="Tahoma"/>
          <w:color w:val="auto"/>
        </w:rPr>
        <w:br/>
      </w:r>
      <w:r w:rsidRPr="009036E5">
        <w:rPr>
          <w:rFonts w:ascii="Tahoma" w:hAnsi="Tahoma" w:cs="Tahoma"/>
          <w:color w:val="auto"/>
        </w:rPr>
        <w:t xml:space="preserve">w ramach projektu na wzajemną komunikację pomiędzy elblążanami, </w:t>
      </w:r>
      <w:r w:rsidR="00965F12" w:rsidRPr="009036E5">
        <w:rPr>
          <w:rFonts w:ascii="Tahoma" w:hAnsi="Tahoma" w:cs="Tahoma"/>
          <w:color w:val="auto"/>
        </w:rPr>
        <w:br/>
      </w:r>
      <w:r w:rsidRPr="009036E5">
        <w:rPr>
          <w:rFonts w:ascii="Tahoma" w:hAnsi="Tahoma" w:cs="Tahoma"/>
          <w:color w:val="auto"/>
        </w:rPr>
        <w:t xml:space="preserve">a urzędem, </w:t>
      </w:r>
    </w:p>
    <w:p w:rsidR="000317B8" w:rsidRPr="009036E5" w:rsidRDefault="000317B8" w:rsidP="000317B8">
      <w:pPr>
        <w:pStyle w:val="Default"/>
        <w:numPr>
          <w:ilvl w:val="0"/>
          <w:numId w:val="34"/>
        </w:numPr>
        <w:adjustRightInd/>
        <w:spacing w:line="276" w:lineRule="auto"/>
        <w:jc w:val="both"/>
        <w:rPr>
          <w:rFonts w:ascii="Tahoma" w:hAnsi="Tahoma" w:cs="Tahoma"/>
          <w:color w:val="auto"/>
        </w:rPr>
      </w:pPr>
      <w:r w:rsidRPr="009036E5">
        <w:rPr>
          <w:rFonts w:ascii="Tahoma" w:hAnsi="Tahoma" w:cs="Tahoma"/>
          <w:color w:val="auto"/>
        </w:rPr>
        <w:t xml:space="preserve">powinien przedstawiać Urząd Miejski w Elblągu jako nowoczesną </w:t>
      </w:r>
      <w:r w:rsidR="001D64F7" w:rsidRPr="009036E5">
        <w:rPr>
          <w:rFonts w:ascii="Tahoma" w:hAnsi="Tahoma" w:cs="Tahoma"/>
          <w:color w:val="auto"/>
        </w:rPr>
        <w:br/>
      </w:r>
      <w:r w:rsidRPr="009036E5">
        <w:rPr>
          <w:rFonts w:ascii="Tahoma" w:hAnsi="Tahoma" w:cs="Tahoma"/>
          <w:color w:val="auto"/>
        </w:rPr>
        <w:t xml:space="preserve">i szybko rozwijającą się jednostkę samorządu terytorialnego w Polsce. </w:t>
      </w:r>
    </w:p>
    <w:p w:rsidR="0029097F" w:rsidRPr="009036E5" w:rsidRDefault="0029097F" w:rsidP="00A24125">
      <w:pPr>
        <w:pStyle w:val="NormalnyWeb"/>
        <w:numPr>
          <w:ilvl w:val="0"/>
          <w:numId w:val="16"/>
        </w:numPr>
        <w:spacing w:line="276" w:lineRule="auto"/>
        <w:ind w:left="1134" w:hanging="567"/>
        <w:rPr>
          <w:rFonts w:ascii="Tahoma" w:hAnsi="Tahoma" w:cs="Tahoma"/>
          <w:b/>
          <w:bCs/>
        </w:rPr>
      </w:pPr>
      <w:r w:rsidRPr="009036E5">
        <w:rPr>
          <w:rFonts w:ascii="Tahoma" w:hAnsi="Tahoma" w:cs="Tahoma"/>
          <w:b/>
          <w:bCs/>
        </w:rPr>
        <w:lastRenderedPageBreak/>
        <w:t xml:space="preserve">Ulotki sztuk 1000: </w:t>
      </w:r>
    </w:p>
    <w:p w:rsidR="0029097F" w:rsidRPr="009036E5" w:rsidRDefault="0029097F" w:rsidP="00A24125">
      <w:pPr>
        <w:pStyle w:val="NormalnyWeb"/>
        <w:numPr>
          <w:ilvl w:val="0"/>
          <w:numId w:val="21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>Format A5,</w:t>
      </w:r>
    </w:p>
    <w:p w:rsidR="0029097F" w:rsidRPr="009036E5" w:rsidRDefault="0029097F" w:rsidP="00A24125">
      <w:pPr>
        <w:pStyle w:val="NormalnyWeb"/>
        <w:numPr>
          <w:ilvl w:val="0"/>
          <w:numId w:val="21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>Dwustronna,</w:t>
      </w:r>
    </w:p>
    <w:p w:rsidR="0029097F" w:rsidRPr="009036E5" w:rsidRDefault="0029097F" w:rsidP="00A24125">
      <w:pPr>
        <w:pStyle w:val="NormalnyWeb"/>
        <w:numPr>
          <w:ilvl w:val="0"/>
          <w:numId w:val="21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>Full kolor,</w:t>
      </w:r>
    </w:p>
    <w:p w:rsidR="0029097F" w:rsidRPr="009036E5" w:rsidRDefault="0029097F" w:rsidP="00A24125">
      <w:pPr>
        <w:pStyle w:val="NormalnyWeb"/>
        <w:numPr>
          <w:ilvl w:val="0"/>
          <w:numId w:val="21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>Papier creda 200 g,</w:t>
      </w:r>
    </w:p>
    <w:p w:rsidR="0029097F" w:rsidRPr="009036E5" w:rsidRDefault="0029097F" w:rsidP="00A24125">
      <w:pPr>
        <w:pStyle w:val="NormalnyWeb"/>
        <w:numPr>
          <w:ilvl w:val="0"/>
          <w:numId w:val="21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>Dodatkowo lakier dyspersyjny błysk.</w:t>
      </w:r>
    </w:p>
    <w:p w:rsidR="007F64B9" w:rsidRPr="0040651E" w:rsidRDefault="0029097F" w:rsidP="007F64B9">
      <w:pPr>
        <w:pStyle w:val="NormalnyWeb"/>
        <w:numPr>
          <w:ilvl w:val="0"/>
          <w:numId w:val="16"/>
        </w:numPr>
        <w:spacing w:line="276" w:lineRule="auto"/>
        <w:ind w:left="1134" w:hanging="567"/>
        <w:rPr>
          <w:rFonts w:ascii="Tahoma" w:hAnsi="Tahoma" w:cs="Tahoma"/>
          <w:b/>
          <w:bCs/>
        </w:rPr>
      </w:pPr>
      <w:proofErr w:type="spellStart"/>
      <w:r w:rsidRPr="0040651E">
        <w:rPr>
          <w:rFonts w:ascii="Tahoma" w:hAnsi="Tahoma" w:cs="Tahoma"/>
          <w:b/>
          <w:bCs/>
        </w:rPr>
        <w:t>Roll-up</w:t>
      </w:r>
      <w:proofErr w:type="spellEnd"/>
      <w:r w:rsidRPr="0040651E">
        <w:rPr>
          <w:rFonts w:ascii="Tahoma" w:hAnsi="Tahoma" w:cs="Tahoma"/>
          <w:b/>
          <w:bCs/>
        </w:rPr>
        <w:t xml:space="preserve"> </w:t>
      </w:r>
      <w:r w:rsidRPr="0040651E">
        <w:rPr>
          <w:rFonts w:ascii="Tahoma" w:hAnsi="Tahoma" w:cs="Tahoma"/>
        </w:rPr>
        <w:t>– wymiary 100 cm x 200 cm</w:t>
      </w:r>
      <w:r w:rsidR="00F41EF1" w:rsidRPr="0040651E">
        <w:rPr>
          <w:rFonts w:ascii="Tahoma" w:hAnsi="Tahoma" w:cs="Tahoma"/>
        </w:rPr>
        <w:t>,</w:t>
      </w:r>
      <w:r w:rsidRPr="0040651E">
        <w:rPr>
          <w:rFonts w:ascii="Tahoma" w:hAnsi="Tahoma" w:cs="Tahoma"/>
        </w:rPr>
        <w:t xml:space="preserve"> </w:t>
      </w:r>
      <w:proofErr w:type="spellStart"/>
      <w:r w:rsidR="00F41EF1" w:rsidRPr="0040651E">
        <w:rPr>
          <w:rFonts w:ascii="Tahoma" w:hAnsi="Tahoma" w:cs="Tahoma"/>
        </w:rPr>
        <w:t>full</w:t>
      </w:r>
      <w:proofErr w:type="spellEnd"/>
      <w:r w:rsidRPr="0040651E">
        <w:rPr>
          <w:rFonts w:ascii="Tahoma" w:hAnsi="Tahoma" w:cs="Tahoma"/>
        </w:rPr>
        <w:t xml:space="preserve"> kolor, dodatkowo lakier dyspersyjny błysk. </w:t>
      </w:r>
    </w:p>
    <w:p w:rsidR="007F64B9" w:rsidRPr="009036E5" w:rsidRDefault="0029097F" w:rsidP="007F64B9">
      <w:pPr>
        <w:pStyle w:val="NormalnyWeb"/>
        <w:numPr>
          <w:ilvl w:val="0"/>
          <w:numId w:val="16"/>
        </w:numPr>
        <w:spacing w:line="276" w:lineRule="auto"/>
        <w:ind w:left="1134" w:hanging="567"/>
        <w:rPr>
          <w:rFonts w:ascii="Tahoma" w:hAnsi="Tahoma" w:cs="Tahoma"/>
          <w:b/>
          <w:bCs/>
        </w:rPr>
      </w:pPr>
      <w:r w:rsidRPr="009036E5">
        <w:rPr>
          <w:rFonts w:ascii="Tahoma" w:hAnsi="Tahoma" w:cs="Tahoma"/>
          <w:b/>
          <w:bCs/>
        </w:rPr>
        <w:t>Reklama w prasie</w:t>
      </w:r>
      <w:r w:rsidR="00315EED" w:rsidRPr="009036E5">
        <w:rPr>
          <w:rFonts w:ascii="Tahoma" w:hAnsi="Tahoma" w:cs="Tahoma"/>
          <w:b/>
          <w:bCs/>
        </w:rPr>
        <w:t xml:space="preserve">: </w:t>
      </w:r>
      <w:r w:rsidR="007F64B9" w:rsidRPr="009036E5">
        <w:rPr>
          <w:rFonts w:ascii="Tahoma" w:hAnsi="Tahoma" w:cs="Tahoma"/>
        </w:rPr>
        <w:t xml:space="preserve">10 szt. ogłoszeń kolorowych w prasie o zasięgu lokalnym, (6 ogłoszeń w dniach poniedziałek-czwartek oraz 2 ogłoszenia </w:t>
      </w:r>
      <w:r w:rsidR="007F64B9" w:rsidRPr="009036E5">
        <w:rPr>
          <w:rFonts w:ascii="Tahoma" w:hAnsi="Tahoma" w:cs="Tahoma"/>
        </w:rPr>
        <w:br/>
        <w:t>w piątek), na s</w:t>
      </w:r>
      <w:bookmarkStart w:id="0" w:name="_GoBack"/>
      <w:bookmarkEnd w:id="0"/>
      <w:r w:rsidR="007F64B9" w:rsidRPr="009036E5">
        <w:rPr>
          <w:rFonts w:ascii="Tahoma" w:hAnsi="Tahoma" w:cs="Tahoma"/>
        </w:rPr>
        <w:t xml:space="preserve">tronach ogłoszeniowych, wielkość 12 modułów. </w:t>
      </w:r>
    </w:p>
    <w:p w:rsidR="0029097F" w:rsidRPr="009036E5" w:rsidRDefault="0029097F" w:rsidP="00A24125">
      <w:pPr>
        <w:pStyle w:val="NormalnyWeb"/>
        <w:numPr>
          <w:ilvl w:val="0"/>
          <w:numId w:val="16"/>
        </w:numPr>
        <w:spacing w:line="276" w:lineRule="auto"/>
        <w:ind w:left="1134" w:hanging="567"/>
        <w:rPr>
          <w:rFonts w:ascii="Tahoma" w:hAnsi="Tahoma" w:cs="Tahoma"/>
          <w:b/>
          <w:bCs/>
        </w:rPr>
      </w:pPr>
      <w:r w:rsidRPr="009036E5">
        <w:rPr>
          <w:rFonts w:ascii="Tahoma" w:hAnsi="Tahoma" w:cs="Tahoma"/>
          <w:b/>
          <w:bCs/>
        </w:rPr>
        <w:t>Tablice:</w:t>
      </w:r>
    </w:p>
    <w:p w:rsidR="0029097F" w:rsidRPr="009036E5" w:rsidRDefault="0029097F" w:rsidP="00A24125">
      <w:pPr>
        <w:pStyle w:val="NormalnyWeb"/>
        <w:numPr>
          <w:ilvl w:val="0"/>
          <w:numId w:val="20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 xml:space="preserve">Tablica informacyjna – wymiary: 70 cm (wysokość) x 90 cm (szerokość), </w:t>
      </w:r>
    </w:p>
    <w:p w:rsidR="0029097F" w:rsidRPr="009036E5" w:rsidRDefault="0029097F" w:rsidP="00A24125">
      <w:pPr>
        <w:pStyle w:val="NormalnyWeb"/>
        <w:numPr>
          <w:ilvl w:val="0"/>
          <w:numId w:val="20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>Tablica pamiątkowa</w:t>
      </w:r>
      <w:r w:rsidRPr="009036E5">
        <w:rPr>
          <w:rFonts w:ascii="Tahoma" w:hAnsi="Tahoma" w:cs="Tahoma"/>
          <w:b/>
        </w:rPr>
        <w:t xml:space="preserve"> </w:t>
      </w:r>
      <w:r w:rsidRPr="009036E5">
        <w:rPr>
          <w:rFonts w:ascii="Tahoma" w:hAnsi="Tahoma" w:cs="Tahoma"/>
        </w:rPr>
        <w:t xml:space="preserve">– wymiary: 70 cm (wysokość) x 90 cm (szerokość). </w:t>
      </w:r>
    </w:p>
    <w:p w:rsidR="00FD0FF6" w:rsidRPr="009036E5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§ 3</w:t>
      </w:r>
    </w:p>
    <w:p w:rsidR="0029097F" w:rsidRPr="009036E5" w:rsidRDefault="0029097F" w:rsidP="00A24125">
      <w:pPr>
        <w:numPr>
          <w:ilvl w:val="0"/>
          <w:numId w:val="3"/>
        </w:numPr>
        <w:suppressAutoHyphens w:val="0"/>
        <w:spacing w:line="276" w:lineRule="auto"/>
        <w:jc w:val="both"/>
        <w:rPr>
          <w:rFonts w:ascii="Tahoma" w:hAnsi="Tahoma" w:cs="Tahoma"/>
          <w:b/>
          <w:bCs/>
          <w:color w:val="000000"/>
          <w:sz w:val="24"/>
          <w:szCs w:val="24"/>
        </w:rPr>
      </w:pPr>
      <w:r w:rsidRPr="009036E5">
        <w:rPr>
          <w:rFonts w:ascii="Tahoma" w:hAnsi="Tahoma" w:cs="Tahoma"/>
          <w:color w:val="000000"/>
          <w:sz w:val="24"/>
          <w:szCs w:val="24"/>
        </w:rPr>
        <w:t>Wykonawca zobowiązuje się do wykonania niniejszego zamówienia zgodnie z</w:t>
      </w:r>
      <w:r w:rsidR="002820C9" w:rsidRPr="009036E5">
        <w:rPr>
          <w:rFonts w:ascii="Tahoma" w:hAnsi="Tahoma" w:cs="Tahoma"/>
          <w:color w:val="000000"/>
          <w:sz w:val="24"/>
          <w:szCs w:val="24"/>
        </w:rPr>
        <w:t> </w:t>
      </w:r>
      <w:r w:rsidRPr="009036E5">
        <w:rPr>
          <w:rFonts w:ascii="Tahoma" w:hAnsi="Tahoma" w:cs="Tahoma"/>
          <w:color w:val="000000"/>
          <w:sz w:val="24"/>
          <w:szCs w:val="24"/>
        </w:rPr>
        <w:t>wymaganiami Zamawiającego, w terminie do:</w:t>
      </w:r>
    </w:p>
    <w:p w:rsidR="0029097F" w:rsidRPr="009036E5" w:rsidRDefault="0029097F" w:rsidP="00A24125">
      <w:pPr>
        <w:pStyle w:val="NormalnyWeb"/>
        <w:numPr>
          <w:ilvl w:val="0"/>
          <w:numId w:val="15"/>
        </w:numPr>
        <w:spacing w:line="276" w:lineRule="auto"/>
        <w:ind w:left="1418" w:hanging="709"/>
        <w:rPr>
          <w:rFonts w:ascii="Tahoma" w:hAnsi="Tahoma" w:cs="Tahoma"/>
          <w:b/>
          <w:bCs/>
          <w:i/>
          <w:iCs/>
        </w:rPr>
      </w:pPr>
      <w:r w:rsidRPr="009036E5">
        <w:rPr>
          <w:rFonts w:ascii="Tahoma" w:hAnsi="Tahoma" w:cs="Tahoma"/>
          <w:b/>
          <w:bCs/>
        </w:rPr>
        <w:t xml:space="preserve">Naklejki informacyjne na sprzęt i urządzenia - </w:t>
      </w:r>
      <w:r w:rsidRPr="009036E5">
        <w:rPr>
          <w:rFonts w:ascii="Tahoma" w:hAnsi="Tahoma" w:cs="Tahoma"/>
          <w:i/>
          <w:iCs/>
        </w:rPr>
        <w:t xml:space="preserve">planowany termin dostawy </w:t>
      </w:r>
      <w:r w:rsidR="002C31BA" w:rsidRPr="009036E5">
        <w:rPr>
          <w:rFonts w:ascii="Tahoma" w:hAnsi="Tahoma" w:cs="Tahoma"/>
          <w:i/>
          <w:iCs/>
        </w:rPr>
        <w:t>28-30 października</w:t>
      </w:r>
      <w:r w:rsidRPr="009036E5">
        <w:rPr>
          <w:rFonts w:ascii="Tahoma" w:hAnsi="Tahoma" w:cs="Tahoma"/>
          <w:i/>
          <w:iCs/>
        </w:rPr>
        <w:t xml:space="preserve"> 2014r.</w:t>
      </w:r>
    </w:p>
    <w:p w:rsidR="0029097F" w:rsidRPr="009036E5" w:rsidRDefault="0029097F" w:rsidP="00A24125">
      <w:pPr>
        <w:pStyle w:val="NormalnyWeb"/>
        <w:numPr>
          <w:ilvl w:val="0"/>
          <w:numId w:val="15"/>
        </w:numPr>
        <w:spacing w:line="276" w:lineRule="auto"/>
        <w:ind w:left="1418" w:hanging="709"/>
        <w:rPr>
          <w:rFonts w:ascii="Tahoma" w:hAnsi="Tahoma" w:cs="Tahoma"/>
        </w:rPr>
      </w:pPr>
      <w:r w:rsidRPr="009036E5">
        <w:rPr>
          <w:rFonts w:ascii="Tahoma" w:hAnsi="Tahoma" w:cs="Tahoma"/>
          <w:b/>
          <w:bCs/>
        </w:rPr>
        <w:t xml:space="preserve">Spot informacyjny - </w:t>
      </w:r>
      <w:r w:rsidRPr="009036E5">
        <w:rPr>
          <w:rFonts w:ascii="Tahoma" w:hAnsi="Tahoma" w:cs="Tahoma"/>
          <w:i/>
          <w:iCs/>
        </w:rPr>
        <w:t>termin dostawy 15 kwietnia 2015r.</w:t>
      </w:r>
    </w:p>
    <w:p w:rsidR="0029097F" w:rsidRPr="009036E5" w:rsidRDefault="0029097F" w:rsidP="00A24125">
      <w:pPr>
        <w:pStyle w:val="NormalnyWeb"/>
        <w:numPr>
          <w:ilvl w:val="0"/>
          <w:numId w:val="15"/>
        </w:numPr>
        <w:spacing w:line="276" w:lineRule="auto"/>
        <w:ind w:left="1418" w:hanging="709"/>
        <w:rPr>
          <w:rFonts w:ascii="Tahoma" w:hAnsi="Tahoma" w:cs="Tahoma"/>
          <w:b/>
          <w:bCs/>
        </w:rPr>
      </w:pPr>
      <w:r w:rsidRPr="009036E5">
        <w:rPr>
          <w:rFonts w:ascii="Tahoma" w:hAnsi="Tahoma" w:cs="Tahoma"/>
          <w:b/>
          <w:bCs/>
        </w:rPr>
        <w:t xml:space="preserve">Ulotki sztuk 1000 – </w:t>
      </w:r>
      <w:r w:rsidRPr="009036E5">
        <w:rPr>
          <w:rFonts w:ascii="Tahoma" w:hAnsi="Tahoma" w:cs="Tahoma"/>
          <w:i/>
          <w:iCs/>
        </w:rPr>
        <w:t>termin dostawy 15 kwietnia 2015r.</w:t>
      </w:r>
    </w:p>
    <w:p w:rsidR="0029097F" w:rsidRPr="009036E5" w:rsidRDefault="0029097F" w:rsidP="00A24125">
      <w:pPr>
        <w:pStyle w:val="NormalnyWeb"/>
        <w:numPr>
          <w:ilvl w:val="0"/>
          <w:numId w:val="15"/>
        </w:numPr>
        <w:spacing w:line="276" w:lineRule="auto"/>
        <w:ind w:left="1418" w:hanging="709"/>
        <w:rPr>
          <w:rFonts w:ascii="Tahoma" w:hAnsi="Tahoma" w:cs="Tahoma"/>
          <w:b/>
          <w:bCs/>
        </w:rPr>
      </w:pPr>
      <w:proofErr w:type="spellStart"/>
      <w:r w:rsidRPr="009036E5">
        <w:rPr>
          <w:rFonts w:ascii="Tahoma" w:hAnsi="Tahoma" w:cs="Tahoma"/>
          <w:b/>
          <w:bCs/>
        </w:rPr>
        <w:t>Roll-up</w:t>
      </w:r>
      <w:proofErr w:type="spellEnd"/>
      <w:r w:rsidRPr="009036E5">
        <w:rPr>
          <w:rFonts w:ascii="Tahoma" w:hAnsi="Tahoma" w:cs="Tahoma"/>
          <w:b/>
          <w:bCs/>
        </w:rPr>
        <w:t xml:space="preserve"> </w:t>
      </w:r>
      <w:r w:rsidRPr="009036E5">
        <w:rPr>
          <w:rFonts w:ascii="Tahoma" w:hAnsi="Tahoma" w:cs="Tahoma"/>
        </w:rPr>
        <w:t xml:space="preserve">– </w:t>
      </w:r>
      <w:r w:rsidRPr="009036E5">
        <w:rPr>
          <w:rFonts w:ascii="Tahoma" w:hAnsi="Tahoma" w:cs="Tahoma"/>
          <w:i/>
          <w:iCs/>
        </w:rPr>
        <w:t>planowany termin dostawy 31 stycznia 2015r.,</w:t>
      </w:r>
    </w:p>
    <w:p w:rsidR="0029097F" w:rsidRPr="009036E5" w:rsidRDefault="0029097F" w:rsidP="00A24125">
      <w:pPr>
        <w:pStyle w:val="NormalnyWeb"/>
        <w:numPr>
          <w:ilvl w:val="0"/>
          <w:numId w:val="15"/>
        </w:numPr>
        <w:tabs>
          <w:tab w:val="left" w:pos="1418"/>
        </w:tabs>
        <w:spacing w:line="276" w:lineRule="auto"/>
        <w:ind w:left="1418" w:hanging="709"/>
        <w:rPr>
          <w:rFonts w:ascii="Tahoma" w:hAnsi="Tahoma" w:cs="Tahoma"/>
          <w:b/>
          <w:bCs/>
        </w:rPr>
      </w:pPr>
      <w:r w:rsidRPr="009036E5">
        <w:rPr>
          <w:rFonts w:ascii="Tahoma" w:hAnsi="Tahoma" w:cs="Tahoma"/>
          <w:b/>
          <w:bCs/>
        </w:rPr>
        <w:t xml:space="preserve">Reklama w prasie - </w:t>
      </w:r>
      <w:r w:rsidRPr="009036E5">
        <w:rPr>
          <w:rFonts w:ascii="Tahoma" w:hAnsi="Tahoma" w:cs="Tahoma"/>
        </w:rPr>
        <w:t xml:space="preserve">w terminach: </w:t>
      </w:r>
    </w:p>
    <w:p w:rsidR="0029097F" w:rsidRPr="009036E5" w:rsidRDefault="0029097F" w:rsidP="00A24125">
      <w:pPr>
        <w:pStyle w:val="NormalnyWeb"/>
        <w:numPr>
          <w:ilvl w:val="0"/>
          <w:numId w:val="13"/>
        </w:numPr>
        <w:spacing w:line="276" w:lineRule="auto"/>
        <w:ind w:left="1843"/>
        <w:rPr>
          <w:rFonts w:ascii="Tahoma" w:hAnsi="Tahoma" w:cs="Tahoma"/>
        </w:rPr>
      </w:pPr>
      <w:r w:rsidRPr="009036E5">
        <w:rPr>
          <w:rFonts w:ascii="Tahoma" w:hAnsi="Tahoma" w:cs="Tahoma"/>
        </w:rPr>
        <w:t xml:space="preserve">2 szt. w lutym 2015r., </w:t>
      </w:r>
    </w:p>
    <w:p w:rsidR="0029097F" w:rsidRPr="009036E5" w:rsidRDefault="0029097F" w:rsidP="00A24125">
      <w:pPr>
        <w:pStyle w:val="NormalnyWeb"/>
        <w:numPr>
          <w:ilvl w:val="0"/>
          <w:numId w:val="13"/>
        </w:numPr>
        <w:spacing w:line="276" w:lineRule="auto"/>
        <w:ind w:left="1843"/>
        <w:rPr>
          <w:rFonts w:ascii="Tahoma" w:hAnsi="Tahoma" w:cs="Tahoma"/>
        </w:rPr>
      </w:pPr>
      <w:r w:rsidRPr="009036E5">
        <w:rPr>
          <w:rFonts w:ascii="Tahoma" w:hAnsi="Tahoma" w:cs="Tahoma"/>
        </w:rPr>
        <w:t xml:space="preserve">2 szt. w marcu 2015r., </w:t>
      </w:r>
    </w:p>
    <w:p w:rsidR="0029097F" w:rsidRPr="009036E5" w:rsidRDefault="0029097F" w:rsidP="00A24125">
      <w:pPr>
        <w:pStyle w:val="NormalnyWeb"/>
        <w:numPr>
          <w:ilvl w:val="0"/>
          <w:numId w:val="13"/>
        </w:numPr>
        <w:spacing w:line="276" w:lineRule="auto"/>
        <w:ind w:left="1843"/>
        <w:rPr>
          <w:rFonts w:ascii="Tahoma" w:hAnsi="Tahoma" w:cs="Tahoma"/>
        </w:rPr>
      </w:pPr>
      <w:r w:rsidRPr="009036E5">
        <w:rPr>
          <w:rFonts w:ascii="Tahoma" w:hAnsi="Tahoma" w:cs="Tahoma"/>
        </w:rPr>
        <w:t xml:space="preserve">6 szt. w kwietniu 2015r. </w:t>
      </w:r>
    </w:p>
    <w:p w:rsidR="0029097F" w:rsidRPr="009036E5" w:rsidRDefault="0029097F" w:rsidP="00A24125">
      <w:pPr>
        <w:pStyle w:val="NormalnyWeb"/>
        <w:numPr>
          <w:ilvl w:val="0"/>
          <w:numId w:val="15"/>
        </w:numPr>
        <w:spacing w:line="276" w:lineRule="auto"/>
        <w:ind w:left="1418" w:hanging="644"/>
        <w:rPr>
          <w:rFonts w:ascii="Tahoma" w:hAnsi="Tahoma" w:cs="Tahoma"/>
          <w:b/>
          <w:bCs/>
        </w:rPr>
      </w:pPr>
      <w:r w:rsidRPr="009036E5">
        <w:rPr>
          <w:rFonts w:ascii="Tahoma" w:hAnsi="Tahoma" w:cs="Tahoma"/>
          <w:b/>
          <w:bCs/>
        </w:rPr>
        <w:t>Tablice:</w:t>
      </w:r>
    </w:p>
    <w:p w:rsidR="0029097F" w:rsidRPr="009036E5" w:rsidRDefault="0029097F" w:rsidP="00A24125">
      <w:pPr>
        <w:pStyle w:val="NormalnyWeb"/>
        <w:numPr>
          <w:ilvl w:val="0"/>
          <w:numId w:val="14"/>
        </w:numPr>
        <w:spacing w:line="276" w:lineRule="auto"/>
        <w:ind w:left="1843"/>
        <w:rPr>
          <w:rFonts w:ascii="Tahoma" w:hAnsi="Tahoma" w:cs="Tahoma"/>
        </w:rPr>
      </w:pPr>
      <w:r w:rsidRPr="009036E5">
        <w:rPr>
          <w:rFonts w:ascii="Tahoma" w:hAnsi="Tahoma" w:cs="Tahoma"/>
        </w:rPr>
        <w:t xml:space="preserve">Tablica informacyjna – </w:t>
      </w:r>
      <w:r w:rsidRPr="009036E5">
        <w:rPr>
          <w:rFonts w:ascii="Tahoma" w:hAnsi="Tahoma" w:cs="Tahoma"/>
          <w:i/>
          <w:iCs/>
        </w:rPr>
        <w:t>planowany termin dostawy 31 stycznia 2015r.,</w:t>
      </w:r>
    </w:p>
    <w:p w:rsidR="0029097F" w:rsidRPr="009036E5" w:rsidRDefault="0029097F" w:rsidP="00A24125">
      <w:pPr>
        <w:pStyle w:val="NormalnyWeb"/>
        <w:numPr>
          <w:ilvl w:val="0"/>
          <w:numId w:val="14"/>
        </w:numPr>
        <w:spacing w:line="276" w:lineRule="auto"/>
        <w:ind w:left="1843"/>
        <w:rPr>
          <w:rFonts w:ascii="Tahoma" w:hAnsi="Tahoma" w:cs="Tahoma"/>
        </w:rPr>
      </w:pPr>
      <w:r w:rsidRPr="009036E5">
        <w:rPr>
          <w:rFonts w:ascii="Tahoma" w:hAnsi="Tahoma" w:cs="Tahoma"/>
        </w:rPr>
        <w:t xml:space="preserve">Tablica pamiątkowa – </w:t>
      </w:r>
      <w:r w:rsidRPr="009036E5">
        <w:rPr>
          <w:rFonts w:ascii="Tahoma" w:hAnsi="Tahoma" w:cs="Tahoma"/>
          <w:i/>
          <w:iCs/>
        </w:rPr>
        <w:t>planowany termin dostawy 30 kwietnia 2015r.</w:t>
      </w:r>
    </w:p>
    <w:p w:rsidR="0029097F" w:rsidRPr="009036E5" w:rsidRDefault="0029097F" w:rsidP="00006C08">
      <w:pPr>
        <w:pStyle w:val="Akapitzlist"/>
        <w:numPr>
          <w:ilvl w:val="0"/>
          <w:numId w:val="3"/>
        </w:numPr>
        <w:tabs>
          <w:tab w:val="left" w:pos="360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Wykonawca zobowiązuje się do wykonanie usługi </w:t>
      </w:r>
      <w:r w:rsidRPr="009036E5">
        <w:rPr>
          <w:rFonts w:ascii="Tahoma" w:hAnsi="Tahoma" w:cs="Tahoma"/>
          <w:bCs/>
          <w:sz w:val="24"/>
          <w:szCs w:val="24"/>
        </w:rPr>
        <w:t>w następujących etapach:</w:t>
      </w:r>
    </w:p>
    <w:p w:rsidR="0029097F" w:rsidRPr="009036E5" w:rsidRDefault="0029097F" w:rsidP="00006C08">
      <w:pPr>
        <w:numPr>
          <w:ilvl w:val="0"/>
          <w:numId w:val="19"/>
        </w:numPr>
        <w:spacing w:line="276" w:lineRule="auto"/>
        <w:ind w:left="1134" w:hanging="425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Część 1 – obejmująca elementy o których mową w </w:t>
      </w:r>
      <w:r w:rsidRPr="009036E5">
        <w:rPr>
          <w:rFonts w:ascii="Tahoma" w:hAnsi="Tahoma" w:cs="Tahoma"/>
          <w:i/>
          <w:sz w:val="24"/>
          <w:szCs w:val="24"/>
        </w:rPr>
        <w:t xml:space="preserve">§ 3 </w:t>
      </w:r>
      <w:r w:rsidR="00D9337C" w:rsidRPr="009036E5">
        <w:rPr>
          <w:rFonts w:ascii="Tahoma" w:hAnsi="Tahoma" w:cs="Tahoma"/>
          <w:i/>
          <w:sz w:val="24"/>
          <w:szCs w:val="24"/>
        </w:rPr>
        <w:t xml:space="preserve">ust. 1 pkt 1, pkt 4, </w:t>
      </w:r>
      <w:r w:rsidR="002820C9" w:rsidRPr="009036E5">
        <w:rPr>
          <w:rFonts w:ascii="Tahoma" w:hAnsi="Tahoma" w:cs="Tahoma"/>
          <w:i/>
          <w:sz w:val="24"/>
          <w:szCs w:val="24"/>
        </w:rPr>
        <w:t>pkt</w:t>
      </w:r>
      <w:r w:rsidRPr="009036E5">
        <w:rPr>
          <w:rFonts w:ascii="Tahoma" w:hAnsi="Tahoma" w:cs="Tahoma"/>
          <w:i/>
          <w:sz w:val="24"/>
          <w:szCs w:val="24"/>
        </w:rPr>
        <w:t xml:space="preserve"> 5 lit. a</w:t>
      </w:r>
      <w:r w:rsidR="00D9337C" w:rsidRPr="009036E5">
        <w:rPr>
          <w:rFonts w:ascii="Tahoma" w:hAnsi="Tahoma" w:cs="Tahoma"/>
          <w:i/>
          <w:sz w:val="24"/>
          <w:szCs w:val="24"/>
        </w:rPr>
        <w:t xml:space="preserve"> oraz</w:t>
      </w:r>
      <w:r w:rsidRPr="009036E5">
        <w:rPr>
          <w:rFonts w:ascii="Tahoma" w:hAnsi="Tahoma" w:cs="Tahoma"/>
          <w:i/>
          <w:sz w:val="24"/>
          <w:szCs w:val="24"/>
        </w:rPr>
        <w:t xml:space="preserve"> pkt. 6 lit. a </w:t>
      </w:r>
      <w:r w:rsidRPr="009036E5">
        <w:rPr>
          <w:rFonts w:ascii="Tahoma" w:hAnsi="Tahoma" w:cs="Tahoma"/>
          <w:sz w:val="24"/>
          <w:szCs w:val="24"/>
        </w:rPr>
        <w:t>niniejszej Umowy.</w:t>
      </w:r>
    </w:p>
    <w:p w:rsidR="0029097F" w:rsidRPr="009036E5" w:rsidRDefault="0029097F" w:rsidP="00006C08">
      <w:pPr>
        <w:numPr>
          <w:ilvl w:val="0"/>
          <w:numId w:val="19"/>
        </w:numPr>
        <w:spacing w:line="276" w:lineRule="auto"/>
        <w:ind w:left="1134" w:hanging="425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lastRenderedPageBreak/>
        <w:t xml:space="preserve">Część 2 obejmująca elementy o których mową w </w:t>
      </w:r>
      <w:r w:rsidRPr="009036E5">
        <w:rPr>
          <w:rFonts w:ascii="Tahoma" w:hAnsi="Tahoma" w:cs="Tahoma"/>
          <w:i/>
          <w:sz w:val="24"/>
          <w:szCs w:val="24"/>
        </w:rPr>
        <w:t>§ 3 ust. 1 pkt 2, pkt 3, pkt 5 lit. b i c</w:t>
      </w:r>
      <w:r w:rsidR="00F41EF1" w:rsidRPr="009036E5">
        <w:rPr>
          <w:rFonts w:ascii="Tahoma" w:hAnsi="Tahoma" w:cs="Tahoma"/>
          <w:i/>
          <w:sz w:val="24"/>
          <w:szCs w:val="24"/>
        </w:rPr>
        <w:t xml:space="preserve"> oraz </w:t>
      </w:r>
      <w:r w:rsidRPr="009036E5">
        <w:rPr>
          <w:rFonts w:ascii="Tahoma" w:hAnsi="Tahoma" w:cs="Tahoma"/>
          <w:i/>
          <w:sz w:val="24"/>
          <w:szCs w:val="24"/>
        </w:rPr>
        <w:t xml:space="preserve">pkt 6 lit. b </w:t>
      </w:r>
      <w:r w:rsidRPr="009036E5">
        <w:rPr>
          <w:rFonts w:ascii="Tahoma" w:hAnsi="Tahoma" w:cs="Tahoma"/>
          <w:sz w:val="24"/>
          <w:szCs w:val="24"/>
        </w:rPr>
        <w:t xml:space="preserve">niniejszej Umowy.  </w:t>
      </w:r>
    </w:p>
    <w:p w:rsidR="0029097F" w:rsidRPr="009036E5" w:rsidRDefault="0029097F" w:rsidP="00006C08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Z odbioru 1 części przedmiotu umowy sporządzony zostanie protokół przekazania (załącznik nr 1 do umowy). </w:t>
      </w:r>
    </w:p>
    <w:p w:rsidR="0029097F" w:rsidRPr="009036E5" w:rsidRDefault="0029097F" w:rsidP="00006C08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Z odbioru 2 części przedmiotu umowy sporządzony zostanie protokół przekazania (załącznik nr 2 do umowy). </w:t>
      </w:r>
    </w:p>
    <w:p w:rsidR="0025403D" w:rsidRPr="009036E5" w:rsidRDefault="0029097F" w:rsidP="00006C08">
      <w:pPr>
        <w:numPr>
          <w:ilvl w:val="0"/>
          <w:numId w:val="3"/>
        </w:numPr>
        <w:suppressAutoHyphens w:val="0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 przypadku wystąpienia wad przedmiotu umowy, Zamawiający może odmówić odbioru i wezwać do ich usunięcia w wyznaczonym terminie.</w:t>
      </w:r>
    </w:p>
    <w:p w:rsidR="0029097F" w:rsidRPr="009036E5" w:rsidRDefault="0029097F" w:rsidP="00006C08">
      <w:pPr>
        <w:numPr>
          <w:ilvl w:val="0"/>
          <w:numId w:val="3"/>
        </w:numPr>
        <w:suppressAutoHyphens w:val="0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Jeżeli Zamawiający, mimo zastrzeżeń zgłoszonych w protokole, przyjmie dzieło wadliwe, wówczas wynagrodzenie podlega obniżeniu proporcjonalnie do zakresu wadliwości dzieła. Niezależnie od obniżenia wynagrodzenia Zamawiającemu przysługuje kara umowna, określona w § 6.</w:t>
      </w:r>
    </w:p>
    <w:p w:rsidR="00D9337C" w:rsidRPr="009036E5" w:rsidRDefault="00D9337C" w:rsidP="00D9337C">
      <w:pPr>
        <w:suppressAutoHyphens w:val="0"/>
        <w:spacing w:line="276" w:lineRule="auto"/>
        <w:ind w:left="720"/>
        <w:jc w:val="both"/>
        <w:rPr>
          <w:rFonts w:ascii="Tahoma" w:hAnsi="Tahoma" w:cs="Tahoma"/>
          <w:sz w:val="24"/>
          <w:szCs w:val="24"/>
        </w:rPr>
      </w:pPr>
    </w:p>
    <w:p w:rsidR="00FD0FF6" w:rsidRPr="009036E5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§4</w:t>
      </w:r>
    </w:p>
    <w:p w:rsidR="000857C2" w:rsidRPr="009036E5" w:rsidRDefault="00A7273E" w:rsidP="00A24125">
      <w:pPr>
        <w:numPr>
          <w:ilvl w:val="3"/>
          <w:numId w:val="18"/>
        </w:numPr>
        <w:tabs>
          <w:tab w:val="clear" w:pos="2880"/>
        </w:tabs>
        <w:suppressAutoHyphens w:val="0"/>
        <w:spacing w:line="276" w:lineRule="auto"/>
        <w:ind w:left="426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 Całkowite wynagrodzenie dla Wykonawcy za wykonanie przedmiotu umowy określonego w § 1 ust. 1 strony ustalają w wysokości</w:t>
      </w:r>
      <w:r w:rsidR="00FD0FF6" w:rsidRPr="009036E5">
        <w:rPr>
          <w:rFonts w:ascii="Tahoma" w:hAnsi="Tahoma" w:cs="Tahoma"/>
          <w:sz w:val="24"/>
          <w:szCs w:val="24"/>
        </w:rPr>
        <w:t>:</w:t>
      </w:r>
      <w:r w:rsidR="000857C2" w:rsidRPr="009036E5">
        <w:rPr>
          <w:rFonts w:ascii="Tahoma" w:hAnsi="Tahoma" w:cs="Tahoma"/>
          <w:sz w:val="24"/>
          <w:szCs w:val="24"/>
        </w:rPr>
        <w:t xml:space="preserve"> …………………………..</w:t>
      </w:r>
      <w:r w:rsidR="000857C2" w:rsidRPr="009036E5">
        <w:rPr>
          <w:rFonts w:ascii="Tahoma" w:hAnsi="Tahoma" w:cs="Tahoma"/>
          <w:b/>
          <w:sz w:val="24"/>
          <w:szCs w:val="24"/>
        </w:rPr>
        <w:t xml:space="preserve"> netto</w:t>
      </w:r>
      <w:r w:rsidR="000857C2" w:rsidRPr="009036E5">
        <w:rPr>
          <w:rFonts w:ascii="Tahoma" w:hAnsi="Tahoma" w:cs="Tahoma"/>
          <w:sz w:val="24"/>
          <w:szCs w:val="24"/>
        </w:rPr>
        <w:t xml:space="preserve"> (słownie: …………………………………………………………….) plus podatek VAT (w wys. ……….….%), tj. </w:t>
      </w:r>
      <w:r w:rsidR="000857C2" w:rsidRPr="009036E5">
        <w:rPr>
          <w:rFonts w:ascii="Tahoma" w:hAnsi="Tahoma" w:cs="Tahoma"/>
          <w:b/>
          <w:sz w:val="24"/>
          <w:szCs w:val="24"/>
        </w:rPr>
        <w:t>…………….zł</w:t>
      </w:r>
      <w:r w:rsidR="000857C2" w:rsidRPr="009036E5">
        <w:rPr>
          <w:rFonts w:ascii="Tahoma" w:hAnsi="Tahoma" w:cs="Tahoma"/>
          <w:sz w:val="24"/>
          <w:szCs w:val="24"/>
        </w:rPr>
        <w:t xml:space="preserve"> (słownie</w:t>
      </w:r>
      <w:r w:rsidR="005E7169" w:rsidRPr="009036E5">
        <w:rPr>
          <w:rFonts w:ascii="Tahoma" w:hAnsi="Tahoma" w:cs="Tahoma"/>
          <w:sz w:val="24"/>
          <w:szCs w:val="24"/>
        </w:rPr>
        <w:t xml:space="preserve"> </w:t>
      </w:r>
      <w:r w:rsidR="000857C2" w:rsidRPr="009036E5">
        <w:rPr>
          <w:rFonts w:ascii="Tahoma" w:hAnsi="Tahoma" w:cs="Tahoma"/>
          <w:sz w:val="24"/>
          <w:szCs w:val="24"/>
        </w:rPr>
        <w:t>………………</w:t>
      </w:r>
      <w:r w:rsidR="0025403D" w:rsidRPr="009036E5">
        <w:rPr>
          <w:rFonts w:ascii="Tahoma" w:hAnsi="Tahoma" w:cs="Tahoma"/>
          <w:sz w:val="24"/>
          <w:szCs w:val="24"/>
        </w:rPr>
        <w:t>………</w:t>
      </w:r>
      <w:r w:rsidR="000857C2" w:rsidRPr="009036E5">
        <w:rPr>
          <w:rFonts w:ascii="Tahoma" w:hAnsi="Tahoma" w:cs="Tahoma"/>
          <w:sz w:val="24"/>
          <w:szCs w:val="24"/>
        </w:rPr>
        <w:t xml:space="preserve">……….……………………), </w:t>
      </w:r>
      <w:r w:rsidR="000857C2" w:rsidRPr="009036E5">
        <w:rPr>
          <w:rFonts w:ascii="Tahoma" w:hAnsi="Tahoma" w:cs="Tahoma"/>
          <w:b/>
          <w:sz w:val="24"/>
          <w:szCs w:val="24"/>
        </w:rPr>
        <w:t>co łącznie wynosi  ……</w:t>
      </w:r>
      <w:r w:rsidR="00CB17BA" w:rsidRPr="009036E5">
        <w:rPr>
          <w:rFonts w:ascii="Tahoma" w:hAnsi="Tahoma" w:cs="Tahoma"/>
          <w:b/>
          <w:sz w:val="24"/>
          <w:szCs w:val="24"/>
        </w:rPr>
        <w:t>………</w:t>
      </w:r>
      <w:r w:rsidR="000857C2" w:rsidRPr="009036E5">
        <w:rPr>
          <w:rFonts w:ascii="Tahoma" w:hAnsi="Tahoma" w:cs="Tahoma"/>
          <w:b/>
          <w:sz w:val="24"/>
          <w:szCs w:val="24"/>
        </w:rPr>
        <w:t>……………………… zł brutto</w:t>
      </w:r>
      <w:r w:rsidR="000857C2" w:rsidRPr="009036E5">
        <w:rPr>
          <w:rFonts w:ascii="Tahoma" w:hAnsi="Tahoma" w:cs="Tahoma"/>
          <w:sz w:val="24"/>
          <w:szCs w:val="24"/>
        </w:rPr>
        <w:t xml:space="preserve"> (słownie: …………………………………………………………………………………………………………………).</w:t>
      </w:r>
    </w:p>
    <w:p w:rsidR="00A63BCB" w:rsidRPr="009036E5" w:rsidRDefault="00A63BCB" w:rsidP="00A24125">
      <w:pPr>
        <w:numPr>
          <w:ilvl w:val="3"/>
          <w:numId w:val="18"/>
        </w:numPr>
        <w:tabs>
          <w:tab w:val="clear" w:pos="2880"/>
        </w:tabs>
        <w:suppressAutoHyphens w:val="0"/>
        <w:spacing w:line="276" w:lineRule="auto"/>
        <w:ind w:left="426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Kwota w § 4 ust. 1 zawiera:</w:t>
      </w:r>
    </w:p>
    <w:p w:rsidR="00A63BCB" w:rsidRPr="009036E5" w:rsidRDefault="00A63BCB" w:rsidP="00A24125">
      <w:pPr>
        <w:numPr>
          <w:ilvl w:val="0"/>
          <w:numId w:val="23"/>
        </w:numPr>
        <w:suppressAutoHyphens w:val="0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Wynagrodzenie za </w:t>
      </w:r>
      <w:r w:rsidRPr="009036E5">
        <w:rPr>
          <w:rFonts w:ascii="Tahoma" w:hAnsi="Tahoma" w:cs="Tahoma"/>
          <w:bCs/>
          <w:sz w:val="24"/>
          <w:szCs w:val="24"/>
        </w:rPr>
        <w:t xml:space="preserve">część 1, o której mowa  </w:t>
      </w:r>
      <w:r w:rsidRPr="009036E5">
        <w:rPr>
          <w:rFonts w:ascii="Tahoma" w:hAnsi="Tahoma" w:cs="Tahoma"/>
          <w:b/>
          <w:bCs/>
          <w:sz w:val="24"/>
          <w:szCs w:val="24"/>
        </w:rPr>
        <w:t>§</w:t>
      </w:r>
      <w:r w:rsidR="009A6799" w:rsidRPr="009036E5">
        <w:rPr>
          <w:rFonts w:ascii="Tahoma" w:hAnsi="Tahoma" w:cs="Tahoma"/>
          <w:b/>
          <w:bCs/>
          <w:sz w:val="24"/>
          <w:szCs w:val="24"/>
        </w:rPr>
        <w:t xml:space="preserve">3 ust. </w:t>
      </w:r>
      <w:r w:rsidR="0057478A" w:rsidRPr="009036E5">
        <w:rPr>
          <w:rFonts w:ascii="Tahoma" w:hAnsi="Tahoma" w:cs="Tahoma"/>
          <w:b/>
          <w:bCs/>
          <w:sz w:val="24"/>
          <w:szCs w:val="24"/>
        </w:rPr>
        <w:t>2 pkt. 1)</w:t>
      </w:r>
      <w:r w:rsidR="00D820AE" w:rsidRPr="009036E5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9036E5">
        <w:rPr>
          <w:rFonts w:ascii="Tahoma" w:hAnsi="Tahoma" w:cs="Tahoma"/>
          <w:sz w:val="24"/>
          <w:szCs w:val="24"/>
        </w:rPr>
        <w:t xml:space="preserve">w wysokości </w:t>
      </w:r>
      <w:r w:rsidR="0057478A" w:rsidRPr="009036E5">
        <w:rPr>
          <w:rFonts w:ascii="Tahoma" w:hAnsi="Tahoma" w:cs="Tahoma"/>
          <w:b/>
          <w:sz w:val="24"/>
          <w:szCs w:val="24"/>
        </w:rPr>
        <w:t>……………</w:t>
      </w:r>
      <w:r w:rsidR="00D820AE" w:rsidRPr="009036E5">
        <w:rPr>
          <w:rFonts w:ascii="Tahoma" w:hAnsi="Tahoma" w:cs="Tahoma"/>
          <w:b/>
          <w:sz w:val="24"/>
          <w:szCs w:val="24"/>
        </w:rPr>
        <w:t>……………..</w:t>
      </w:r>
      <w:r w:rsidR="0057478A" w:rsidRPr="009036E5">
        <w:rPr>
          <w:rFonts w:ascii="Tahoma" w:hAnsi="Tahoma" w:cs="Tahoma"/>
          <w:b/>
          <w:sz w:val="24"/>
          <w:szCs w:val="24"/>
        </w:rPr>
        <w:t>……</w:t>
      </w:r>
      <w:r w:rsidR="00D820AE" w:rsidRPr="009036E5">
        <w:rPr>
          <w:rFonts w:ascii="Tahoma" w:hAnsi="Tahoma" w:cs="Tahoma"/>
          <w:b/>
          <w:sz w:val="24"/>
          <w:szCs w:val="24"/>
        </w:rPr>
        <w:t xml:space="preserve"> </w:t>
      </w:r>
      <w:r w:rsidRPr="009036E5">
        <w:rPr>
          <w:rFonts w:ascii="Tahoma" w:hAnsi="Tahoma" w:cs="Tahoma"/>
          <w:b/>
          <w:sz w:val="24"/>
          <w:szCs w:val="24"/>
        </w:rPr>
        <w:t>zł netto</w:t>
      </w:r>
      <w:r w:rsidRPr="009036E5">
        <w:rPr>
          <w:rFonts w:ascii="Tahoma" w:hAnsi="Tahoma" w:cs="Tahoma"/>
          <w:sz w:val="24"/>
          <w:szCs w:val="24"/>
        </w:rPr>
        <w:t xml:space="preserve"> (słownie: </w:t>
      </w:r>
      <w:r w:rsidR="0057478A" w:rsidRPr="009036E5">
        <w:rPr>
          <w:rFonts w:ascii="Tahoma" w:hAnsi="Tahoma" w:cs="Tahoma"/>
          <w:sz w:val="24"/>
          <w:szCs w:val="24"/>
        </w:rPr>
        <w:t>……</w:t>
      </w:r>
      <w:r w:rsidR="00D820AE" w:rsidRPr="009036E5">
        <w:rPr>
          <w:rFonts w:ascii="Tahoma" w:hAnsi="Tahoma" w:cs="Tahoma"/>
          <w:sz w:val="24"/>
          <w:szCs w:val="24"/>
        </w:rPr>
        <w:t>……………</w:t>
      </w:r>
      <w:r w:rsidR="0057478A" w:rsidRPr="009036E5">
        <w:rPr>
          <w:rFonts w:ascii="Tahoma" w:hAnsi="Tahoma" w:cs="Tahoma"/>
          <w:sz w:val="24"/>
          <w:szCs w:val="24"/>
        </w:rPr>
        <w:t>………………………….</w:t>
      </w:r>
      <w:r w:rsidRPr="009036E5">
        <w:rPr>
          <w:rFonts w:ascii="Tahoma" w:hAnsi="Tahoma" w:cs="Tahoma"/>
          <w:sz w:val="24"/>
          <w:szCs w:val="24"/>
        </w:rPr>
        <w:t xml:space="preserve">) plus podatek VAT (w wys. </w:t>
      </w:r>
      <w:r w:rsidR="0057478A" w:rsidRPr="009036E5">
        <w:rPr>
          <w:rFonts w:ascii="Tahoma" w:hAnsi="Tahoma" w:cs="Tahoma"/>
          <w:sz w:val="24"/>
          <w:szCs w:val="24"/>
        </w:rPr>
        <w:t>……</w:t>
      </w:r>
      <w:r w:rsidR="00D820AE" w:rsidRPr="009036E5">
        <w:rPr>
          <w:rFonts w:ascii="Tahoma" w:hAnsi="Tahoma" w:cs="Tahoma"/>
          <w:sz w:val="24"/>
          <w:szCs w:val="24"/>
        </w:rPr>
        <w:t>…….</w:t>
      </w:r>
      <w:r w:rsidR="0057478A" w:rsidRPr="009036E5">
        <w:rPr>
          <w:rFonts w:ascii="Tahoma" w:hAnsi="Tahoma" w:cs="Tahoma"/>
          <w:sz w:val="24"/>
          <w:szCs w:val="24"/>
        </w:rPr>
        <w:t>…….</w:t>
      </w:r>
      <w:r w:rsidRPr="009036E5">
        <w:rPr>
          <w:rFonts w:ascii="Tahoma" w:hAnsi="Tahoma" w:cs="Tahoma"/>
          <w:sz w:val="24"/>
          <w:szCs w:val="24"/>
        </w:rPr>
        <w:t xml:space="preserve"> %), tj. </w:t>
      </w:r>
      <w:r w:rsidR="0057478A" w:rsidRPr="009036E5">
        <w:rPr>
          <w:rFonts w:ascii="Tahoma" w:hAnsi="Tahoma" w:cs="Tahoma"/>
          <w:b/>
          <w:sz w:val="24"/>
          <w:szCs w:val="24"/>
        </w:rPr>
        <w:t>……</w:t>
      </w:r>
      <w:r w:rsidR="00D820AE" w:rsidRPr="009036E5">
        <w:rPr>
          <w:rFonts w:ascii="Tahoma" w:hAnsi="Tahoma" w:cs="Tahoma"/>
          <w:b/>
          <w:sz w:val="24"/>
          <w:szCs w:val="24"/>
        </w:rPr>
        <w:t>…..</w:t>
      </w:r>
      <w:r w:rsidR="0057478A" w:rsidRPr="009036E5">
        <w:rPr>
          <w:rFonts w:ascii="Tahoma" w:hAnsi="Tahoma" w:cs="Tahoma"/>
          <w:b/>
          <w:sz w:val="24"/>
          <w:szCs w:val="24"/>
        </w:rPr>
        <w:t>……..</w:t>
      </w:r>
      <w:r w:rsidRPr="009036E5">
        <w:rPr>
          <w:rFonts w:ascii="Tahoma" w:hAnsi="Tahoma" w:cs="Tahoma"/>
          <w:b/>
          <w:sz w:val="24"/>
          <w:szCs w:val="24"/>
        </w:rPr>
        <w:t xml:space="preserve"> zł</w:t>
      </w:r>
      <w:r w:rsidRPr="009036E5">
        <w:rPr>
          <w:rFonts w:ascii="Tahoma" w:hAnsi="Tahoma" w:cs="Tahoma"/>
          <w:sz w:val="24"/>
          <w:szCs w:val="24"/>
        </w:rPr>
        <w:t xml:space="preserve"> (słownie: </w:t>
      </w:r>
      <w:r w:rsidR="0057478A" w:rsidRPr="009036E5">
        <w:rPr>
          <w:rFonts w:ascii="Tahoma" w:hAnsi="Tahoma" w:cs="Tahoma"/>
          <w:sz w:val="24"/>
          <w:szCs w:val="24"/>
        </w:rPr>
        <w:t>…………………………</w:t>
      </w:r>
      <w:r w:rsidR="00D820AE" w:rsidRPr="009036E5">
        <w:rPr>
          <w:rFonts w:ascii="Tahoma" w:hAnsi="Tahoma" w:cs="Tahoma"/>
          <w:sz w:val="24"/>
          <w:szCs w:val="24"/>
        </w:rPr>
        <w:t>…………………….</w:t>
      </w:r>
      <w:r w:rsidR="0057478A" w:rsidRPr="009036E5">
        <w:rPr>
          <w:rFonts w:ascii="Tahoma" w:hAnsi="Tahoma" w:cs="Tahoma"/>
          <w:sz w:val="24"/>
          <w:szCs w:val="24"/>
        </w:rPr>
        <w:t>…..</w:t>
      </w:r>
      <w:r w:rsidRPr="009036E5">
        <w:rPr>
          <w:rFonts w:ascii="Tahoma" w:hAnsi="Tahoma" w:cs="Tahoma"/>
          <w:sz w:val="24"/>
          <w:szCs w:val="24"/>
        </w:rPr>
        <w:t xml:space="preserve">), </w:t>
      </w:r>
      <w:r w:rsidRPr="009036E5">
        <w:rPr>
          <w:rFonts w:ascii="Tahoma" w:hAnsi="Tahoma" w:cs="Tahoma"/>
          <w:b/>
          <w:sz w:val="24"/>
          <w:szCs w:val="24"/>
        </w:rPr>
        <w:t>co</w:t>
      </w:r>
      <w:r w:rsidR="002820C9" w:rsidRPr="009036E5">
        <w:rPr>
          <w:rFonts w:ascii="Tahoma" w:hAnsi="Tahoma" w:cs="Tahoma"/>
          <w:b/>
          <w:sz w:val="24"/>
          <w:szCs w:val="24"/>
        </w:rPr>
        <w:t> </w:t>
      </w:r>
      <w:r w:rsidRPr="009036E5">
        <w:rPr>
          <w:rFonts w:ascii="Tahoma" w:hAnsi="Tahoma" w:cs="Tahoma"/>
          <w:b/>
          <w:sz w:val="24"/>
          <w:szCs w:val="24"/>
        </w:rPr>
        <w:t xml:space="preserve">łącznie wynosi </w:t>
      </w:r>
      <w:r w:rsidR="0057478A" w:rsidRPr="009036E5">
        <w:rPr>
          <w:rFonts w:ascii="Tahoma" w:hAnsi="Tahoma" w:cs="Tahoma"/>
          <w:b/>
          <w:sz w:val="24"/>
          <w:szCs w:val="24"/>
        </w:rPr>
        <w:t>………………………</w:t>
      </w:r>
      <w:r w:rsidRPr="009036E5">
        <w:rPr>
          <w:rFonts w:ascii="Tahoma" w:hAnsi="Tahoma" w:cs="Tahoma"/>
          <w:b/>
          <w:sz w:val="24"/>
          <w:szCs w:val="24"/>
        </w:rPr>
        <w:t xml:space="preserve"> zł brutto</w:t>
      </w:r>
      <w:r w:rsidRPr="009036E5">
        <w:rPr>
          <w:rFonts w:ascii="Tahoma" w:hAnsi="Tahoma" w:cs="Tahoma"/>
          <w:sz w:val="24"/>
          <w:szCs w:val="24"/>
        </w:rPr>
        <w:t xml:space="preserve"> (słownie: </w:t>
      </w:r>
      <w:r w:rsidR="0057478A" w:rsidRPr="009036E5">
        <w:rPr>
          <w:rFonts w:ascii="Tahoma" w:hAnsi="Tahoma" w:cs="Tahoma"/>
          <w:sz w:val="24"/>
          <w:szCs w:val="24"/>
        </w:rPr>
        <w:t>……………………</w:t>
      </w:r>
      <w:r w:rsidR="00D820AE" w:rsidRPr="009036E5">
        <w:rPr>
          <w:rFonts w:ascii="Tahoma" w:hAnsi="Tahoma" w:cs="Tahoma"/>
          <w:sz w:val="24"/>
          <w:szCs w:val="24"/>
        </w:rPr>
        <w:t>………….</w:t>
      </w:r>
      <w:r w:rsidR="0057478A" w:rsidRPr="009036E5">
        <w:rPr>
          <w:rFonts w:ascii="Tahoma" w:hAnsi="Tahoma" w:cs="Tahoma"/>
          <w:sz w:val="24"/>
          <w:szCs w:val="24"/>
        </w:rPr>
        <w:t>………………………</w:t>
      </w:r>
      <w:r w:rsidRPr="009036E5">
        <w:rPr>
          <w:rFonts w:ascii="Tahoma" w:hAnsi="Tahoma" w:cs="Tahoma"/>
          <w:sz w:val="24"/>
          <w:szCs w:val="24"/>
        </w:rPr>
        <w:t>).</w:t>
      </w:r>
    </w:p>
    <w:p w:rsidR="00B12CD2" w:rsidRPr="009036E5" w:rsidRDefault="00B12CD2" w:rsidP="00A24125">
      <w:pPr>
        <w:numPr>
          <w:ilvl w:val="0"/>
          <w:numId w:val="23"/>
        </w:numPr>
        <w:suppressAutoHyphens w:val="0"/>
        <w:spacing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Wynagrodzenie za </w:t>
      </w:r>
      <w:r w:rsidRPr="009036E5">
        <w:rPr>
          <w:rFonts w:ascii="Tahoma" w:hAnsi="Tahoma" w:cs="Tahoma"/>
          <w:bCs/>
          <w:sz w:val="24"/>
          <w:szCs w:val="24"/>
        </w:rPr>
        <w:t xml:space="preserve">część 2, o której mowa  </w:t>
      </w:r>
      <w:r w:rsidRPr="009036E5">
        <w:rPr>
          <w:rFonts w:ascii="Tahoma" w:hAnsi="Tahoma" w:cs="Tahoma"/>
          <w:b/>
          <w:bCs/>
          <w:sz w:val="24"/>
          <w:szCs w:val="24"/>
        </w:rPr>
        <w:t xml:space="preserve">§3 ust. 2 pkt. 2) </w:t>
      </w:r>
      <w:r w:rsidRPr="009036E5">
        <w:rPr>
          <w:rFonts w:ascii="Tahoma" w:hAnsi="Tahoma" w:cs="Tahoma"/>
          <w:sz w:val="24"/>
          <w:szCs w:val="24"/>
        </w:rPr>
        <w:t>w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 xml:space="preserve">wysokości </w:t>
      </w:r>
      <w:r w:rsidRPr="009036E5">
        <w:rPr>
          <w:rFonts w:ascii="Tahoma" w:hAnsi="Tahoma" w:cs="Tahoma"/>
          <w:b/>
          <w:sz w:val="24"/>
          <w:szCs w:val="24"/>
        </w:rPr>
        <w:t>…………………………..…… zł netto</w:t>
      </w:r>
      <w:r w:rsidRPr="009036E5">
        <w:rPr>
          <w:rFonts w:ascii="Tahoma" w:hAnsi="Tahoma" w:cs="Tahoma"/>
          <w:sz w:val="24"/>
          <w:szCs w:val="24"/>
        </w:rPr>
        <w:t xml:space="preserve"> (słownie: …………………………………………….) plus podatek VAT (w wys. ………….……. %), tj. </w:t>
      </w:r>
      <w:r w:rsidRPr="009036E5">
        <w:rPr>
          <w:rFonts w:ascii="Tahoma" w:hAnsi="Tahoma" w:cs="Tahoma"/>
          <w:b/>
          <w:sz w:val="24"/>
          <w:szCs w:val="24"/>
        </w:rPr>
        <w:t>………..…….. zł</w:t>
      </w:r>
      <w:r w:rsidRPr="009036E5">
        <w:rPr>
          <w:rFonts w:ascii="Tahoma" w:hAnsi="Tahoma" w:cs="Tahoma"/>
          <w:sz w:val="24"/>
          <w:szCs w:val="24"/>
        </w:rPr>
        <w:t xml:space="preserve"> (słownie: …………………………………………</w:t>
      </w:r>
      <w:r w:rsidR="005E7169" w:rsidRPr="009036E5">
        <w:rPr>
          <w:rFonts w:ascii="Tahoma" w:hAnsi="Tahoma" w:cs="Tahoma"/>
          <w:sz w:val="24"/>
          <w:szCs w:val="24"/>
        </w:rPr>
        <w:t>….</w:t>
      </w:r>
      <w:r w:rsidRPr="009036E5">
        <w:rPr>
          <w:rFonts w:ascii="Tahoma" w:hAnsi="Tahoma" w:cs="Tahoma"/>
          <w:sz w:val="24"/>
          <w:szCs w:val="24"/>
        </w:rPr>
        <w:t xml:space="preserve">…….…..), </w:t>
      </w:r>
      <w:r w:rsidRPr="009036E5">
        <w:rPr>
          <w:rFonts w:ascii="Tahoma" w:hAnsi="Tahoma" w:cs="Tahoma"/>
          <w:b/>
          <w:sz w:val="24"/>
          <w:szCs w:val="24"/>
        </w:rPr>
        <w:t>co łącznie wynosi ……………………… zł brutto</w:t>
      </w:r>
      <w:r w:rsidRPr="009036E5">
        <w:rPr>
          <w:rFonts w:ascii="Tahoma" w:hAnsi="Tahoma" w:cs="Tahoma"/>
          <w:sz w:val="24"/>
          <w:szCs w:val="24"/>
        </w:rPr>
        <w:t xml:space="preserve"> (słownie: ……………………………….………………………).</w:t>
      </w:r>
    </w:p>
    <w:p w:rsidR="00205D3F" w:rsidRPr="009036E5" w:rsidRDefault="00205D3F" w:rsidP="00A24125">
      <w:pPr>
        <w:pStyle w:val="Tekstpodstawowywcity21"/>
        <w:numPr>
          <w:ilvl w:val="0"/>
          <w:numId w:val="24"/>
        </w:numPr>
        <w:tabs>
          <w:tab w:val="left" w:pos="360"/>
        </w:tabs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Zapłata wynagrodzenia, o którym mowa w § 4 ust. 1, dokonana zostanie w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>następujący sposób:</w:t>
      </w:r>
    </w:p>
    <w:p w:rsidR="00205D3F" w:rsidRPr="009036E5" w:rsidRDefault="00205D3F" w:rsidP="00A24125">
      <w:pPr>
        <w:pStyle w:val="Tekstpodstawowywcity21"/>
        <w:numPr>
          <w:ilvl w:val="0"/>
          <w:numId w:val="25"/>
        </w:numPr>
        <w:spacing w:after="0" w:line="276" w:lineRule="auto"/>
        <w:ind w:left="851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lastRenderedPageBreak/>
        <w:t xml:space="preserve">Wartość z </w:t>
      </w:r>
      <w:r w:rsidRPr="009036E5">
        <w:rPr>
          <w:rFonts w:ascii="Tahoma" w:hAnsi="Tahoma" w:cs="Tahoma"/>
          <w:b/>
          <w:sz w:val="24"/>
          <w:szCs w:val="24"/>
        </w:rPr>
        <w:t xml:space="preserve">§ 4 ust. 2 pkt 1) </w:t>
      </w:r>
      <w:r w:rsidRPr="009036E5">
        <w:rPr>
          <w:rFonts w:ascii="Tahoma" w:hAnsi="Tahoma" w:cs="Tahoma"/>
          <w:sz w:val="24"/>
          <w:szCs w:val="24"/>
        </w:rPr>
        <w:t xml:space="preserve">po uprzednim odbiorze części 1 przedmiotu umowy o której mowa w </w:t>
      </w:r>
      <w:r w:rsidRPr="009036E5">
        <w:rPr>
          <w:rFonts w:ascii="Tahoma" w:hAnsi="Tahoma" w:cs="Tahoma"/>
          <w:b/>
          <w:sz w:val="24"/>
          <w:szCs w:val="24"/>
        </w:rPr>
        <w:t>§ 3 ust. 2 pkt 1)</w:t>
      </w:r>
      <w:r w:rsidRPr="009036E5">
        <w:rPr>
          <w:rFonts w:ascii="Tahoma" w:hAnsi="Tahoma" w:cs="Tahoma"/>
          <w:sz w:val="24"/>
          <w:szCs w:val="24"/>
        </w:rPr>
        <w:t xml:space="preserve"> potwierdzonym protokołem odbioru.</w:t>
      </w:r>
    </w:p>
    <w:p w:rsidR="00205D3F" w:rsidRPr="009036E5" w:rsidRDefault="00205D3F" w:rsidP="00A24125">
      <w:pPr>
        <w:pStyle w:val="Tekstpodstawowywcity21"/>
        <w:numPr>
          <w:ilvl w:val="0"/>
          <w:numId w:val="25"/>
        </w:numPr>
        <w:spacing w:after="0" w:line="276" w:lineRule="auto"/>
        <w:ind w:left="851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Wartość z </w:t>
      </w:r>
      <w:r w:rsidRPr="009036E5">
        <w:rPr>
          <w:rFonts w:ascii="Tahoma" w:hAnsi="Tahoma" w:cs="Tahoma"/>
          <w:b/>
          <w:sz w:val="24"/>
          <w:szCs w:val="24"/>
        </w:rPr>
        <w:t xml:space="preserve">§ 4 ust. 2 pkt 2) </w:t>
      </w:r>
      <w:r w:rsidRPr="009036E5">
        <w:rPr>
          <w:rFonts w:ascii="Tahoma" w:hAnsi="Tahoma" w:cs="Tahoma"/>
          <w:sz w:val="24"/>
          <w:szCs w:val="24"/>
        </w:rPr>
        <w:t xml:space="preserve">po uprzednim odbiorze części 2 przedmiotu umowy o której mowa w </w:t>
      </w:r>
      <w:r w:rsidRPr="009036E5">
        <w:rPr>
          <w:rFonts w:ascii="Tahoma" w:hAnsi="Tahoma" w:cs="Tahoma"/>
          <w:b/>
          <w:sz w:val="24"/>
          <w:szCs w:val="24"/>
        </w:rPr>
        <w:t>§ 3 ust. 2 pkt 2)</w:t>
      </w:r>
      <w:r w:rsidRPr="009036E5">
        <w:rPr>
          <w:rFonts w:ascii="Tahoma" w:hAnsi="Tahoma" w:cs="Tahoma"/>
          <w:sz w:val="24"/>
          <w:szCs w:val="24"/>
        </w:rPr>
        <w:t xml:space="preserve"> potwierdzonym protokołem odbioru.</w:t>
      </w:r>
    </w:p>
    <w:p w:rsidR="00205D3F" w:rsidRPr="009036E5" w:rsidRDefault="00205D3F" w:rsidP="00A24125">
      <w:pPr>
        <w:pStyle w:val="Tekstpodstawowywcity21"/>
        <w:numPr>
          <w:ilvl w:val="0"/>
          <w:numId w:val="24"/>
        </w:numPr>
        <w:tabs>
          <w:tab w:val="left" w:pos="360"/>
        </w:tabs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Strony uzgadniają 30-dniowy termin płatności od daty wpływu faktury do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>Zamawiającego, za każdą część przedmiotu umowy.</w:t>
      </w:r>
    </w:p>
    <w:p w:rsidR="00205D3F" w:rsidRPr="009036E5" w:rsidRDefault="00FD0FF6" w:rsidP="00A24125">
      <w:pPr>
        <w:pStyle w:val="Tekstpodstawowywcity21"/>
        <w:numPr>
          <w:ilvl w:val="0"/>
          <w:numId w:val="24"/>
        </w:numPr>
        <w:tabs>
          <w:tab w:val="left" w:pos="360"/>
        </w:tabs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Wynagrodzenie Wykonawcy będzie płatne z konta Zamawiającego</w:t>
      </w:r>
      <w:r w:rsidRPr="009036E5">
        <w:rPr>
          <w:rFonts w:ascii="Tahoma" w:hAnsi="Tahoma" w:cs="Tahoma"/>
          <w:color w:val="000000"/>
          <w:sz w:val="24"/>
          <w:szCs w:val="24"/>
        </w:rPr>
        <w:t>.</w:t>
      </w:r>
    </w:p>
    <w:p w:rsidR="00FD0FF6" w:rsidRPr="009036E5" w:rsidRDefault="00FD0FF6" w:rsidP="00A24125">
      <w:pPr>
        <w:pStyle w:val="Tekstpodstawowywcity21"/>
        <w:numPr>
          <w:ilvl w:val="0"/>
          <w:numId w:val="24"/>
        </w:numPr>
        <w:tabs>
          <w:tab w:val="left" w:pos="360"/>
        </w:tabs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Faktura powin</w:t>
      </w:r>
      <w:r w:rsidR="00957960" w:rsidRPr="009036E5">
        <w:rPr>
          <w:rFonts w:ascii="Tahoma" w:hAnsi="Tahoma" w:cs="Tahoma"/>
          <w:sz w:val="24"/>
          <w:szCs w:val="24"/>
        </w:rPr>
        <w:t>na</w:t>
      </w:r>
      <w:r w:rsidRPr="009036E5">
        <w:rPr>
          <w:rFonts w:ascii="Tahoma" w:hAnsi="Tahoma" w:cs="Tahoma"/>
          <w:sz w:val="24"/>
          <w:szCs w:val="24"/>
        </w:rPr>
        <w:t xml:space="preserve"> być wystawion</w:t>
      </w:r>
      <w:r w:rsidR="00957960" w:rsidRPr="009036E5">
        <w:rPr>
          <w:rFonts w:ascii="Tahoma" w:hAnsi="Tahoma" w:cs="Tahoma"/>
          <w:sz w:val="24"/>
          <w:szCs w:val="24"/>
        </w:rPr>
        <w:t>a</w:t>
      </w:r>
      <w:r w:rsidRPr="009036E5">
        <w:rPr>
          <w:rFonts w:ascii="Tahoma" w:hAnsi="Tahoma" w:cs="Tahoma"/>
          <w:sz w:val="24"/>
          <w:szCs w:val="24"/>
        </w:rPr>
        <w:t xml:space="preserve"> na nabywcę:</w:t>
      </w:r>
    </w:p>
    <w:p w:rsidR="00FD0FF6" w:rsidRPr="009036E5" w:rsidRDefault="00FD0FF6" w:rsidP="00A24125">
      <w:pPr>
        <w:tabs>
          <w:tab w:val="num" w:pos="426"/>
        </w:tabs>
        <w:spacing w:after="120" w:line="276" w:lineRule="auto"/>
        <w:ind w:hanging="284"/>
        <w:jc w:val="center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 xml:space="preserve">Gmina Miasto Elbląg, </w:t>
      </w:r>
      <w:r w:rsidR="00CF08B5" w:rsidRPr="009036E5">
        <w:rPr>
          <w:rFonts w:ascii="Tahoma" w:hAnsi="Tahoma" w:cs="Tahoma"/>
          <w:b/>
          <w:sz w:val="24"/>
          <w:szCs w:val="24"/>
        </w:rPr>
        <w:br/>
      </w:r>
      <w:r w:rsidR="00CF08B5" w:rsidRPr="009036E5">
        <w:rPr>
          <w:rFonts w:ascii="Tahoma" w:hAnsi="Tahoma" w:cs="Tahoma"/>
          <w:sz w:val="24"/>
          <w:szCs w:val="24"/>
        </w:rPr>
        <w:t>ul. Łączności 1, 82-300 Elbląg</w:t>
      </w:r>
      <w:r w:rsidRPr="009036E5">
        <w:rPr>
          <w:rFonts w:ascii="Tahoma" w:hAnsi="Tahoma" w:cs="Tahoma"/>
          <w:sz w:val="24"/>
          <w:szCs w:val="24"/>
        </w:rPr>
        <w:t xml:space="preserve"> </w:t>
      </w:r>
      <w:r w:rsidR="00CF08B5" w:rsidRPr="009036E5">
        <w:rPr>
          <w:rFonts w:ascii="Tahoma" w:hAnsi="Tahoma" w:cs="Tahoma"/>
          <w:sz w:val="24"/>
          <w:szCs w:val="24"/>
        </w:rPr>
        <w:br/>
      </w:r>
      <w:r w:rsidRPr="009036E5">
        <w:rPr>
          <w:rFonts w:ascii="Tahoma" w:hAnsi="Tahoma" w:cs="Tahoma"/>
          <w:sz w:val="24"/>
          <w:szCs w:val="24"/>
        </w:rPr>
        <w:t>NIP 578-305-14-46</w:t>
      </w:r>
    </w:p>
    <w:p w:rsidR="00FD0FF6" w:rsidRPr="009036E5" w:rsidRDefault="00FD0FF6" w:rsidP="00A24125">
      <w:pPr>
        <w:tabs>
          <w:tab w:val="num" w:pos="426"/>
        </w:tabs>
        <w:spacing w:after="120" w:line="276" w:lineRule="auto"/>
        <w:ind w:hanging="284"/>
        <w:rPr>
          <w:rFonts w:ascii="Tahoma" w:hAnsi="Tahoma" w:cs="Tahoma"/>
          <w:color w:val="000000"/>
          <w:sz w:val="24"/>
          <w:szCs w:val="24"/>
        </w:rPr>
      </w:pPr>
      <w:r w:rsidRPr="009036E5">
        <w:rPr>
          <w:rFonts w:ascii="Tahoma" w:hAnsi="Tahoma" w:cs="Tahoma"/>
          <w:color w:val="000000"/>
          <w:sz w:val="24"/>
          <w:szCs w:val="24"/>
        </w:rPr>
        <w:tab/>
      </w:r>
      <w:r w:rsidRPr="009036E5">
        <w:rPr>
          <w:rFonts w:ascii="Tahoma" w:hAnsi="Tahoma" w:cs="Tahoma"/>
          <w:color w:val="000000"/>
          <w:sz w:val="24"/>
          <w:szCs w:val="24"/>
        </w:rPr>
        <w:tab/>
        <w:t>Wynagrodzenie płatne będzie na rachunek Wykonawcy</w:t>
      </w:r>
      <w:r w:rsidR="00205D3F" w:rsidRPr="009036E5">
        <w:rPr>
          <w:rFonts w:ascii="Tahoma" w:hAnsi="Tahoma" w:cs="Tahoma"/>
          <w:color w:val="000000"/>
          <w:sz w:val="24"/>
          <w:szCs w:val="24"/>
        </w:rPr>
        <w:t>.</w:t>
      </w:r>
    </w:p>
    <w:p w:rsidR="00D9337C" w:rsidRPr="009036E5" w:rsidRDefault="00D9337C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FD0FF6" w:rsidRPr="009036E5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§ 5</w:t>
      </w:r>
    </w:p>
    <w:p w:rsidR="00FD0FF6" w:rsidRPr="009036E5" w:rsidRDefault="00FD0FF6" w:rsidP="00A24125">
      <w:pPr>
        <w:numPr>
          <w:ilvl w:val="3"/>
          <w:numId w:val="4"/>
        </w:numPr>
        <w:suppressAutoHyphens w:val="0"/>
        <w:spacing w:after="120" w:line="276" w:lineRule="auto"/>
        <w:ind w:left="709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Wykonawca zezwala Zamawiającemu na rozporządzanie przedmiotem zamówienia, o którym mowa w </w:t>
      </w:r>
      <w:r w:rsidR="00BD1242" w:rsidRPr="009036E5">
        <w:rPr>
          <w:rFonts w:ascii="Tahoma" w:hAnsi="Tahoma" w:cs="Tahoma"/>
          <w:b/>
          <w:bCs/>
          <w:sz w:val="24"/>
          <w:szCs w:val="24"/>
        </w:rPr>
        <w:t xml:space="preserve">§ </w:t>
      </w:r>
      <w:r w:rsidR="00D9337C" w:rsidRPr="009036E5">
        <w:rPr>
          <w:rFonts w:ascii="Tahoma" w:hAnsi="Tahoma" w:cs="Tahoma"/>
          <w:b/>
          <w:bCs/>
          <w:sz w:val="24"/>
          <w:szCs w:val="24"/>
        </w:rPr>
        <w:t>1</w:t>
      </w:r>
      <w:r w:rsidRPr="009036E5">
        <w:rPr>
          <w:rFonts w:ascii="Tahoma" w:hAnsi="Tahoma" w:cs="Tahoma"/>
          <w:b/>
          <w:bCs/>
          <w:sz w:val="24"/>
          <w:szCs w:val="24"/>
        </w:rPr>
        <w:t xml:space="preserve"> ust. 1 </w:t>
      </w:r>
      <w:r w:rsidRPr="009036E5">
        <w:rPr>
          <w:rFonts w:ascii="Tahoma" w:hAnsi="Tahoma" w:cs="Tahoma"/>
          <w:sz w:val="24"/>
          <w:szCs w:val="24"/>
        </w:rPr>
        <w:t xml:space="preserve"> bez ograniczeń i przenosi w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>całości na Zamawiającego autorskie prawa majątkowe. Wykonawca wyraża zgodę na nieskrępowane wykorzystanie przedmiotu zamówienia, o którym mowa w</w:t>
      </w:r>
      <w:r w:rsidR="006958B4" w:rsidRPr="009036E5">
        <w:rPr>
          <w:rFonts w:ascii="Tahoma" w:hAnsi="Tahoma" w:cs="Tahoma"/>
          <w:sz w:val="24"/>
          <w:szCs w:val="24"/>
        </w:rPr>
        <w:t> </w:t>
      </w:r>
      <w:r w:rsidR="006958B4" w:rsidRPr="009036E5">
        <w:rPr>
          <w:rFonts w:ascii="Tahoma" w:hAnsi="Tahoma" w:cs="Tahoma"/>
          <w:b/>
          <w:bCs/>
          <w:sz w:val="24"/>
          <w:szCs w:val="24"/>
        </w:rPr>
        <w:t>§ </w:t>
      </w:r>
      <w:r w:rsidR="00D9337C" w:rsidRPr="009036E5">
        <w:rPr>
          <w:rFonts w:ascii="Tahoma" w:hAnsi="Tahoma" w:cs="Tahoma"/>
          <w:b/>
          <w:bCs/>
          <w:sz w:val="24"/>
          <w:szCs w:val="24"/>
        </w:rPr>
        <w:t>1</w:t>
      </w:r>
      <w:r w:rsidR="006958B4" w:rsidRPr="009036E5">
        <w:rPr>
          <w:rFonts w:ascii="Tahoma" w:hAnsi="Tahoma" w:cs="Tahoma"/>
          <w:b/>
          <w:bCs/>
          <w:sz w:val="24"/>
          <w:szCs w:val="24"/>
        </w:rPr>
        <w:t> </w:t>
      </w:r>
      <w:r w:rsidRPr="009036E5">
        <w:rPr>
          <w:rFonts w:ascii="Tahoma" w:hAnsi="Tahoma" w:cs="Tahoma"/>
          <w:b/>
          <w:bCs/>
          <w:sz w:val="24"/>
          <w:szCs w:val="24"/>
        </w:rPr>
        <w:t xml:space="preserve">ust. 1 </w:t>
      </w:r>
      <w:r w:rsidRPr="009036E5">
        <w:rPr>
          <w:rFonts w:ascii="Tahoma" w:hAnsi="Tahoma" w:cs="Tahoma"/>
          <w:sz w:val="24"/>
          <w:szCs w:val="24"/>
        </w:rPr>
        <w:t xml:space="preserve"> w całości oraz we fragmentach na następujących polach eksploatacji:</w:t>
      </w:r>
    </w:p>
    <w:p w:rsidR="00FD0FF6" w:rsidRPr="009036E5" w:rsidRDefault="00FD0FF6" w:rsidP="00A24125">
      <w:pPr>
        <w:numPr>
          <w:ilvl w:val="0"/>
          <w:numId w:val="5"/>
        </w:numPr>
        <w:suppressAutoHyphens w:val="0"/>
        <w:spacing w:after="120" w:line="276" w:lineRule="auto"/>
        <w:ind w:left="1134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 zakresie utrwalania i zwielokrotniania opracowania;</w:t>
      </w:r>
    </w:p>
    <w:p w:rsidR="00FD0FF6" w:rsidRPr="009036E5" w:rsidRDefault="00FD0FF6" w:rsidP="00A24125">
      <w:pPr>
        <w:numPr>
          <w:ilvl w:val="0"/>
          <w:numId w:val="5"/>
        </w:numPr>
        <w:suppressAutoHyphens w:val="0"/>
        <w:spacing w:after="120" w:line="276" w:lineRule="auto"/>
        <w:ind w:left="1134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 zakresie obrotu opracowaniem i jego rozpowszechniania.</w:t>
      </w:r>
    </w:p>
    <w:p w:rsidR="00FD0FF6" w:rsidRPr="009036E5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§ 6</w:t>
      </w:r>
    </w:p>
    <w:p w:rsidR="00FD0FF6" w:rsidRPr="009036E5" w:rsidRDefault="00FD0FF6" w:rsidP="00A24125">
      <w:pPr>
        <w:numPr>
          <w:ilvl w:val="0"/>
          <w:numId w:val="6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Strony ustalają odpowiedzialność za niewykonanie lub nienależyte wykonanie umowy w formie kar umownych w następujących wypadkach i wysokościach:</w:t>
      </w:r>
    </w:p>
    <w:p w:rsidR="00FD0FF6" w:rsidRPr="009036E5" w:rsidRDefault="00FD0FF6" w:rsidP="00A24125">
      <w:pPr>
        <w:spacing w:after="12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Wykonawca zapłaci Zamawiającemu kary umowne za:</w:t>
      </w:r>
    </w:p>
    <w:p w:rsidR="00FD0FF6" w:rsidRPr="009036E5" w:rsidRDefault="00FD0FF6" w:rsidP="00A24125">
      <w:pPr>
        <w:numPr>
          <w:ilvl w:val="0"/>
          <w:numId w:val="7"/>
        </w:numPr>
        <w:suppressAutoHyphens w:val="0"/>
        <w:spacing w:after="120" w:line="276" w:lineRule="auto"/>
        <w:ind w:left="1701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opóźnienie w wykonaniu przedmiotu umowy w wysokości 0,4% wynagrodzenia określonego w § 4 ust.1 umowy za każdy dzień opóźnienia, licząc od terminu jego dostarczenia,</w:t>
      </w:r>
    </w:p>
    <w:p w:rsidR="00FD0FF6" w:rsidRPr="009036E5" w:rsidRDefault="00FD0FF6" w:rsidP="00A24125">
      <w:pPr>
        <w:numPr>
          <w:ilvl w:val="0"/>
          <w:numId w:val="7"/>
        </w:numPr>
        <w:suppressAutoHyphens w:val="0"/>
        <w:spacing w:after="120" w:line="276" w:lineRule="auto"/>
        <w:ind w:left="1701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opóźnienie w usunięciu wad w wykonaniu przedmiotu umowy w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 xml:space="preserve">wysokości 1% wynagrodzenia określonego w § 4 ust.1 umowy </w:t>
      </w:r>
      <w:r w:rsidRPr="009036E5">
        <w:rPr>
          <w:rFonts w:ascii="Tahoma" w:hAnsi="Tahoma" w:cs="Tahoma"/>
          <w:sz w:val="24"/>
          <w:szCs w:val="24"/>
        </w:rPr>
        <w:lastRenderedPageBreak/>
        <w:t>za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>każdy dzień opóźnienia, liczony od dnia wyznaczonego na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>usunięcie wad.</w:t>
      </w:r>
    </w:p>
    <w:p w:rsidR="00FD0FF6" w:rsidRPr="009036E5" w:rsidRDefault="00FD0FF6" w:rsidP="00A24125">
      <w:pPr>
        <w:numPr>
          <w:ilvl w:val="0"/>
          <w:numId w:val="11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 wypadku odstąpienia od umowy z przyczyn zawinionych przez jedną ze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>stron – zobowiązana jest ona do zapłaty kary umownej na rzecz drugiej strony w wysokości 30% wynagrodzenia określonego w § 4 ust.1.</w:t>
      </w:r>
    </w:p>
    <w:p w:rsidR="00FD0FF6" w:rsidRPr="009036E5" w:rsidRDefault="00FD0FF6" w:rsidP="00A24125">
      <w:pPr>
        <w:numPr>
          <w:ilvl w:val="0"/>
          <w:numId w:val="11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 razie zwłoki w zapłacie swoich należności strony mogą domagać się zapłaty odsetek ustawowych za czas zwłoki.</w:t>
      </w:r>
    </w:p>
    <w:p w:rsidR="00FD0FF6" w:rsidRPr="009036E5" w:rsidRDefault="00FD0FF6" w:rsidP="00A24125">
      <w:pPr>
        <w:numPr>
          <w:ilvl w:val="0"/>
          <w:numId w:val="11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Jeżeli kary umowne nie pokrywają szkód  poniesionych przez Zamawiającego, może on dochodzić odszkodowania w pełnej wysokości.</w:t>
      </w:r>
    </w:p>
    <w:p w:rsidR="00FD0FF6" w:rsidRPr="009036E5" w:rsidRDefault="00FD0FF6" w:rsidP="00A24125">
      <w:pPr>
        <w:numPr>
          <w:ilvl w:val="0"/>
          <w:numId w:val="11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Wykonawca wyraża zgodę na potracenie kar umownych z należnego mu wynagrodzenia.</w:t>
      </w:r>
    </w:p>
    <w:p w:rsidR="00FD0FF6" w:rsidRPr="009036E5" w:rsidRDefault="00FD0FF6" w:rsidP="00A24125">
      <w:pPr>
        <w:numPr>
          <w:ilvl w:val="0"/>
          <w:numId w:val="11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Zasady ustalania odszkodowania za niewykonanie lub nienależyte wykonanie umowy strony opierać będą o przepisy Kodeksu Cywilnego.</w:t>
      </w:r>
    </w:p>
    <w:p w:rsidR="00FD0FF6" w:rsidRPr="009036E5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§ 7</w:t>
      </w:r>
    </w:p>
    <w:p w:rsidR="00FD0FF6" w:rsidRPr="009036E5" w:rsidRDefault="00FD0FF6" w:rsidP="00A24125">
      <w:pPr>
        <w:numPr>
          <w:ilvl w:val="0"/>
          <w:numId w:val="8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Zamawiającemu przysługuje prawo odstąpienia od umowy w następujących przypadkach:</w:t>
      </w:r>
    </w:p>
    <w:p w:rsidR="00FD0FF6" w:rsidRPr="009036E5" w:rsidRDefault="00FD0FF6" w:rsidP="00A24125">
      <w:pPr>
        <w:numPr>
          <w:ilvl w:val="0"/>
          <w:numId w:val="9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Wykonawca nie zachował właściwej jakości opracowania bądź wykonał projekt w sposób niestaranny,</w:t>
      </w:r>
    </w:p>
    <w:p w:rsidR="00FD0FF6" w:rsidRPr="009036E5" w:rsidRDefault="00FD0FF6" w:rsidP="00A24125">
      <w:pPr>
        <w:numPr>
          <w:ilvl w:val="0"/>
          <w:numId w:val="9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 razie wystąpienia istotnej okoliczności powodującej, że wykonanie umowy nie leży w interesie publicznym, czego nie można było przewidzieć w chwili zawarcia umowy.</w:t>
      </w:r>
    </w:p>
    <w:p w:rsidR="00FD0FF6" w:rsidRPr="009036E5" w:rsidRDefault="00FD0FF6" w:rsidP="00A24125">
      <w:pPr>
        <w:numPr>
          <w:ilvl w:val="0"/>
          <w:numId w:val="10"/>
        </w:numPr>
        <w:suppressAutoHyphens w:val="0"/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Odstąpienie od umowy wymaga formy pisemnej pod rygorem nieważności. Strona odstępująca zobowiązana jest podać pisemne uzasadnienie swojej decyzji.</w:t>
      </w:r>
    </w:p>
    <w:p w:rsidR="00FD0FF6" w:rsidRPr="009036E5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§ 8</w:t>
      </w:r>
    </w:p>
    <w:p w:rsidR="00FD0FF6" w:rsidRPr="009036E5" w:rsidRDefault="00FD0FF6" w:rsidP="00A24125">
      <w:pPr>
        <w:spacing w:after="120" w:line="276" w:lineRule="auto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Wszelkie zmiany umowy wymagają formy pisemnej pod rygorem nieważności. </w:t>
      </w:r>
    </w:p>
    <w:p w:rsidR="00FD0FF6" w:rsidRPr="009036E5" w:rsidRDefault="00FD0FF6" w:rsidP="00A24125">
      <w:pPr>
        <w:spacing w:before="240" w:after="12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§ 9</w:t>
      </w:r>
    </w:p>
    <w:p w:rsidR="00FD0FF6" w:rsidRPr="009036E5" w:rsidRDefault="00FD0FF6" w:rsidP="00A24125">
      <w:pPr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 sprawach nieuregulowanych w niniejszej umowie zastosowanie mają odpowiednie przepisy Kodeksu Cywilnego. Powstałe spory strony poddawać będą rozstrzygnięciu sądów powszechnych właściwych dla siedziby Zamawiającego.</w:t>
      </w:r>
    </w:p>
    <w:p w:rsidR="00FD0FF6" w:rsidRPr="009036E5" w:rsidRDefault="00FD0FF6" w:rsidP="00A24125">
      <w:pPr>
        <w:keepNext/>
        <w:spacing w:before="240" w:after="120" w:line="276" w:lineRule="auto"/>
        <w:jc w:val="center"/>
        <w:outlineLvl w:val="0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lastRenderedPageBreak/>
        <w:t>§ 10</w:t>
      </w:r>
    </w:p>
    <w:p w:rsidR="00FD0FF6" w:rsidRPr="009036E5" w:rsidRDefault="00FD0FF6" w:rsidP="00A24125">
      <w:pPr>
        <w:spacing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Umowa sporządzona została w czterech jednobrzmiących egzemplarzach. Jeden egzemplarz dla Wykonawcy, trzy egzemplarze dla Zamawiającego.</w:t>
      </w:r>
    </w:p>
    <w:p w:rsidR="00FD0FF6" w:rsidRPr="009036E5" w:rsidRDefault="00FD0FF6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CF08B5" w:rsidRPr="009036E5" w:rsidRDefault="00CF08B5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FD0FF6" w:rsidRPr="009036E5" w:rsidRDefault="00FD0FF6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FD0FF6" w:rsidRPr="009036E5" w:rsidRDefault="00FD0FF6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0A5E51" w:rsidRPr="009036E5" w:rsidRDefault="000A5E51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0A5E51" w:rsidRPr="009036E5" w:rsidRDefault="000A5E51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FD0FF6" w:rsidRPr="009036E5" w:rsidRDefault="00FD0FF6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FD0FF6" w:rsidRPr="009036E5" w:rsidRDefault="00FD0FF6" w:rsidP="00A24125">
      <w:pPr>
        <w:spacing w:after="120" w:line="276" w:lineRule="auto"/>
        <w:ind w:firstLine="708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................................</w:t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  <w:t>..................................</w:t>
      </w:r>
    </w:p>
    <w:p w:rsidR="00FD0FF6" w:rsidRPr="009036E5" w:rsidRDefault="005408CD" w:rsidP="00A24125">
      <w:pPr>
        <w:tabs>
          <w:tab w:val="left" w:pos="5954"/>
        </w:tabs>
        <w:spacing w:line="276" w:lineRule="auto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              </w:t>
      </w:r>
      <w:r w:rsidR="00FD0FF6" w:rsidRPr="009036E5">
        <w:rPr>
          <w:rFonts w:ascii="Tahoma" w:hAnsi="Tahoma" w:cs="Tahoma"/>
          <w:sz w:val="24"/>
          <w:szCs w:val="24"/>
        </w:rPr>
        <w:t xml:space="preserve">WYKONAWCA  </w:t>
      </w:r>
      <w:r w:rsidR="00FD0FF6"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 xml:space="preserve">           </w:t>
      </w:r>
      <w:r w:rsidR="00FD0FF6" w:rsidRPr="009036E5">
        <w:rPr>
          <w:rFonts w:ascii="Tahoma" w:hAnsi="Tahoma" w:cs="Tahoma"/>
          <w:sz w:val="24"/>
          <w:szCs w:val="24"/>
        </w:rPr>
        <w:t>ZAMAWIAJĄCY</w:t>
      </w:r>
    </w:p>
    <w:p w:rsidR="00FD0FF6" w:rsidRPr="009036E5" w:rsidRDefault="00FD0FF6" w:rsidP="00A24125">
      <w:pPr>
        <w:tabs>
          <w:tab w:val="left" w:pos="5954"/>
        </w:tabs>
        <w:spacing w:line="276" w:lineRule="auto"/>
        <w:rPr>
          <w:rFonts w:ascii="Tahoma" w:hAnsi="Tahoma" w:cs="Tahoma"/>
          <w:b/>
          <w:bCs/>
          <w:sz w:val="24"/>
          <w:szCs w:val="24"/>
        </w:rPr>
      </w:pPr>
    </w:p>
    <w:p w:rsidR="00FD0FF6" w:rsidRPr="009036E5" w:rsidRDefault="00FD0FF6" w:rsidP="00A24125">
      <w:pPr>
        <w:tabs>
          <w:tab w:val="left" w:pos="5954"/>
        </w:tabs>
        <w:spacing w:line="276" w:lineRule="auto"/>
        <w:rPr>
          <w:rFonts w:ascii="Tahoma" w:hAnsi="Tahoma" w:cs="Tahoma"/>
          <w:b/>
          <w:bCs/>
          <w:sz w:val="24"/>
          <w:szCs w:val="24"/>
        </w:rPr>
      </w:pPr>
    </w:p>
    <w:p w:rsidR="008E3303" w:rsidRPr="009036E5" w:rsidRDefault="008E3303" w:rsidP="00A24125">
      <w:pPr>
        <w:spacing w:line="276" w:lineRule="auto"/>
        <w:rPr>
          <w:rFonts w:ascii="Tahoma" w:hAnsi="Tahoma" w:cs="Tahoma"/>
          <w:noProof/>
          <w:sz w:val="24"/>
          <w:szCs w:val="24"/>
          <w:lang w:eastAsia="pl-PL"/>
        </w:rPr>
      </w:pPr>
    </w:p>
    <w:p w:rsidR="008E3303" w:rsidRPr="009036E5" w:rsidRDefault="008E3303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0A5E51" w:rsidRPr="009036E5" w:rsidRDefault="000A5E51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404836" w:rsidRPr="009036E5" w:rsidRDefault="00404836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0A5E51" w:rsidRPr="009036E5" w:rsidRDefault="000A5E51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0A5E51" w:rsidRPr="009036E5" w:rsidRDefault="000A5E51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9476A8" w:rsidRPr="009036E5" w:rsidRDefault="0071749C" w:rsidP="00A24125">
      <w:pPr>
        <w:spacing w:line="276" w:lineRule="auto"/>
        <w:jc w:val="right"/>
        <w:rPr>
          <w:rFonts w:ascii="Tahoma" w:hAnsi="Tahoma" w:cs="Tahoma"/>
          <w:i/>
          <w:sz w:val="24"/>
          <w:szCs w:val="24"/>
        </w:rPr>
      </w:pPr>
      <w:r w:rsidRPr="009036E5">
        <w:rPr>
          <w:rFonts w:ascii="Tahoma" w:hAnsi="Tahoma" w:cs="Tahoma"/>
          <w:i/>
          <w:sz w:val="24"/>
          <w:szCs w:val="24"/>
        </w:rPr>
        <w:t>Załącznik 1</w:t>
      </w:r>
    </w:p>
    <w:p w:rsidR="0071749C" w:rsidRPr="009036E5" w:rsidRDefault="0071749C" w:rsidP="00A24125">
      <w:pPr>
        <w:spacing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PROTOKÓŁ PRZEKAZANIA</w:t>
      </w:r>
      <w:r w:rsidR="00E5737F" w:rsidRPr="009036E5">
        <w:rPr>
          <w:rFonts w:ascii="Tahoma" w:hAnsi="Tahoma" w:cs="Tahoma"/>
          <w:b/>
          <w:sz w:val="24"/>
          <w:szCs w:val="24"/>
        </w:rPr>
        <w:t xml:space="preserve"> </w:t>
      </w:r>
    </w:p>
    <w:p w:rsidR="0071749C" w:rsidRPr="009036E5" w:rsidRDefault="0071749C" w:rsidP="00A24125">
      <w:pPr>
        <w:spacing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z dnia …………………………….. r.</w:t>
      </w:r>
    </w:p>
    <w:p w:rsidR="00E5737F" w:rsidRPr="009036E5" w:rsidRDefault="0071749C" w:rsidP="00A24125">
      <w:pPr>
        <w:spacing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 xml:space="preserve">do Umowy dostawy Nr DRID/FUR-………../………… </w:t>
      </w:r>
    </w:p>
    <w:p w:rsidR="0071749C" w:rsidRPr="009036E5" w:rsidRDefault="0071749C" w:rsidP="00A24125">
      <w:pPr>
        <w:spacing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zawartej w dniu ……………………….…r.</w:t>
      </w:r>
    </w:p>
    <w:p w:rsidR="0071749C" w:rsidRPr="009036E5" w:rsidRDefault="0071749C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71749C" w:rsidRPr="009036E5" w:rsidRDefault="0071749C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pomiędzy</w:t>
      </w:r>
      <w:r w:rsidRPr="009036E5">
        <w:rPr>
          <w:rFonts w:ascii="Tahoma" w:hAnsi="Tahoma" w:cs="Tahoma"/>
          <w:sz w:val="24"/>
          <w:szCs w:val="24"/>
        </w:rPr>
        <w:br/>
      </w:r>
      <w:r w:rsidRPr="009036E5">
        <w:rPr>
          <w:rFonts w:ascii="Tahoma" w:hAnsi="Tahoma" w:cs="Tahoma"/>
          <w:b/>
          <w:sz w:val="24"/>
          <w:szCs w:val="24"/>
        </w:rPr>
        <w:t>Gminą Miasto Elbląg</w:t>
      </w:r>
      <w:r w:rsidRPr="009036E5">
        <w:rPr>
          <w:rFonts w:ascii="Tahoma" w:hAnsi="Tahoma" w:cs="Tahoma"/>
          <w:sz w:val="24"/>
          <w:szCs w:val="24"/>
        </w:rPr>
        <w:t xml:space="preserve"> z siedzibą w Elblągu, ul. Łączności 1,</w:t>
      </w:r>
      <w:r w:rsidRPr="009036E5">
        <w:rPr>
          <w:rFonts w:ascii="Tahoma" w:hAnsi="Tahoma" w:cs="Tahoma"/>
          <w:sz w:val="24"/>
          <w:szCs w:val="24"/>
        </w:rPr>
        <w:br/>
        <w:t>NIP 578-305-14-46, REGON 170747715,</w:t>
      </w:r>
      <w:r w:rsidRPr="009036E5">
        <w:rPr>
          <w:rFonts w:ascii="Tahoma" w:hAnsi="Tahoma" w:cs="Tahoma"/>
          <w:sz w:val="24"/>
          <w:szCs w:val="24"/>
        </w:rPr>
        <w:br/>
        <w:t>reprezentowaną przez:</w:t>
      </w:r>
      <w:r w:rsidRPr="009036E5">
        <w:rPr>
          <w:rFonts w:ascii="Tahoma" w:hAnsi="Tahoma" w:cs="Tahoma"/>
          <w:sz w:val="24"/>
          <w:szCs w:val="24"/>
        </w:rPr>
        <w:br/>
      </w:r>
      <w:r w:rsidRPr="009036E5">
        <w:rPr>
          <w:rFonts w:ascii="Tahoma" w:hAnsi="Tahoma" w:cs="Tahoma"/>
          <w:b/>
          <w:bCs/>
          <w:sz w:val="24"/>
          <w:szCs w:val="24"/>
        </w:rPr>
        <w:t xml:space="preserve">Jerzego Wilka – </w:t>
      </w:r>
      <w:r w:rsidRPr="009036E5">
        <w:rPr>
          <w:rFonts w:ascii="Tahoma" w:hAnsi="Tahoma" w:cs="Tahoma"/>
          <w:sz w:val="24"/>
          <w:szCs w:val="24"/>
        </w:rPr>
        <w:t>Prezydenta Miasta Elbląga</w:t>
      </w:r>
      <w:r w:rsidRPr="009036E5">
        <w:rPr>
          <w:rFonts w:ascii="Tahoma" w:hAnsi="Tahoma" w:cs="Tahoma"/>
          <w:sz w:val="24"/>
          <w:szCs w:val="24"/>
        </w:rPr>
        <w:br/>
        <w:t xml:space="preserve">zwaną dalej </w:t>
      </w:r>
      <w:r w:rsidRPr="009036E5">
        <w:rPr>
          <w:rFonts w:ascii="Tahoma" w:hAnsi="Tahoma" w:cs="Tahoma"/>
          <w:b/>
          <w:bCs/>
          <w:sz w:val="24"/>
          <w:szCs w:val="24"/>
        </w:rPr>
        <w:t>Zamawiającym</w:t>
      </w:r>
      <w:r w:rsidRPr="009036E5">
        <w:rPr>
          <w:rFonts w:ascii="Tahoma" w:hAnsi="Tahoma" w:cs="Tahoma"/>
          <w:sz w:val="24"/>
          <w:szCs w:val="24"/>
        </w:rPr>
        <w:t xml:space="preserve">, </w:t>
      </w:r>
    </w:p>
    <w:p w:rsidR="0071749C" w:rsidRPr="009036E5" w:rsidRDefault="0071749C" w:rsidP="00A24125">
      <w:pPr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a </w:t>
      </w:r>
    </w:p>
    <w:p w:rsidR="00F1681A" w:rsidRPr="009036E5" w:rsidRDefault="00F1681A" w:rsidP="00A24125">
      <w:pPr>
        <w:tabs>
          <w:tab w:val="left" w:pos="7088"/>
        </w:tabs>
        <w:spacing w:line="276" w:lineRule="auto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………………………………………………………………..…………..…………………..</w:t>
      </w:r>
    </w:p>
    <w:p w:rsidR="00F1681A" w:rsidRPr="009036E5" w:rsidRDefault="00F1681A" w:rsidP="00A24125">
      <w:pPr>
        <w:tabs>
          <w:tab w:val="left" w:pos="7088"/>
        </w:tabs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z siedzibą w ………………………...………………., ul. ………………………..………………………..</w:t>
      </w:r>
    </w:p>
    <w:p w:rsidR="00F1681A" w:rsidRPr="009036E5" w:rsidRDefault="00F1681A" w:rsidP="00A24125">
      <w:pPr>
        <w:tabs>
          <w:tab w:val="left" w:pos="426"/>
        </w:tabs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NIP …………………………………………….……, REGON ……………..………………………………..</w:t>
      </w:r>
    </w:p>
    <w:p w:rsidR="00F1681A" w:rsidRPr="009036E5" w:rsidRDefault="00F1681A" w:rsidP="00A24125">
      <w:pPr>
        <w:spacing w:line="276" w:lineRule="auto"/>
        <w:rPr>
          <w:rFonts w:ascii="Tahoma" w:hAnsi="Tahoma" w:cs="Tahoma"/>
          <w:color w:val="000000"/>
          <w:sz w:val="24"/>
          <w:szCs w:val="24"/>
        </w:rPr>
      </w:pPr>
      <w:r w:rsidRPr="009036E5">
        <w:rPr>
          <w:rFonts w:ascii="Tahoma" w:hAnsi="Tahoma" w:cs="Tahoma"/>
          <w:color w:val="000000"/>
          <w:sz w:val="24"/>
          <w:szCs w:val="24"/>
        </w:rPr>
        <w:t>reprezentowanym przez:</w:t>
      </w:r>
    </w:p>
    <w:p w:rsidR="00F1681A" w:rsidRPr="009036E5" w:rsidRDefault="00F1681A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………………………………………………………………………………………………..</w:t>
      </w:r>
      <w:r w:rsidRPr="009036E5">
        <w:rPr>
          <w:rFonts w:ascii="Tahoma" w:hAnsi="Tahoma" w:cs="Tahoma"/>
          <w:b/>
          <w:bCs/>
          <w:sz w:val="24"/>
          <w:szCs w:val="24"/>
        </w:rPr>
        <w:br/>
      </w:r>
      <w:r w:rsidRPr="009036E5">
        <w:rPr>
          <w:rFonts w:ascii="Tahoma" w:hAnsi="Tahoma" w:cs="Tahoma"/>
          <w:sz w:val="24"/>
          <w:szCs w:val="24"/>
        </w:rPr>
        <w:t xml:space="preserve">zwanym dalej </w:t>
      </w:r>
      <w:r w:rsidRPr="009036E5">
        <w:rPr>
          <w:rFonts w:ascii="Tahoma" w:hAnsi="Tahoma" w:cs="Tahoma"/>
          <w:b/>
          <w:bCs/>
          <w:sz w:val="24"/>
          <w:szCs w:val="24"/>
        </w:rPr>
        <w:t>Wykonawcą</w:t>
      </w:r>
      <w:r w:rsidRPr="009036E5">
        <w:rPr>
          <w:rFonts w:ascii="Tahoma" w:hAnsi="Tahoma" w:cs="Tahoma"/>
          <w:sz w:val="24"/>
          <w:szCs w:val="24"/>
        </w:rPr>
        <w:t xml:space="preserve"> o następującej treści:</w:t>
      </w:r>
    </w:p>
    <w:p w:rsidR="0071749C" w:rsidRPr="009036E5" w:rsidRDefault="0071749C" w:rsidP="00A24125">
      <w:pPr>
        <w:spacing w:before="240"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§ 1</w:t>
      </w:r>
    </w:p>
    <w:p w:rsidR="0071749C" w:rsidRPr="009036E5" w:rsidRDefault="0071749C" w:rsidP="00A24125">
      <w:pPr>
        <w:pStyle w:val="Akapitzlist"/>
        <w:numPr>
          <w:ilvl w:val="0"/>
          <w:numId w:val="26"/>
        </w:numPr>
        <w:spacing w:before="240" w:after="120"/>
        <w:contextualSpacing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Wykonawca przekazuje, a Zamawiający odbiera </w:t>
      </w:r>
      <w:r w:rsidR="00E5737F" w:rsidRPr="009036E5">
        <w:rPr>
          <w:rFonts w:ascii="Tahoma" w:hAnsi="Tahoma" w:cs="Tahoma"/>
          <w:b/>
          <w:sz w:val="24"/>
          <w:szCs w:val="24"/>
        </w:rPr>
        <w:t xml:space="preserve">1 część </w:t>
      </w:r>
      <w:r w:rsidRPr="009036E5">
        <w:rPr>
          <w:rFonts w:ascii="Tahoma" w:hAnsi="Tahoma" w:cs="Tahoma"/>
          <w:sz w:val="24"/>
          <w:szCs w:val="24"/>
        </w:rPr>
        <w:t>przedmiot</w:t>
      </w:r>
      <w:r w:rsidR="00E5737F" w:rsidRPr="009036E5">
        <w:rPr>
          <w:rFonts w:ascii="Tahoma" w:hAnsi="Tahoma" w:cs="Tahoma"/>
          <w:sz w:val="24"/>
          <w:szCs w:val="24"/>
        </w:rPr>
        <w:t>u</w:t>
      </w:r>
      <w:r w:rsidRPr="009036E5">
        <w:rPr>
          <w:rFonts w:ascii="Tahoma" w:hAnsi="Tahoma" w:cs="Tahoma"/>
          <w:sz w:val="24"/>
          <w:szCs w:val="24"/>
        </w:rPr>
        <w:t xml:space="preserve"> umowy:</w:t>
      </w:r>
    </w:p>
    <w:p w:rsidR="00F1681A" w:rsidRPr="009036E5" w:rsidRDefault="00F1681A" w:rsidP="00A24125">
      <w:pPr>
        <w:pStyle w:val="NormalnyWeb"/>
        <w:numPr>
          <w:ilvl w:val="0"/>
          <w:numId w:val="28"/>
        </w:numPr>
        <w:spacing w:line="276" w:lineRule="auto"/>
        <w:rPr>
          <w:rFonts w:ascii="Tahoma" w:hAnsi="Tahoma" w:cs="Tahoma"/>
        </w:rPr>
      </w:pPr>
      <w:r w:rsidRPr="009036E5">
        <w:rPr>
          <w:rFonts w:ascii="Tahoma" w:hAnsi="Tahoma" w:cs="Tahoma"/>
          <w:b/>
          <w:bCs/>
        </w:rPr>
        <w:t>Naklejki informacyjne na sprzęt i urządzenia:</w:t>
      </w:r>
    </w:p>
    <w:p w:rsidR="00F1681A" w:rsidRPr="009036E5" w:rsidRDefault="00F1681A" w:rsidP="00A24125">
      <w:pPr>
        <w:pStyle w:val="NormalnyWeb"/>
        <w:numPr>
          <w:ilvl w:val="0"/>
          <w:numId w:val="22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>600 szt. naklejek (rozmiar: 6 cm x 10 cm);</w:t>
      </w:r>
    </w:p>
    <w:p w:rsidR="00F1681A" w:rsidRPr="009036E5" w:rsidRDefault="00F1681A" w:rsidP="00A24125">
      <w:pPr>
        <w:pStyle w:val="NormalnyWeb"/>
        <w:numPr>
          <w:ilvl w:val="0"/>
          <w:numId w:val="22"/>
        </w:numPr>
        <w:spacing w:line="276" w:lineRule="auto"/>
        <w:ind w:left="1560"/>
        <w:rPr>
          <w:rFonts w:ascii="Tahoma" w:hAnsi="Tahoma" w:cs="Tahoma"/>
        </w:rPr>
      </w:pPr>
      <w:r w:rsidRPr="009036E5">
        <w:rPr>
          <w:rFonts w:ascii="Tahoma" w:hAnsi="Tahoma" w:cs="Tahoma"/>
        </w:rPr>
        <w:t>190 szt. naklejek (rozmiar: 3 cm x 6 cm);</w:t>
      </w:r>
    </w:p>
    <w:p w:rsidR="0023271A" w:rsidRPr="009036E5" w:rsidRDefault="00F1681A" w:rsidP="00A24125">
      <w:pPr>
        <w:pStyle w:val="NormalnyWeb"/>
        <w:numPr>
          <w:ilvl w:val="0"/>
          <w:numId w:val="28"/>
        </w:numPr>
        <w:spacing w:line="276" w:lineRule="auto"/>
        <w:ind w:left="1134" w:hanging="567"/>
        <w:rPr>
          <w:rFonts w:ascii="Tahoma" w:hAnsi="Tahoma" w:cs="Tahoma"/>
        </w:rPr>
      </w:pPr>
      <w:r w:rsidRPr="009036E5">
        <w:rPr>
          <w:rFonts w:ascii="Tahoma" w:hAnsi="Tahoma" w:cs="Tahoma"/>
          <w:b/>
          <w:bCs/>
          <w:lang w:val="en-US"/>
        </w:rPr>
        <w:t>Roll-up</w:t>
      </w:r>
      <w:r w:rsidR="0023271A" w:rsidRPr="009036E5">
        <w:rPr>
          <w:rFonts w:ascii="Tahoma" w:hAnsi="Tahoma" w:cs="Tahoma"/>
          <w:b/>
          <w:bCs/>
          <w:lang w:val="en-US"/>
        </w:rPr>
        <w:t>.</w:t>
      </w:r>
      <w:r w:rsidRPr="009036E5">
        <w:rPr>
          <w:rFonts w:ascii="Tahoma" w:hAnsi="Tahoma" w:cs="Tahoma"/>
          <w:b/>
          <w:bCs/>
          <w:lang w:val="en-US"/>
        </w:rPr>
        <w:t xml:space="preserve"> </w:t>
      </w:r>
    </w:p>
    <w:p w:rsidR="00F1681A" w:rsidRPr="009036E5" w:rsidRDefault="00F1681A" w:rsidP="00A24125">
      <w:pPr>
        <w:pStyle w:val="NormalnyWeb"/>
        <w:numPr>
          <w:ilvl w:val="0"/>
          <w:numId w:val="28"/>
        </w:numPr>
        <w:spacing w:line="276" w:lineRule="auto"/>
        <w:ind w:left="1134" w:hanging="567"/>
        <w:rPr>
          <w:rFonts w:ascii="Tahoma" w:hAnsi="Tahoma" w:cs="Tahoma"/>
        </w:rPr>
      </w:pPr>
      <w:r w:rsidRPr="009036E5">
        <w:rPr>
          <w:rFonts w:ascii="Tahoma" w:hAnsi="Tahoma" w:cs="Tahoma"/>
          <w:b/>
          <w:bCs/>
        </w:rPr>
        <w:t xml:space="preserve">Reklama w prasie </w:t>
      </w:r>
      <w:r w:rsidRPr="009036E5">
        <w:rPr>
          <w:rFonts w:ascii="Tahoma" w:hAnsi="Tahoma" w:cs="Tahoma"/>
          <w:bCs/>
        </w:rPr>
        <w:t>– 2 ogłoszenia w lutym 2015r.</w:t>
      </w:r>
    </w:p>
    <w:p w:rsidR="00F1681A" w:rsidRPr="009036E5" w:rsidRDefault="00F1681A" w:rsidP="00A24125">
      <w:pPr>
        <w:pStyle w:val="NormalnyWeb"/>
        <w:numPr>
          <w:ilvl w:val="0"/>
          <w:numId w:val="28"/>
        </w:numPr>
        <w:spacing w:line="276" w:lineRule="auto"/>
        <w:ind w:left="1134" w:hanging="567"/>
        <w:rPr>
          <w:rFonts w:ascii="Tahoma" w:hAnsi="Tahoma" w:cs="Tahoma"/>
        </w:rPr>
      </w:pPr>
      <w:r w:rsidRPr="009036E5">
        <w:rPr>
          <w:rFonts w:ascii="Tahoma" w:hAnsi="Tahoma" w:cs="Tahoma"/>
          <w:b/>
          <w:bCs/>
        </w:rPr>
        <w:t xml:space="preserve">Tablica </w:t>
      </w:r>
      <w:r w:rsidRPr="009036E5">
        <w:rPr>
          <w:rFonts w:ascii="Tahoma" w:hAnsi="Tahoma" w:cs="Tahoma"/>
          <w:b/>
        </w:rPr>
        <w:t>informacyjna</w:t>
      </w:r>
      <w:r w:rsidR="0023271A" w:rsidRPr="009036E5">
        <w:rPr>
          <w:rFonts w:ascii="Tahoma" w:hAnsi="Tahoma" w:cs="Tahoma"/>
          <w:b/>
        </w:rPr>
        <w:t>.</w:t>
      </w:r>
      <w:r w:rsidRPr="009036E5">
        <w:rPr>
          <w:rFonts w:ascii="Tahoma" w:hAnsi="Tahoma" w:cs="Tahoma"/>
        </w:rPr>
        <w:t xml:space="preserve"> </w:t>
      </w:r>
    </w:p>
    <w:p w:rsidR="0071749C" w:rsidRPr="009036E5" w:rsidRDefault="0071749C" w:rsidP="00A24125">
      <w:pPr>
        <w:pStyle w:val="Akapitzlist"/>
        <w:numPr>
          <w:ilvl w:val="0"/>
          <w:numId w:val="26"/>
        </w:numPr>
        <w:spacing w:before="240" w:after="120"/>
        <w:contextualSpacing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Zamawiający oświadcza, że przedmio</w:t>
      </w:r>
      <w:r w:rsidR="004C4FB9" w:rsidRPr="009036E5">
        <w:rPr>
          <w:rFonts w:ascii="Tahoma" w:hAnsi="Tahoma" w:cs="Tahoma"/>
          <w:sz w:val="24"/>
          <w:szCs w:val="24"/>
        </w:rPr>
        <w:t>t</w:t>
      </w:r>
      <w:r w:rsidRPr="009036E5">
        <w:rPr>
          <w:rFonts w:ascii="Tahoma" w:hAnsi="Tahoma" w:cs="Tahoma"/>
          <w:sz w:val="24"/>
          <w:szCs w:val="24"/>
        </w:rPr>
        <w:t xml:space="preserve"> umowy został dostarczon</w:t>
      </w:r>
      <w:r w:rsidR="00E5737F" w:rsidRPr="009036E5">
        <w:rPr>
          <w:rFonts w:ascii="Tahoma" w:hAnsi="Tahoma" w:cs="Tahoma"/>
          <w:sz w:val="24"/>
          <w:szCs w:val="24"/>
        </w:rPr>
        <w:t>y</w:t>
      </w:r>
      <w:r w:rsidRPr="009036E5">
        <w:rPr>
          <w:rFonts w:ascii="Tahoma" w:hAnsi="Tahoma" w:cs="Tahoma"/>
          <w:sz w:val="24"/>
          <w:szCs w:val="24"/>
        </w:rPr>
        <w:t xml:space="preserve"> zgodnie z</w:t>
      </w:r>
      <w:r w:rsidR="004C4FB9" w:rsidRPr="009036E5">
        <w:rPr>
          <w:rFonts w:ascii="Tahoma" w:hAnsi="Tahoma" w:cs="Tahoma"/>
          <w:sz w:val="24"/>
          <w:szCs w:val="24"/>
        </w:rPr>
        <w:t xml:space="preserve"> </w:t>
      </w:r>
      <w:r w:rsidRPr="009036E5">
        <w:rPr>
          <w:rFonts w:ascii="Tahoma" w:hAnsi="Tahoma" w:cs="Tahoma"/>
          <w:sz w:val="24"/>
          <w:szCs w:val="24"/>
        </w:rPr>
        <w:t xml:space="preserve"> </w:t>
      </w:r>
      <w:r w:rsidR="00FC2B7F" w:rsidRPr="009036E5">
        <w:rPr>
          <w:rFonts w:ascii="Tahoma" w:hAnsi="Tahoma" w:cs="Tahoma"/>
          <w:b/>
          <w:sz w:val="24"/>
          <w:szCs w:val="24"/>
        </w:rPr>
        <w:t xml:space="preserve">§ 3 ust. 2 pkt 1 </w:t>
      </w:r>
      <w:r w:rsidR="00BC4973" w:rsidRPr="009036E5">
        <w:rPr>
          <w:rFonts w:ascii="Tahoma" w:hAnsi="Tahoma" w:cs="Tahoma"/>
          <w:sz w:val="24"/>
          <w:szCs w:val="24"/>
        </w:rPr>
        <w:t>Umowy</w:t>
      </w:r>
      <w:r w:rsidRPr="009036E5">
        <w:rPr>
          <w:rFonts w:ascii="Tahoma" w:hAnsi="Tahoma" w:cs="Tahoma"/>
          <w:sz w:val="24"/>
          <w:szCs w:val="24"/>
        </w:rPr>
        <w:t xml:space="preserve"> dostawy. </w:t>
      </w:r>
    </w:p>
    <w:p w:rsidR="0071749C" w:rsidRPr="009036E5" w:rsidRDefault="0071749C" w:rsidP="00A24125">
      <w:pPr>
        <w:pStyle w:val="Akapitzlist"/>
        <w:spacing w:before="240" w:after="120"/>
        <w:ind w:left="360"/>
        <w:jc w:val="both"/>
        <w:rPr>
          <w:rFonts w:ascii="Tahoma" w:hAnsi="Tahoma" w:cs="Tahoma"/>
          <w:sz w:val="24"/>
          <w:szCs w:val="24"/>
        </w:rPr>
      </w:pPr>
    </w:p>
    <w:p w:rsidR="0071749C" w:rsidRPr="009036E5" w:rsidRDefault="0071749C" w:rsidP="00A24125">
      <w:pPr>
        <w:pStyle w:val="Akapitzlist"/>
        <w:spacing w:before="240" w:after="120"/>
        <w:ind w:left="360"/>
        <w:jc w:val="both"/>
        <w:rPr>
          <w:rFonts w:ascii="Tahoma" w:hAnsi="Tahoma" w:cs="Tahoma"/>
          <w:sz w:val="24"/>
          <w:szCs w:val="24"/>
        </w:rPr>
      </w:pPr>
    </w:p>
    <w:p w:rsidR="0071749C" w:rsidRPr="009036E5" w:rsidRDefault="0071749C" w:rsidP="00A24125">
      <w:pPr>
        <w:pStyle w:val="Akapitzlist"/>
        <w:spacing w:before="240" w:after="120"/>
        <w:ind w:left="360"/>
        <w:jc w:val="both"/>
        <w:rPr>
          <w:rFonts w:ascii="Tahoma" w:hAnsi="Tahoma" w:cs="Tahoma"/>
          <w:sz w:val="24"/>
          <w:szCs w:val="24"/>
        </w:rPr>
      </w:pPr>
    </w:p>
    <w:p w:rsidR="0071749C" w:rsidRPr="009036E5" w:rsidRDefault="0071749C" w:rsidP="00A24125">
      <w:pPr>
        <w:spacing w:before="240"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§ 2</w:t>
      </w:r>
    </w:p>
    <w:p w:rsidR="0071749C" w:rsidRPr="009036E5" w:rsidRDefault="0071749C" w:rsidP="00A24125">
      <w:pPr>
        <w:spacing w:before="240"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Zamawiający nie zgłasza zastrzeżeń do dostarczonego przez Wykonawcę przedmiotu umowy.</w:t>
      </w:r>
    </w:p>
    <w:p w:rsidR="0071749C" w:rsidRPr="009036E5" w:rsidRDefault="0071749C" w:rsidP="00A24125">
      <w:pPr>
        <w:spacing w:before="240"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§3</w:t>
      </w:r>
    </w:p>
    <w:p w:rsidR="0071749C" w:rsidRPr="009036E5" w:rsidRDefault="0071749C" w:rsidP="00A24125">
      <w:pPr>
        <w:spacing w:before="240" w:after="12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Protokół niniejszy sporządzono w czterech jednobrzmiących egzemplarzach, w</w:t>
      </w:r>
      <w:r w:rsidR="002820C9" w:rsidRPr="009036E5">
        <w:rPr>
          <w:rFonts w:ascii="Tahoma" w:hAnsi="Tahoma" w:cs="Tahoma"/>
          <w:sz w:val="24"/>
          <w:szCs w:val="24"/>
        </w:rPr>
        <w:t> </w:t>
      </w:r>
      <w:r w:rsidRPr="009036E5">
        <w:rPr>
          <w:rFonts w:ascii="Tahoma" w:hAnsi="Tahoma" w:cs="Tahoma"/>
          <w:sz w:val="24"/>
          <w:szCs w:val="24"/>
        </w:rPr>
        <w:t>tym trzy egzemplarze dla Zamawiającego i jeden egzemplarz dla Wykonawcy.</w:t>
      </w:r>
    </w:p>
    <w:p w:rsidR="0071749C" w:rsidRPr="009036E5" w:rsidRDefault="0071749C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71749C" w:rsidRPr="009036E5" w:rsidRDefault="0071749C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71749C" w:rsidRPr="009036E5" w:rsidRDefault="0071749C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71749C" w:rsidRPr="009036E5" w:rsidRDefault="0071749C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………………………………</w:t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  <w:t xml:space="preserve">                  ……………………………</w:t>
      </w:r>
    </w:p>
    <w:p w:rsidR="0071749C" w:rsidRPr="009036E5" w:rsidRDefault="0071749C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   Zamawiający</w:t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  <w:t xml:space="preserve">                Wykonawca </w:t>
      </w:r>
    </w:p>
    <w:p w:rsidR="0071749C" w:rsidRPr="009036E5" w:rsidRDefault="0071749C" w:rsidP="00A24125">
      <w:pPr>
        <w:spacing w:after="120" w:line="276" w:lineRule="auto"/>
        <w:rPr>
          <w:rFonts w:ascii="Tahoma" w:hAnsi="Tahoma" w:cs="Tahoma"/>
          <w:b/>
          <w:sz w:val="24"/>
          <w:szCs w:val="24"/>
        </w:rPr>
      </w:pPr>
    </w:p>
    <w:p w:rsidR="0071749C" w:rsidRPr="009036E5" w:rsidRDefault="0071749C" w:rsidP="00A24125">
      <w:pPr>
        <w:spacing w:after="120" w:line="276" w:lineRule="auto"/>
        <w:rPr>
          <w:rFonts w:ascii="Tahoma" w:hAnsi="Tahoma" w:cs="Tahoma"/>
          <w:b/>
          <w:sz w:val="24"/>
          <w:szCs w:val="24"/>
        </w:rPr>
      </w:pPr>
    </w:p>
    <w:p w:rsidR="0071749C" w:rsidRPr="009036E5" w:rsidRDefault="0071749C" w:rsidP="00A24125">
      <w:pPr>
        <w:spacing w:after="120" w:line="276" w:lineRule="auto"/>
        <w:rPr>
          <w:rFonts w:ascii="Tahoma" w:hAnsi="Tahoma" w:cs="Tahoma"/>
          <w:b/>
          <w:sz w:val="24"/>
          <w:szCs w:val="24"/>
        </w:rPr>
      </w:pPr>
    </w:p>
    <w:p w:rsidR="0071749C" w:rsidRPr="009036E5" w:rsidRDefault="0071749C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71749C" w:rsidRPr="009036E5" w:rsidRDefault="0071749C" w:rsidP="00A24125">
      <w:pPr>
        <w:tabs>
          <w:tab w:val="left" w:pos="5640"/>
        </w:tabs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ab/>
      </w:r>
    </w:p>
    <w:p w:rsidR="00E5737F" w:rsidRPr="009036E5" w:rsidRDefault="00E5737F" w:rsidP="00A24125">
      <w:pPr>
        <w:spacing w:line="276" w:lineRule="auto"/>
        <w:jc w:val="right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</w:p>
    <w:p w:rsidR="0071749C" w:rsidRPr="009036E5" w:rsidRDefault="00E5737F" w:rsidP="00A24125">
      <w:pPr>
        <w:tabs>
          <w:tab w:val="left" w:pos="2430"/>
        </w:tabs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ab/>
      </w:r>
    </w:p>
    <w:p w:rsidR="00E5737F" w:rsidRPr="009036E5" w:rsidRDefault="00E5737F" w:rsidP="00A24125">
      <w:pPr>
        <w:spacing w:line="276" w:lineRule="auto"/>
        <w:jc w:val="right"/>
        <w:rPr>
          <w:rFonts w:ascii="Tahoma" w:hAnsi="Tahoma" w:cs="Tahoma"/>
          <w:i/>
          <w:sz w:val="24"/>
          <w:szCs w:val="24"/>
        </w:rPr>
      </w:pPr>
      <w:r w:rsidRPr="009036E5">
        <w:rPr>
          <w:rFonts w:ascii="Tahoma" w:hAnsi="Tahoma" w:cs="Tahoma"/>
          <w:i/>
          <w:sz w:val="24"/>
          <w:szCs w:val="24"/>
        </w:rPr>
        <w:t>Załącznik 2</w:t>
      </w:r>
    </w:p>
    <w:p w:rsidR="00E5737F" w:rsidRPr="009036E5" w:rsidRDefault="00E5737F" w:rsidP="00A24125">
      <w:pPr>
        <w:spacing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PROTOKÓŁ PRZEKAZANIA</w:t>
      </w:r>
    </w:p>
    <w:p w:rsidR="00E5737F" w:rsidRPr="009036E5" w:rsidRDefault="00E5737F" w:rsidP="00A24125">
      <w:pPr>
        <w:spacing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z dnia …………………………….. r.</w:t>
      </w:r>
    </w:p>
    <w:p w:rsidR="00E5737F" w:rsidRPr="009036E5" w:rsidRDefault="00E5737F" w:rsidP="00A24125">
      <w:pPr>
        <w:spacing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 xml:space="preserve">do Umowy dostawy Nr DRID/FUR-………../………… </w:t>
      </w:r>
    </w:p>
    <w:p w:rsidR="00E5737F" w:rsidRPr="009036E5" w:rsidRDefault="00E5737F" w:rsidP="00A24125">
      <w:pPr>
        <w:spacing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zawartej w dniu ……………………….…r.</w:t>
      </w:r>
    </w:p>
    <w:p w:rsidR="00E5737F" w:rsidRPr="009036E5" w:rsidRDefault="00E5737F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pomiędzy</w:t>
      </w:r>
      <w:r w:rsidRPr="009036E5">
        <w:rPr>
          <w:rFonts w:ascii="Tahoma" w:hAnsi="Tahoma" w:cs="Tahoma"/>
          <w:sz w:val="24"/>
          <w:szCs w:val="24"/>
        </w:rPr>
        <w:br/>
      </w:r>
      <w:r w:rsidRPr="009036E5">
        <w:rPr>
          <w:rFonts w:ascii="Tahoma" w:hAnsi="Tahoma" w:cs="Tahoma"/>
          <w:b/>
          <w:sz w:val="24"/>
          <w:szCs w:val="24"/>
        </w:rPr>
        <w:t>Gminą Miasto Elbląg</w:t>
      </w:r>
      <w:r w:rsidRPr="009036E5">
        <w:rPr>
          <w:rFonts w:ascii="Tahoma" w:hAnsi="Tahoma" w:cs="Tahoma"/>
          <w:sz w:val="24"/>
          <w:szCs w:val="24"/>
        </w:rPr>
        <w:t xml:space="preserve"> z siedzibą w Elblągu, ul. Łączności 1,</w:t>
      </w:r>
      <w:r w:rsidRPr="009036E5">
        <w:rPr>
          <w:rFonts w:ascii="Tahoma" w:hAnsi="Tahoma" w:cs="Tahoma"/>
          <w:sz w:val="24"/>
          <w:szCs w:val="24"/>
        </w:rPr>
        <w:br/>
        <w:t>NIP 578-305-14-46, REGON 170747715,</w:t>
      </w:r>
      <w:r w:rsidRPr="009036E5">
        <w:rPr>
          <w:rFonts w:ascii="Tahoma" w:hAnsi="Tahoma" w:cs="Tahoma"/>
          <w:sz w:val="24"/>
          <w:szCs w:val="24"/>
        </w:rPr>
        <w:br/>
        <w:t>reprezentowaną przez:</w:t>
      </w:r>
      <w:r w:rsidRPr="009036E5">
        <w:rPr>
          <w:rFonts w:ascii="Tahoma" w:hAnsi="Tahoma" w:cs="Tahoma"/>
          <w:sz w:val="24"/>
          <w:szCs w:val="24"/>
        </w:rPr>
        <w:br/>
      </w:r>
      <w:r w:rsidRPr="009036E5">
        <w:rPr>
          <w:rFonts w:ascii="Tahoma" w:hAnsi="Tahoma" w:cs="Tahoma"/>
          <w:b/>
          <w:bCs/>
          <w:sz w:val="24"/>
          <w:szCs w:val="24"/>
        </w:rPr>
        <w:t xml:space="preserve">Jerzego Wilka – </w:t>
      </w:r>
      <w:r w:rsidRPr="009036E5">
        <w:rPr>
          <w:rFonts w:ascii="Tahoma" w:hAnsi="Tahoma" w:cs="Tahoma"/>
          <w:sz w:val="24"/>
          <w:szCs w:val="24"/>
        </w:rPr>
        <w:t>Prezydenta Miasta Elbląga</w:t>
      </w:r>
      <w:r w:rsidRPr="009036E5">
        <w:rPr>
          <w:rFonts w:ascii="Tahoma" w:hAnsi="Tahoma" w:cs="Tahoma"/>
          <w:sz w:val="24"/>
          <w:szCs w:val="24"/>
        </w:rPr>
        <w:br/>
        <w:t xml:space="preserve">zwaną dalej </w:t>
      </w:r>
      <w:r w:rsidRPr="009036E5">
        <w:rPr>
          <w:rFonts w:ascii="Tahoma" w:hAnsi="Tahoma" w:cs="Tahoma"/>
          <w:b/>
          <w:bCs/>
          <w:sz w:val="24"/>
          <w:szCs w:val="24"/>
        </w:rPr>
        <w:t>Zamawiającym</w:t>
      </w:r>
      <w:r w:rsidRPr="009036E5">
        <w:rPr>
          <w:rFonts w:ascii="Tahoma" w:hAnsi="Tahoma" w:cs="Tahoma"/>
          <w:sz w:val="24"/>
          <w:szCs w:val="24"/>
        </w:rPr>
        <w:t xml:space="preserve">, </w:t>
      </w:r>
    </w:p>
    <w:p w:rsidR="00E5737F" w:rsidRPr="009036E5" w:rsidRDefault="00E5737F" w:rsidP="00A24125">
      <w:pPr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a </w:t>
      </w:r>
    </w:p>
    <w:p w:rsidR="00E5737F" w:rsidRPr="009036E5" w:rsidRDefault="00E5737F" w:rsidP="00A24125">
      <w:pPr>
        <w:tabs>
          <w:tab w:val="left" w:pos="7088"/>
        </w:tabs>
        <w:spacing w:line="276" w:lineRule="auto"/>
        <w:rPr>
          <w:rFonts w:ascii="Tahoma" w:hAnsi="Tahoma" w:cs="Tahoma"/>
          <w:b/>
          <w:bCs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………………………………………………………………..…………..…………………..</w:t>
      </w:r>
    </w:p>
    <w:p w:rsidR="00E5737F" w:rsidRPr="009036E5" w:rsidRDefault="00E5737F" w:rsidP="00A24125">
      <w:pPr>
        <w:tabs>
          <w:tab w:val="left" w:pos="7088"/>
        </w:tabs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z siedzibą w ………………………...………………., ul. ………………………..………………………..</w:t>
      </w:r>
    </w:p>
    <w:p w:rsidR="00E5737F" w:rsidRPr="009036E5" w:rsidRDefault="00E5737F" w:rsidP="00A24125">
      <w:pPr>
        <w:tabs>
          <w:tab w:val="left" w:pos="426"/>
        </w:tabs>
        <w:spacing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NIP …………………………………………….……, REGON ……………..………………………………..</w:t>
      </w:r>
    </w:p>
    <w:p w:rsidR="00E5737F" w:rsidRPr="009036E5" w:rsidRDefault="00E5737F" w:rsidP="00A24125">
      <w:pPr>
        <w:spacing w:line="276" w:lineRule="auto"/>
        <w:rPr>
          <w:rFonts w:ascii="Tahoma" w:hAnsi="Tahoma" w:cs="Tahoma"/>
          <w:color w:val="000000"/>
          <w:sz w:val="24"/>
          <w:szCs w:val="24"/>
        </w:rPr>
      </w:pPr>
      <w:r w:rsidRPr="009036E5">
        <w:rPr>
          <w:rFonts w:ascii="Tahoma" w:hAnsi="Tahoma" w:cs="Tahoma"/>
          <w:color w:val="000000"/>
          <w:sz w:val="24"/>
          <w:szCs w:val="24"/>
        </w:rPr>
        <w:t>reprezentowanym przez:</w:t>
      </w:r>
    </w:p>
    <w:p w:rsidR="00E5737F" w:rsidRPr="009036E5" w:rsidRDefault="00E5737F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b/>
          <w:bCs/>
          <w:sz w:val="24"/>
          <w:szCs w:val="24"/>
        </w:rPr>
        <w:t>………………………………………………………………………………………………..</w:t>
      </w:r>
      <w:r w:rsidRPr="009036E5">
        <w:rPr>
          <w:rFonts w:ascii="Tahoma" w:hAnsi="Tahoma" w:cs="Tahoma"/>
          <w:b/>
          <w:bCs/>
          <w:sz w:val="24"/>
          <w:szCs w:val="24"/>
        </w:rPr>
        <w:br/>
      </w:r>
      <w:r w:rsidRPr="009036E5">
        <w:rPr>
          <w:rFonts w:ascii="Tahoma" w:hAnsi="Tahoma" w:cs="Tahoma"/>
          <w:sz w:val="24"/>
          <w:szCs w:val="24"/>
        </w:rPr>
        <w:t xml:space="preserve">zwanym dalej </w:t>
      </w:r>
      <w:r w:rsidRPr="009036E5">
        <w:rPr>
          <w:rFonts w:ascii="Tahoma" w:hAnsi="Tahoma" w:cs="Tahoma"/>
          <w:b/>
          <w:bCs/>
          <w:sz w:val="24"/>
          <w:szCs w:val="24"/>
        </w:rPr>
        <w:t>Wykonawcą</w:t>
      </w:r>
      <w:r w:rsidRPr="009036E5">
        <w:rPr>
          <w:rFonts w:ascii="Tahoma" w:hAnsi="Tahoma" w:cs="Tahoma"/>
          <w:sz w:val="24"/>
          <w:szCs w:val="24"/>
        </w:rPr>
        <w:t xml:space="preserve"> o następującej treści:</w:t>
      </w:r>
    </w:p>
    <w:p w:rsidR="00E5737F" w:rsidRPr="009036E5" w:rsidRDefault="00E5737F" w:rsidP="00A24125">
      <w:pPr>
        <w:spacing w:before="240"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§ 1</w:t>
      </w:r>
    </w:p>
    <w:p w:rsidR="00E5737F" w:rsidRPr="009036E5" w:rsidRDefault="00E5737F" w:rsidP="00A24125">
      <w:pPr>
        <w:pStyle w:val="Akapitzlist"/>
        <w:numPr>
          <w:ilvl w:val="0"/>
          <w:numId w:val="26"/>
        </w:numPr>
        <w:spacing w:before="240" w:after="120"/>
        <w:contextualSpacing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Wykonawca przekazuje, a Zamawiający odbiera</w:t>
      </w:r>
      <w:r w:rsidRPr="009036E5">
        <w:rPr>
          <w:rFonts w:ascii="Tahoma" w:hAnsi="Tahoma" w:cs="Tahoma"/>
          <w:b/>
          <w:sz w:val="24"/>
          <w:szCs w:val="24"/>
        </w:rPr>
        <w:t xml:space="preserve"> </w:t>
      </w:r>
      <w:r w:rsidR="008E7632" w:rsidRPr="009036E5">
        <w:rPr>
          <w:rFonts w:ascii="Tahoma" w:hAnsi="Tahoma" w:cs="Tahoma"/>
          <w:b/>
          <w:sz w:val="24"/>
          <w:szCs w:val="24"/>
        </w:rPr>
        <w:t>2</w:t>
      </w:r>
      <w:r w:rsidRPr="009036E5">
        <w:rPr>
          <w:rFonts w:ascii="Tahoma" w:hAnsi="Tahoma" w:cs="Tahoma"/>
          <w:sz w:val="24"/>
          <w:szCs w:val="24"/>
        </w:rPr>
        <w:t xml:space="preserve"> </w:t>
      </w:r>
      <w:r w:rsidRPr="009036E5">
        <w:rPr>
          <w:rFonts w:ascii="Tahoma" w:hAnsi="Tahoma" w:cs="Tahoma"/>
          <w:b/>
          <w:sz w:val="24"/>
          <w:szCs w:val="24"/>
        </w:rPr>
        <w:t xml:space="preserve">część </w:t>
      </w:r>
      <w:r w:rsidRPr="009036E5">
        <w:rPr>
          <w:rFonts w:ascii="Tahoma" w:hAnsi="Tahoma" w:cs="Tahoma"/>
          <w:sz w:val="24"/>
          <w:szCs w:val="24"/>
        </w:rPr>
        <w:t>przedmiotu umowy:</w:t>
      </w:r>
    </w:p>
    <w:p w:rsidR="008E7632" w:rsidRPr="009036E5" w:rsidRDefault="008E7632" w:rsidP="00A24125">
      <w:pPr>
        <w:pStyle w:val="Akapitzlist"/>
        <w:spacing w:before="240" w:after="120"/>
        <w:ind w:left="360"/>
        <w:contextualSpacing/>
        <w:jc w:val="both"/>
        <w:rPr>
          <w:rFonts w:ascii="Tahoma" w:hAnsi="Tahoma" w:cs="Tahoma"/>
          <w:sz w:val="24"/>
          <w:szCs w:val="24"/>
        </w:rPr>
      </w:pPr>
    </w:p>
    <w:p w:rsidR="008E7632" w:rsidRPr="009036E5" w:rsidRDefault="008E7632" w:rsidP="00A24125">
      <w:pPr>
        <w:pStyle w:val="NormalnyWeb"/>
        <w:numPr>
          <w:ilvl w:val="0"/>
          <w:numId w:val="29"/>
        </w:numPr>
        <w:spacing w:line="276" w:lineRule="auto"/>
        <w:ind w:left="1134" w:hanging="567"/>
        <w:rPr>
          <w:rFonts w:ascii="Tahoma" w:hAnsi="Tahoma" w:cs="Tahoma"/>
          <w:b/>
        </w:rPr>
      </w:pPr>
      <w:r w:rsidRPr="009036E5">
        <w:rPr>
          <w:rFonts w:ascii="Tahoma" w:hAnsi="Tahoma" w:cs="Tahoma"/>
          <w:b/>
          <w:bCs/>
        </w:rPr>
        <w:t>Spot informacyjny</w:t>
      </w:r>
      <w:r w:rsidR="00C363BB" w:rsidRPr="009036E5">
        <w:rPr>
          <w:rFonts w:ascii="Tahoma" w:hAnsi="Tahoma" w:cs="Tahoma"/>
          <w:b/>
          <w:bCs/>
        </w:rPr>
        <w:t>.</w:t>
      </w:r>
    </w:p>
    <w:p w:rsidR="00C363BB" w:rsidRPr="009036E5" w:rsidRDefault="00C363BB" w:rsidP="00A24125">
      <w:pPr>
        <w:pStyle w:val="NormalnyWeb"/>
        <w:numPr>
          <w:ilvl w:val="0"/>
          <w:numId w:val="29"/>
        </w:numPr>
        <w:spacing w:line="276" w:lineRule="auto"/>
        <w:ind w:left="1134" w:hanging="567"/>
        <w:rPr>
          <w:rFonts w:ascii="Tahoma" w:hAnsi="Tahoma" w:cs="Tahoma"/>
          <w:bCs/>
        </w:rPr>
      </w:pPr>
      <w:r w:rsidRPr="009036E5">
        <w:rPr>
          <w:rFonts w:ascii="Tahoma" w:hAnsi="Tahoma" w:cs="Tahoma"/>
          <w:b/>
          <w:bCs/>
        </w:rPr>
        <w:t>Ulotki</w:t>
      </w:r>
      <w:r w:rsidRPr="009036E5">
        <w:rPr>
          <w:rFonts w:ascii="Tahoma" w:hAnsi="Tahoma" w:cs="Tahoma"/>
          <w:bCs/>
        </w:rPr>
        <w:t xml:space="preserve"> - 1000 sztuk.</w:t>
      </w:r>
      <w:r w:rsidR="008E7632" w:rsidRPr="009036E5">
        <w:rPr>
          <w:rFonts w:ascii="Tahoma" w:hAnsi="Tahoma" w:cs="Tahoma"/>
          <w:bCs/>
        </w:rPr>
        <w:t xml:space="preserve"> </w:t>
      </w:r>
    </w:p>
    <w:p w:rsidR="00C363BB" w:rsidRPr="009036E5" w:rsidRDefault="008E7632" w:rsidP="00A24125">
      <w:pPr>
        <w:pStyle w:val="NormalnyWeb"/>
        <w:numPr>
          <w:ilvl w:val="0"/>
          <w:numId w:val="29"/>
        </w:numPr>
        <w:spacing w:line="276" w:lineRule="auto"/>
        <w:ind w:left="1134" w:hanging="567"/>
        <w:rPr>
          <w:rFonts w:ascii="Tahoma" w:hAnsi="Tahoma" w:cs="Tahoma"/>
          <w:bCs/>
        </w:rPr>
      </w:pPr>
      <w:r w:rsidRPr="009036E5">
        <w:rPr>
          <w:rFonts w:ascii="Tahoma" w:hAnsi="Tahoma" w:cs="Tahoma"/>
          <w:b/>
          <w:bCs/>
        </w:rPr>
        <w:t>Reklama w prasie</w:t>
      </w:r>
      <w:r w:rsidRPr="009036E5">
        <w:rPr>
          <w:rFonts w:ascii="Tahoma" w:hAnsi="Tahoma" w:cs="Tahoma"/>
          <w:bCs/>
        </w:rPr>
        <w:t xml:space="preserve"> </w:t>
      </w:r>
      <w:r w:rsidR="00C363BB" w:rsidRPr="009036E5">
        <w:rPr>
          <w:rFonts w:ascii="Tahoma" w:hAnsi="Tahoma" w:cs="Tahoma"/>
        </w:rPr>
        <w:t>– 8 szt. ogłoszeń (2 szt. w marcu 2015r., 6 szt. w</w:t>
      </w:r>
      <w:r w:rsidR="002820C9" w:rsidRPr="009036E5">
        <w:rPr>
          <w:rFonts w:ascii="Tahoma" w:hAnsi="Tahoma" w:cs="Tahoma"/>
        </w:rPr>
        <w:t> </w:t>
      </w:r>
      <w:r w:rsidR="00C363BB" w:rsidRPr="009036E5">
        <w:rPr>
          <w:rFonts w:ascii="Tahoma" w:hAnsi="Tahoma" w:cs="Tahoma"/>
        </w:rPr>
        <w:t xml:space="preserve">kwietniu 2015r. </w:t>
      </w:r>
    </w:p>
    <w:p w:rsidR="008E7632" w:rsidRPr="009036E5" w:rsidRDefault="008E7632" w:rsidP="00A24125">
      <w:pPr>
        <w:pStyle w:val="NormalnyWeb"/>
        <w:numPr>
          <w:ilvl w:val="0"/>
          <w:numId w:val="29"/>
        </w:numPr>
        <w:spacing w:line="276" w:lineRule="auto"/>
        <w:ind w:left="1134" w:hanging="567"/>
        <w:rPr>
          <w:rFonts w:ascii="Tahoma" w:hAnsi="Tahoma" w:cs="Tahoma"/>
          <w:b/>
        </w:rPr>
      </w:pPr>
      <w:r w:rsidRPr="009036E5">
        <w:rPr>
          <w:rFonts w:ascii="Tahoma" w:hAnsi="Tahoma" w:cs="Tahoma"/>
          <w:b/>
        </w:rPr>
        <w:t>Tablica pamiątkowa</w:t>
      </w:r>
      <w:r w:rsidR="00C363BB" w:rsidRPr="009036E5">
        <w:rPr>
          <w:rFonts w:ascii="Tahoma" w:hAnsi="Tahoma" w:cs="Tahoma"/>
          <w:b/>
        </w:rPr>
        <w:t>.</w:t>
      </w:r>
    </w:p>
    <w:p w:rsidR="008E7632" w:rsidRPr="009036E5" w:rsidRDefault="008E7632" w:rsidP="00A24125">
      <w:pPr>
        <w:pStyle w:val="Akapitzlist"/>
        <w:spacing w:before="240" w:after="120"/>
        <w:ind w:left="360"/>
        <w:contextualSpacing/>
        <w:jc w:val="both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pStyle w:val="Akapitzlist"/>
        <w:numPr>
          <w:ilvl w:val="0"/>
          <w:numId w:val="26"/>
        </w:numPr>
        <w:spacing w:before="240" w:after="120"/>
        <w:contextualSpacing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Zamawiający oświadcza, że przedmiot umowy został dostarczony zgodnie z </w:t>
      </w:r>
      <w:r w:rsidRPr="009036E5">
        <w:rPr>
          <w:rFonts w:ascii="Tahoma" w:hAnsi="Tahoma" w:cs="Tahoma"/>
          <w:b/>
          <w:sz w:val="24"/>
          <w:szCs w:val="24"/>
        </w:rPr>
        <w:t xml:space="preserve">§ </w:t>
      </w:r>
      <w:r w:rsidR="0023271A" w:rsidRPr="009036E5">
        <w:rPr>
          <w:rFonts w:ascii="Tahoma" w:hAnsi="Tahoma" w:cs="Tahoma"/>
          <w:b/>
          <w:sz w:val="24"/>
          <w:szCs w:val="24"/>
        </w:rPr>
        <w:t>3 ust. 2 pkt 2</w:t>
      </w:r>
      <w:r w:rsidRPr="009036E5">
        <w:rPr>
          <w:rFonts w:ascii="Tahoma" w:hAnsi="Tahoma" w:cs="Tahoma"/>
          <w:b/>
          <w:sz w:val="24"/>
          <w:szCs w:val="24"/>
        </w:rPr>
        <w:t xml:space="preserve"> </w:t>
      </w:r>
      <w:r w:rsidRPr="009036E5">
        <w:rPr>
          <w:rFonts w:ascii="Tahoma" w:hAnsi="Tahoma" w:cs="Tahoma"/>
          <w:sz w:val="24"/>
          <w:szCs w:val="24"/>
        </w:rPr>
        <w:t xml:space="preserve">Umowy dostawy. </w:t>
      </w:r>
    </w:p>
    <w:p w:rsidR="00E5737F" w:rsidRPr="009036E5" w:rsidRDefault="00E5737F" w:rsidP="00A24125">
      <w:pPr>
        <w:pStyle w:val="Akapitzlist"/>
        <w:spacing w:before="240" w:after="120"/>
        <w:ind w:left="360"/>
        <w:jc w:val="both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pStyle w:val="Akapitzlist"/>
        <w:spacing w:before="240" w:after="120"/>
        <w:ind w:left="360"/>
        <w:jc w:val="both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pStyle w:val="Akapitzlist"/>
        <w:spacing w:before="240" w:after="120"/>
        <w:ind w:left="360"/>
        <w:jc w:val="both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before="240"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§ 2</w:t>
      </w:r>
    </w:p>
    <w:p w:rsidR="00E5737F" w:rsidRPr="009036E5" w:rsidRDefault="00E5737F" w:rsidP="00A24125">
      <w:pPr>
        <w:spacing w:before="240" w:after="120" w:line="276" w:lineRule="auto"/>
        <w:jc w:val="both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Zamawiający nie zgłasza zastrzeżeń do dostarczonego przez Wykonawcę przedmiotu umowy.</w:t>
      </w:r>
    </w:p>
    <w:p w:rsidR="00E5737F" w:rsidRPr="009036E5" w:rsidRDefault="00E5737F" w:rsidP="00A24125">
      <w:pPr>
        <w:spacing w:before="240" w:after="12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b/>
          <w:sz w:val="24"/>
          <w:szCs w:val="24"/>
        </w:rPr>
        <w:t>§3</w:t>
      </w:r>
    </w:p>
    <w:p w:rsidR="00E5737F" w:rsidRPr="009036E5" w:rsidRDefault="00E5737F" w:rsidP="00A24125">
      <w:pPr>
        <w:spacing w:before="240" w:after="120" w:line="276" w:lineRule="auto"/>
        <w:jc w:val="both"/>
        <w:rPr>
          <w:rFonts w:ascii="Tahoma" w:hAnsi="Tahoma" w:cs="Tahoma"/>
          <w:b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Protokół niniejszy sporządzono w czterech jednobrzmiących egzemplarzach, w tym trzy egzemplarze dla Zamawiającego i jeden egzemplarz dla Wykonawcy.</w:t>
      </w:r>
    </w:p>
    <w:p w:rsidR="00E5737F" w:rsidRPr="009036E5" w:rsidRDefault="00E5737F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634610" w:rsidRPr="009036E5" w:rsidRDefault="00634610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634610" w:rsidRPr="009036E5" w:rsidRDefault="00634610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</w:p>
    <w:p w:rsidR="00E5737F" w:rsidRPr="009036E5" w:rsidRDefault="00E5737F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>………………………………</w:t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  <w:t xml:space="preserve">                  ……………………………</w:t>
      </w:r>
    </w:p>
    <w:p w:rsidR="00E5737F" w:rsidRPr="003D5DCE" w:rsidRDefault="00E5737F" w:rsidP="00A24125">
      <w:pPr>
        <w:spacing w:after="120" w:line="276" w:lineRule="auto"/>
        <w:rPr>
          <w:rFonts w:ascii="Tahoma" w:hAnsi="Tahoma" w:cs="Tahoma"/>
          <w:sz w:val="24"/>
          <w:szCs w:val="24"/>
        </w:rPr>
      </w:pPr>
      <w:r w:rsidRPr="009036E5">
        <w:rPr>
          <w:rFonts w:ascii="Tahoma" w:hAnsi="Tahoma" w:cs="Tahoma"/>
          <w:sz w:val="24"/>
          <w:szCs w:val="24"/>
        </w:rPr>
        <w:t xml:space="preserve">   Zamawiający</w:t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</w:r>
      <w:r w:rsidRPr="009036E5">
        <w:rPr>
          <w:rFonts w:ascii="Tahoma" w:hAnsi="Tahoma" w:cs="Tahoma"/>
          <w:sz w:val="24"/>
          <w:szCs w:val="24"/>
        </w:rPr>
        <w:tab/>
        <w:t xml:space="preserve">                Wykonawca</w:t>
      </w:r>
      <w:r w:rsidRPr="003D5DCE">
        <w:rPr>
          <w:rFonts w:ascii="Tahoma" w:hAnsi="Tahoma" w:cs="Tahoma"/>
          <w:sz w:val="24"/>
          <w:szCs w:val="24"/>
        </w:rPr>
        <w:t xml:space="preserve"> </w:t>
      </w:r>
    </w:p>
    <w:p w:rsidR="00E5737F" w:rsidRPr="003D5DCE" w:rsidRDefault="00E5737F" w:rsidP="00A24125">
      <w:pPr>
        <w:spacing w:after="120" w:line="276" w:lineRule="auto"/>
        <w:rPr>
          <w:rFonts w:ascii="Tahoma" w:hAnsi="Tahoma" w:cs="Tahoma"/>
          <w:b/>
          <w:sz w:val="24"/>
          <w:szCs w:val="24"/>
        </w:rPr>
      </w:pPr>
    </w:p>
    <w:p w:rsidR="00E5737F" w:rsidRPr="003D5DCE" w:rsidRDefault="00E5737F" w:rsidP="00A24125">
      <w:pPr>
        <w:tabs>
          <w:tab w:val="left" w:pos="2430"/>
        </w:tabs>
        <w:spacing w:line="276" w:lineRule="auto"/>
        <w:rPr>
          <w:rFonts w:ascii="Tahoma" w:hAnsi="Tahoma" w:cs="Tahoma"/>
          <w:sz w:val="24"/>
          <w:szCs w:val="24"/>
        </w:rPr>
      </w:pPr>
    </w:p>
    <w:sectPr w:rsidR="00E5737F" w:rsidRPr="003D5DCE" w:rsidSect="00D3415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9EE" w:rsidRDefault="00BC79EE">
      <w:r>
        <w:separator/>
      </w:r>
    </w:p>
  </w:endnote>
  <w:endnote w:type="continuationSeparator" w:id="0">
    <w:p w:rsidR="00BC79EE" w:rsidRDefault="00BC7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40651E">
          <w:rPr>
            <w:rFonts w:ascii="Tahoma" w:hAnsi="Tahoma" w:cs="Tahoma"/>
            <w:noProof/>
            <w:sz w:val="18"/>
            <w:szCs w:val="18"/>
          </w:rPr>
          <w:t>3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9EE" w:rsidRDefault="00BC79EE">
      <w:r>
        <w:separator/>
      </w:r>
    </w:p>
  </w:footnote>
  <w:footnote w:type="continuationSeparator" w:id="0">
    <w:p w:rsidR="00BC79EE" w:rsidRDefault="00BC79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BC79EE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6BEE02E8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</w:rPr>
    </w:lvl>
  </w:abstractNum>
  <w:abstractNum w:abstractNumId="1">
    <w:nsid w:val="00000006"/>
    <w:multiLevelType w:val="multilevel"/>
    <w:tmpl w:val="8200A8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9A2D04"/>
    <w:multiLevelType w:val="hybridMultilevel"/>
    <w:tmpl w:val="78560C9A"/>
    <w:lvl w:ilvl="0" w:tplc="B1DA7AB4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B4890"/>
    <w:multiLevelType w:val="hybridMultilevel"/>
    <w:tmpl w:val="29305FB4"/>
    <w:lvl w:ilvl="0" w:tplc="EF74CB20">
      <w:start w:val="1"/>
      <w:numFmt w:val="lowerLetter"/>
      <w:lvlText w:val="%1)"/>
      <w:lvlJc w:val="left"/>
      <w:pPr>
        <w:ind w:left="1353" w:hanging="360"/>
      </w:pPr>
      <w:rPr>
        <w:rFonts w:ascii="Tahoma" w:eastAsia="Calibri" w:hAnsi="Tahoma" w:cs="Tahom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2F731A"/>
    <w:multiLevelType w:val="hybridMultilevel"/>
    <w:tmpl w:val="04A0C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7302BE"/>
    <w:multiLevelType w:val="hybridMultilevel"/>
    <w:tmpl w:val="08EA72B8"/>
    <w:lvl w:ilvl="0" w:tplc="C0EA42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2E6BF5"/>
    <w:multiLevelType w:val="hybridMultilevel"/>
    <w:tmpl w:val="BDFC1CF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34DB7BB0"/>
    <w:multiLevelType w:val="hybridMultilevel"/>
    <w:tmpl w:val="48A0776A"/>
    <w:lvl w:ilvl="0" w:tplc="04150011">
      <w:start w:val="1"/>
      <w:numFmt w:val="decimal"/>
      <w:lvlText w:val="%1)"/>
      <w:lvlJc w:val="left"/>
      <w:pPr>
        <w:ind w:left="49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12" w:hanging="360"/>
      </w:pPr>
    </w:lvl>
    <w:lvl w:ilvl="2" w:tplc="0415001B">
      <w:start w:val="1"/>
      <w:numFmt w:val="lowerRoman"/>
      <w:lvlText w:val="%3."/>
      <w:lvlJc w:val="right"/>
      <w:pPr>
        <w:ind w:left="1932" w:hanging="180"/>
      </w:pPr>
    </w:lvl>
    <w:lvl w:ilvl="3" w:tplc="0415000F">
      <w:start w:val="1"/>
      <w:numFmt w:val="decimal"/>
      <w:lvlText w:val="%4."/>
      <w:lvlJc w:val="left"/>
      <w:pPr>
        <w:ind w:left="2652" w:hanging="360"/>
      </w:pPr>
    </w:lvl>
    <w:lvl w:ilvl="4" w:tplc="04150019">
      <w:start w:val="1"/>
      <w:numFmt w:val="lowerLetter"/>
      <w:lvlText w:val="%5."/>
      <w:lvlJc w:val="left"/>
      <w:pPr>
        <w:ind w:left="3372" w:hanging="360"/>
      </w:pPr>
    </w:lvl>
    <w:lvl w:ilvl="5" w:tplc="0415001B">
      <w:start w:val="1"/>
      <w:numFmt w:val="lowerRoman"/>
      <w:lvlText w:val="%6."/>
      <w:lvlJc w:val="right"/>
      <w:pPr>
        <w:ind w:left="4092" w:hanging="180"/>
      </w:pPr>
    </w:lvl>
    <w:lvl w:ilvl="6" w:tplc="0415000F">
      <w:start w:val="1"/>
      <w:numFmt w:val="decimal"/>
      <w:lvlText w:val="%7."/>
      <w:lvlJc w:val="left"/>
      <w:pPr>
        <w:ind w:left="4812" w:hanging="360"/>
      </w:pPr>
    </w:lvl>
    <w:lvl w:ilvl="7" w:tplc="04150019">
      <w:start w:val="1"/>
      <w:numFmt w:val="lowerLetter"/>
      <w:lvlText w:val="%8."/>
      <w:lvlJc w:val="left"/>
      <w:pPr>
        <w:ind w:left="5532" w:hanging="360"/>
      </w:pPr>
    </w:lvl>
    <w:lvl w:ilvl="8" w:tplc="0415001B">
      <w:start w:val="1"/>
      <w:numFmt w:val="lowerRoman"/>
      <w:lvlText w:val="%9."/>
      <w:lvlJc w:val="right"/>
      <w:pPr>
        <w:ind w:left="6252" w:hanging="180"/>
      </w:pPr>
    </w:lvl>
  </w:abstractNum>
  <w:abstractNum w:abstractNumId="12">
    <w:nsid w:val="38844FE0"/>
    <w:multiLevelType w:val="hybridMultilevel"/>
    <w:tmpl w:val="53A8B1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680DC3"/>
    <w:multiLevelType w:val="hybridMultilevel"/>
    <w:tmpl w:val="3BF69890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58C130AC"/>
    <w:multiLevelType w:val="hybridMultilevel"/>
    <w:tmpl w:val="C0AE5A6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5BEF16DE"/>
    <w:multiLevelType w:val="hybridMultilevel"/>
    <w:tmpl w:val="DF44C5BE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3">
    <w:nsid w:val="619900E3"/>
    <w:multiLevelType w:val="hybridMultilevel"/>
    <w:tmpl w:val="78560C9A"/>
    <w:lvl w:ilvl="0" w:tplc="B1DA7AB4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3FB5296"/>
    <w:multiLevelType w:val="hybridMultilevel"/>
    <w:tmpl w:val="8D383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7">
    <w:nsid w:val="6F112080"/>
    <w:multiLevelType w:val="hybridMultilevel"/>
    <w:tmpl w:val="0BD078F6"/>
    <w:lvl w:ilvl="0" w:tplc="0B52CA8A">
      <w:start w:val="1"/>
      <w:numFmt w:val="decimal"/>
      <w:lvlText w:val="%1)"/>
      <w:lvlJc w:val="left"/>
      <w:pPr>
        <w:ind w:left="10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001306B"/>
    <w:multiLevelType w:val="hybridMultilevel"/>
    <w:tmpl w:val="9E1864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814036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79601B21"/>
    <w:multiLevelType w:val="hybridMultilevel"/>
    <w:tmpl w:val="78560C9A"/>
    <w:lvl w:ilvl="0" w:tplc="B1DA7AB4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A164CF"/>
    <w:multiLevelType w:val="hybridMultilevel"/>
    <w:tmpl w:val="E61EB7DE"/>
    <w:lvl w:ilvl="0" w:tplc="3370A740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7648B7"/>
    <w:multiLevelType w:val="hybridMultilevel"/>
    <w:tmpl w:val="7B140BD2"/>
    <w:lvl w:ilvl="0" w:tplc="FAC4C4F6">
      <w:start w:val="1"/>
      <w:numFmt w:val="lowerLetter"/>
      <w:lvlText w:val="%1)"/>
      <w:lvlJc w:val="left"/>
      <w:pPr>
        <w:ind w:left="1486" w:hanging="360"/>
      </w:pPr>
      <w:rPr>
        <w:rFonts w:ascii="Tahoma" w:eastAsia="Calibri" w:hAnsi="Tahoma" w:cs="Tahoma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33">
    <w:nsid w:val="7F9C45B6"/>
    <w:multiLevelType w:val="hybridMultilevel"/>
    <w:tmpl w:val="DF44C5BE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8"/>
  </w:num>
  <w:num w:numId="4">
    <w:abstractNumId w:val="16"/>
  </w:num>
  <w:num w:numId="5">
    <w:abstractNumId w:val="26"/>
  </w:num>
  <w:num w:numId="6">
    <w:abstractNumId w:val="19"/>
  </w:num>
  <w:num w:numId="7">
    <w:abstractNumId w:val="14"/>
  </w:num>
  <w:num w:numId="8">
    <w:abstractNumId w:val="13"/>
  </w:num>
  <w:num w:numId="9">
    <w:abstractNumId w:val="2"/>
  </w:num>
  <w:num w:numId="10">
    <w:abstractNumId w:val="7"/>
  </w:num>
  <w:num w:numId="11">
    <w:abstractNumId w:val="9"/>
  </w:num>
  <w:num w:numId="12">
    <w:abstractNumId w:val="12"/>
  </w:num>
  <w:num w:numId="13">
    <w:abstractNumId w:val="32"/>
  </w:num>
  <w:num w:numId="14">
    <w:abstractNumId w:val="4"/>
  </w:num>
  <w:num w:numId="15">
    <w:abstractNumId w:val="27"/>
  </w:num>
  <w:num w:numId="16">
    <w:abstractNumId w:val="29"/>
  </w:num>
  <w:num w:numId="17">
    <w:abstractNumId w:val="24"/>
  </w:num>
  <w:num w:numId="18">
    <w:abstractNumId w:val="1"/>
  </w:num>
  <w:num w:numId="19">
    <w:abstractNumId w:val="5"/>
  </w:num>
  <w:num w:numId="20">
    <w:abstractNumId w:val="30"/>
  </w:num>
  <w:num w:numId="21">
    <w:abstractNumId w:val="22"/>
  </w:num>
  <w:num w:numId="22">
    <w:abstractNumId w:val="21"/>
  </w:num>
  <w:num w:numId="23">
    <w:abstractNumId w:val="8"/>
  </w:num>
  <w:num w:numId="24">
    <w:abstractNumId w:val="0"/>
  </w:num>
  <w:num w:numId="25">
    <w:abstractNumId w:val="25"/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23"/>
  </w:num>
  <w:num w:numId="29">
    <w:abstractNumId w:val="3"/>
  </w:num>
  <w:num w:numId="30">
    <w:abstractNumId w:val="33"/>
  </w:num>
  <w:num w:numId="31">
    <w:abstractNumId w:val="10"/>
  </w:num>
  <w:num w:numId="32">
    <w:abstractNumId w:val="17"/>
  </w:num>
  <w:num w:numId="33">
    <w:abstractNumId w:val="31"/>
  </w:num>
  <w:num w:numId="34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06C08"/>
    <w:rsid w:val="00011BD5"/>
    <w:rsid w:val="000121D8"/>
    <w:rsid w:val="00020B55"/>
    <w:rsid w:val="000210E2"/>
    <w:rsid w:val="0002195E"/>
    <w:rsid w:val="0002449C"/>
    <w:rsid w:val="000245C7"/>
    <w:rsid w:val="000301F9"/>
    <w:rsid w:val="000317B8"/>
    <w:rsid w:val="00036B2E"/>
    <w:rsid w:val="00036D89"/>
    <w:rsid w:val="0003718C"/>
    <w:rsid w:val="00042587"/>
    <w:rsid w:val="00042C21"/>
    <w:rsid w:val="000445D0"/>
    <w:rsid w:val="000631AB"/>
    <w:rsid w:val="00067358"/>
    <w:rsid w:val="00071020"/>
    <w:rsid w:val="000764DF"/>
    <w:rsid w:val="00076F0F"/>
    <w:rsid w:val="00081BB9"/>
    <w:rsid w:val="00084A30"/>
    <w:rsid w:val="000857C2"/>
    <w:rsid w:val="00087FA0"/>
    <w:rsid w:val="0009716A"/>
    <w:rsid w:val="000A2AE3"/>
    <w:rsid w:val="000A5E51"/>
    <w:rsid w:val="000B10D0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23C5"/>
    <w:rsid w:val="00165C1A"/>
    <w:rsid w:val="00172384"/>
    <w:rsid w:val="00174384"/>
    <w:rsid w:val="00174CA1"/>
    <w:rsid w:val="00174CEE"/>
    <w:rsid w:val="00177FAD"/>
    <w:rsid w:val="00183118"/>
    <w:rsid w:val="001865F4"/>
    <w:rsid w:val="001A29DD"/>
    <w:rsid w:val="001D64F7"/>
    <w:rsid w:val="001D7613"/>
    <w:rsid w:val="001F0A7F"/>
    <w:rsid w:val="002036F1"/>
    <w:rsid w:val="00205920"/>
    <w:rsid w:val="00205D3F"/>
    <w:rsid w:val="00215E9D"/>
    <w:rsid w:val="0022295B"/>
    <w:rsid w:val="00231E1D"/>
    <w:rsid w:val="0023271A"/>
    <w:rsid w:val="002411C0"/>
    <w:rsid w:val="00244BC3"/>
    <w:rsid w:val="00245A87"/>
    <w:rsid w:val="00250F33"/>
    <w:rsid w:val="002530AE"/>
    <w:rsid w:val="0025403D"/>
    <w:rsid w:val="00254AAC"/>
    <w:rsid w:val="00256F82"/>
    <w:rsid w:val="0027741B"/>
    <w:rsid w:val="002820C9"/>
    <w:rsid w:val="00285457"/>
    <w:rsid w:val="0029097F"/>
    <w:rsid w:val="00293B3D"/>
    <w:rsid w:val="002A47D7"/>
    <w:rsid w:val="002B3F20"/>
    <w:rsid w:val="002B62C3"/>
    <w:rsid w:val="002C31BA"/>
    <w:rsid w:val="002D1D0A"/>
    <w:rsid w:val="002D7078"/>
    <w:rsid w:val="002E7556"/>
    <w:rsid w:val="003021A5"/>
    <w:rsid w:val="003060A8"/>
    <w:rsid w:val="003072BD"/>
    <w:rsid w:val="00310456"/>
    <w:rsid w:val="0031122F"/>
    <w:rsid w:val="00315EED"/>
    <w:rsid w:val="003407A3"/>
    <w:rsid w:val="00344E62"/>
    <w:rsid w:val="00346B60"/>
    <w:rsid w:val="00347EC0"/>
    <w:rsid w:val="003646B8"/>
    <w:rsid w:val="00372795"/>
    <w:rsid w:val="0038743F"/>
    <w:rsid w:val="0039783C"/>
    <w:rsid w:val="003A059F"/>
    <w:rsid w:val="003A5DEE"/>
    <w:rsid w:val="003A7FB2"/>
    <w:rsid w:val="003C6741"/>
    <w:rsid w:val="003D100A"/>
    <w:rsid w:val="003D5DCE"/>
    <w:rsid w:val="003E173E"/>
    <w:rsid w:val="003E26F9"/>
    <w:rsid w:val="003E3614"/>
    <w:rsid w:val="003E418E"/>
    <w:rsid w:val="00402589"/>
    <w:rsid w:val="00404439"/>
    <w:rsid w:val="00404836"/>
    <w:rsid w:val="0040651E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10A8"/>
    <w:rsid w:val="004B7D70"/>
    <w:rsid w:val="004C4FB9"/>
    <w:rsid w:val="004C5B44"/>
    <w:rsid w:val="004C7C19"/>
    <w:rsid w:val="004E374D"/>
    <w:rsid w:val="004E5620"/>
    <w:rsid w:val="004F1630"/>
    <w:rsid w:val="004F59CE"/>
    <w:rsid w:val="004F71B3"/>
    <w:rsid w:val="0050163D"/>
    <w:rsid w:val="00507465"/>
    <w:rsid w:val="0051256F"/>
    <w:rsid w:val="00520BF0"/>
    <w:rsid w:val="0052443A"/>
    <w:rsid w:val="0053285B"/>
    <w:rsid w:val="00534D2B"/>
    <w:rsid w:val="005408CD"/>
    <w:rsid w:val="00544DD4"/>
    <w:rsid w:val="00545F6B"/>
    <w:rsid w:val="0055105F"/>
    <w:rsid w:val="0055636F"/>
    <w:rsid w:val="00561F6B"/>
    <w:rsid w:val="0057058E"/>
    <w:rsid w:val="005708C4"/>
    <w:rsid w:val="0057478A"/>
    <w:rsid w:val="005861C8"/>
    <w:rsid w:val="005A1590"/>
    <w:rsid w:val="005B266A"/>
    <w:rsid w:val="005B3354"/>
    <w:rsid w:val="005B75E8"/>
    <w:rsid w:val="005C1FDC"/>
    <w:rsid w:val="005C4C97"/>
    <w:rsid w:val="005D2BBC"/>
    <w:rsid w:val="005D4813"/>
    <w:rsid w:val="005E1AED"/>
    <w:rsid w:val="005E7169"/>
    <w:rsid w:val="005F1D15"/>
    <w:rsid w:val="005F5016"/>
    <w:rsid w:val="005F7C2C"/>
    <w:rsid w:val="0060031B"/>
    <w:rsid w:val="00604778"/>
    <w:rsid w:val="006142C1"/>
    <w:rsid w:val="00616775"/>
    <w:rsid w:val="00621643"/>
    <w:rsid w:val="0062205E"/>
    <w:rsid w:val="00633A2B"/>
    <w:rsid w:val="00634610"/>
    <w:rsid w:val="006447AF"/>
    <w:rsid w:val="006529D1"/>
    <w:rsid w:val="006600EF"/>
    <w:rsid w:val="006817D7"/>
    <w:rsid w:val="006831B9"/>
    <w:rsid w:val="006858C1"/>
    <w:rsid w:val="006926C8"/>
    <w:rsid w:val="006958B4"/>
    <w:rsid w:val="006A12CA"/>
    <w:rsid w:val="006A5520"/>
    <w:rsid w:val="006A7720"/>
    <w:rsid w:val="006B1D14"/>
    <w:rsid w:val="006B3102"/>
    <w:rsid w:val="006C3466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49C"/>
    <w:rsid w:val="007175A8"/>
    <w:rsid w:val="00720686"/>
    <w:rsid w:val="00733ABA"/>
    <w:rsid w:val="0073727E"/>
    <w:rsid w:val="00740D16"/>
    <w:rsid w:val="007447B4"/>
    <w:rsid w:val="007612B2"/>
    <w:rsid w:val="007625F5"/>
    <w:rsid w:val="00764F3F"/>
    <w:rsid w:val="00777568"/>
    <w:rsid w:val="0079143C"/>
    <w:rsid w:val="00797045"/>
    <w:rsid w:val="007A5BD4"/>
    <w:rsid w:val="007B3E73"/>
    <w:rsid w:val="007B5860"/>
    <w:rsid w:val="007B7C9B"/>
    <w:rsid w:val="007C18D5"/>
    <w:rsid w:val="007C252B"/>
    <w:rsid w:val="007C32B5"/>
    <w:rsid w:val="007D135D"/>
    <w:rsid w:val="007D6278"/>
    <w:rsid w:val="007E0E67"/>
    <w:rsid w:val="007E5ED1"/>
    <w:rsid w:val="007F64B9"/>
    <w:rsid w:val="00806D57"/>
    <w:rsid w:val="00812595"/>
    <w:rsid w:val="00816677"/>
    <w:rsid w:val="008231E1"/>
    <w:rsid w:val="008307E7"/>
    <w:rsid w:val="008319DB"/>
    <w:rsid w:val="00836E50"/>
    <w:rsid w:val="00842E34"/>
    <w:rsid w:val="00860616"/>
    <w:rsid w:val="00862F0A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303"/>
    <w:rsid w:val="008E4E88"/>
    <w:rsid w:val="008E7632"/>
    <w:rsid w:val="008F1589"/>
    <w:rsid w:val="009036E5"/>
    <w:rsid w:val="00911A02"/>
    <w:rsid w:val="00915741"/>
    <w:rsid w:val="009242FC"/>
    <w:rsid w:val="00932B95"/>
    <w:rsid w:val="00946978"/>
    <w:rsid w:val="009476A8"/>
    <w:rsid w:val="00957960"/>
    <w:rsid w:val="00964F72"/>
    <w:rsid w:val="00965F12"/>
    <w:rsid w:val="00975E8F"/>
    <w:rsid w:val="00976DD1"/>
    <w:rsid w:val="00991D7D"/>
    <w:rsid w:val="0099752F"/>
    <w:rsid w:val="009A1B52"/>
    <w:rsid w:val="009A24F8"/>
    <w:rsid w:val="009A6799"/>
    <w:rsid w:val="009A6A2E"/>
    <w:rsid w:val="009C0FF1"/>
    <w:rsid w:val="009C14C4"/>
    <w:rsid w:val="009C1651"/>
    <w:rsid w:val="009C5F71"/>
    <w:rsid w:val="009E1B20"/>
    <w:rsid w:val="009F1FE3"/>
    <w:rsid w:val="009F330A"/>
    <w:rsid w:val="009F58F1"/>
    <w:rsid w:val="00A13B72"/>
    <w:rsid w:val="00A24125"/>
    <w:rsid w:val="00A40795"/>
    <w:rsid w:val="00A44ECC"/>
    <w:rsid w:val="00A62665"/>
    <w:rsid w:val="00A63BCB"/>
    <w:rsid w:val="00A6594A"/>
    <w:rsid w:val="00A67B75"/>
    <w:rsid w:val="00A7273E"/>
    <w:rsid w:val="00A73E3F"/>
    <w:rsid w:val="00A85A23"/>
    <w:rsid w:val="00AA75CA"/>
    <w:rsid w:val="00AB2DC2"/>
    <w:rsid w:val="00AC60C8"/>
    <w:rsid w:val="00AD0F8E"/>
    <w:rsid w:val="00AE54DF"/>
    <w:rsid w:val="00AE5CE9"/>
    <w:rsid w:val="00AF2001"/>
    <w:rsid w:val="00AF239C"/>
    <w:rsid w:val="00B0001E"/>
    <w:rsid w:val="00B007D0"/>
    <w:rsid w:val="00B01B21"/>
    <w:rsid w:val="00B021BF"/>
    <w:rsid w:val="00B02B02"/>
    <w:rsid w:val="00B03C74"/>
    <w:rsid w:val="00B07B6B"/>
    <w:rsid w:val="00B107BE"/>
    <w:rsid w:val="00B12CD2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0821"/>
    <w:rsid w:val="00B91EAC"/>
    <w:rsid w:val="00B94BCF"/>
    <w:rsid w:val="00B956EF"/>
    <w:rsid w:val="00BB38F4"/>
    <w:rsid w:val="00BC0A6C"/>
    <w:rsid w:val="00BC0B27"/>
    <w:rsid w:val="00BC3F32"/>
    <w:rsid w:val="00BC4973"/>
    <w:rsid w:val="00BC721C"/>
    <w:rsid w:val="00BC79EE"/>
    <w:rsid w:val="00BD1242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5D6C"/>
    <w:rsid w:val="00C360AE"/>
    <w:rsid w:val="00C363BB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380E"/>
    <w:rsid w:val="00C64BD7"/>
    <w:rsid w:val="00C66F7B"/>
    <w:rsid w:val="00C719E3"/>
    <w:rsid w:val="00C74EE2"/>
    <w:rsid w:val="00C76BB4"/>
    <w:rsid w:val="00C87973"/>
    <w:rsid w:val="00C915A0"/>
    <w:rsid w:val="00C9515F"/>
    <w:rsid w:val="00CA2FC9"/>
    <w:rsid w:val="00CB033C"/>
    <w:rsid w:val="00CB0BE6"/>
    <w:rsid w:val="00CB17BA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5351B"/>
    <w:rsid w:val="00D55A64"/>
    <w:rsid w:val="00D56895"/>
    <w:rsid w:val="00D66942"/>
    <w:rsid w:val="00D71B04"/>
    <w:rsid w:val="00D75065"/>
    <w:rsid w:val="00D820AE"/>
    <w:rsid w:val="00D9337C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3EB6"/>
    <w:rsid w:val="00DF425A"/>
    <w:rsid w:val="00DF5C8F"/>
    <w:rsid w:val="00E0307C"/>
    <w:rsid w:val="00E111AE"/>
    <w:rsid w:val="00E13C6D"/>
    <w:rsid w:val="00E2262E"/>
    <w:rsid w:val="00E23971"/>
    <w:rsid w:val="00E32859"/>
    <w:rsid w:val="00E3519D"/>
    <w:rsid w:val="00E4261F"/>
    <w:rsid w:val="00E506C1"/>
    <w:rsid w:val="00E5737F"/>
    <w:rsid w:val="00E70438"/>
    <w:rsid w:val="00E8684C"/>
    <w:rsid w:val="00E95E42"/>
    <w:rsid w:val="00EA2033"/>
    <w:rsid w:val="00EC029F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1681A"/>
    <w:rsid w:val="00F22CA2"/>
    <w:rsid w:val="00F31E34"/>
    <w:rsid w:val="00F3449A"/>
    <w:rsid w:val="00F36B9C"/>
    <w:rsid w:val="00F41EF1"/>
    <w:rsid w:val="00F571AF"/>
    <w:rsid w:val="00F70C0A"/>
    <w:rsid w:val="00F71A07"/>
    <w:rsid w:val="00F77D78"/>
    <w:rsid w:val="00F86DB9"/>
    <w:rsid w:val="00FA48F1"/>
    <w:rsid w:val="00FA7701"/>
    <w:rsid w:val="00FB0321"/>
    <w:rsid w:val="00FB2A38"/>
    <w:rsid w:val="00FC2B7F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205D3F"/>
    <w:pPr>
      <w:spacing w:after="120" w:line="480" w:lineRule="auto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205D3F"/>
    <w:pPr>
      <w:spacing w:after="120" w:line="480" w:lineRule="auto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index.php?page=dzial&amp;dzial_id=13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11</Pages>
  <Words>1771</Words>
  <Characters>10626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62</cp:revision>
  <cp:lastPrinted>2014-10-08T06:53:00Z</cp:lastPrinted>
  <dcterms:created xsi:type="dcterms:W3CDTF">2014-10-07T12:40:00Z</dcterms:created>
  <dcterms:modified xsi:type="dcterms:W3CDTF">2015-09-10T09:10:00Z</dcterms:modified>
</cp:coreProperties>
</file>