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D0F1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491/2022</w:t>
      </w:r>
      <w:r>
        <w:rPr>
          <w:b/>
          <w:caps/>
        </w:rPr>
        <w:br/>
        <w:t>Prezydenta Miasta Elbląg</w:t>
      </w:r>
    </w:p>
    <w:p w:rsidR="00A77B3E" w:rsidRDefault="000D0F1A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:rsidR="00A77B3E" w:rsidRDefault="000D0F1A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0D0F1A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</w:t>
      </w:r>
      <w:r>
        <w:t xml:space="preserve">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0D0F1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0D0F1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Elbląskiego Przedsiębiorstwa Energetyki Cieplnej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w Elblągu.</w:t>
      </w:r>
    </w:p>
    <w:p w:rsidR="00A77B3E" w:rsidRDefault="000D0F1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0D0F1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D0F1A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D0F1A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491/2022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31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D0F1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731B10A-7FB5-466B-8E36-16A6E1EFE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4209274D-1FCD-4411-A71B-2FEBDB9034DD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491/2022 z dnia 31 października 2022 r.</vt:lpstr>
      <vt:lpstr/>
    </vt:vector>
  </TitlesOfParts>
  <Company>Prezydent Miasta Elbląg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491/2022 z dnia 31 października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2022-11-03T12:10:00Z</dcterms:created>
  <dcterms:modified xsi:type="dcterms:W3CDTF">2022-11-03T12:10:00Z</dcterms:modified>
  <cp:category>Akt prawny</cp:category>
</cp:coreProperties>
</file>