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B384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358/2021</w:t>
      </w:r>
      <w:r>
        <w:rPr>
          <w:b/>
          <w:caps/>
        </w:rPr>
        <w:br/>
        <w:t>Prezydenta Miasta Elbląg</w:t>
      </w:r>
    </w:p>
    <w:p w:rsidR="00A77B3E" w:rsidRDefault="005B384F">
      <w:pPr>
        <w:spacing w:before="280" w:after="280"/>
        <w:jc w:val="center"/>
        <w:rPr>
          <w:b/>
          <w:caps/>
        </w:rPr>
      </w:pPr>
      <w:r>
        <w:t>z dnia 5 sierpnia 2021 r.</w:t>
      </w:r>
    </w:p>
    <w:p w:rsidR="00A77B3E" w:rsidRDefault="005B384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5B384F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5B384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B38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5B384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5B38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5B384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B38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5B38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B384F" w:rsidRDefault="005B384F">
      <w:pPr>
        <w:keepLines/>
        <w:spacing w:before="120" w:after="120"/>
        <w:rPr>
          <w:color w:val="000000"/>
          <w:u w:color="000000"/>
        </w:rPr>
      </w:pPr>
    </w:p>
    <w:p w:rsidR="005B384F" w:rsidRDefault="005B384F">
      <w:pPr>
        <w:keepLines/>
        <w:spacing w:before="120" w:after="120"/>
        <w:rPr>
          <w:color w:val="000000"/>
          <w:u w:color="000000"/>
        </w:rPr>
        <w:sectPr w:rsidR="005B384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B384F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5B384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358/2021</w:t>
      </w:r>
    </w:p>
    <w:p w:rsidR="00A77B3E" w:rsidRDefault="005B384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5 sierpnia 2021 r.</w:t>
      </w:r>
    </w:p>
    <w:p w:rsidR="00A77B3E" w:rsidRDefault="005B384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C230D1">
        <w:trPr>
          <w:trHeight w:val="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C230D1" w:rsidRDefault="005B384F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C230D1" w:rsidRDefault="005B384F">
            <w:pPr>
              <w:jc w:val="center"/>
            </w:pPr>
            <w:r>
              <w:rPr>
                <w:sz w:val="20"/>
              </w:rPr>
              <w:t>całkowita</w:t>
            </w:r>
          </w:p>
          <w:p w:rsidR="00C230D1" w:rsidRDefault="005B384F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C230D1" w:rsidRDefault="005B384F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C230D1" w:rsidRDefault="005B384F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C230D1" w:rsidRDefault="005B384F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C230D1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C230D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 41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EL1E/00034585/4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367/2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0,1230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śmietniki dla lokalizacji przy ul. Bema 39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Ostródzka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1097/26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0,0907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komórką murowaną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9,18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396/21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Łódzka 60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218/19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33,29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Związku Jaszczurczego 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EL1E/00030685/7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296/23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0,0576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miejsca parkingowe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270,00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 3,5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71/3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0,3910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sportowo-rekreacyjne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7.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Fredry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31/2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0,0007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108/11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108/11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108/11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108/11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615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102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EL1E/00032198/0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46/5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0,0714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21,20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566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13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31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26,50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50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316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341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96"/>
        </w:trPr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363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270"/>
        </w:trPr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85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8,61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29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23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Witkiewicza 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rekreacyjne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240,00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EL1E/00032004/4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0,0286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59,60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- komórki 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5,04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8,68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- komórki 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8,68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EL1E/00032282/6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51/7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0,0511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31,83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4,80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EL1E/00031925/9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270/10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0,2496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15,87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34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Czerniakowska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45/37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1,4650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komis samochodowy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2174,00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30D1">
        <w:trPr>
          <w:trHeight w:val="453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B384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5B384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5B384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5B384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B384F"/>
    <w:rsid w:val="009B40DA"/>
    <w:rsid w:val="00A77B3E"/>
    <w:rsid w:val="00C230D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6D867F-FB6A-43E7-9760-83A83731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358/2021 z dnia 5 sierpnia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2021-08-06T10:38:00Z</dcterms:created>
  <dcterms:modified xsi:type="dcterms:W3CDTF">2021-08-06T10:38:00Z</dcterms:modified>
  <cp:category>Akt prawny</cp:category>
</cp:coreProperties>
</file>