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9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stycznia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Narciarska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EL1E/00033092/4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100.100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0,0482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EL1E/00033557/2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111.600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0,0535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EL1E/00033469/8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136.600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8/2021 z dnia 18 stycznia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2021-01-20T12:05:53Z</dcterms:created>
  <dcterms:modified xsi:type="dcterms:W3CDTF">2021-01-20T12:05:53Z</dcterms:modified>
  <cp:category>Akt prawny</cp:category>
</cp:coreProperties>
</file>