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417" w:rsidRDefault="00182417" w:rsidP="00D31F6A">
      <w:pPr>
        <w:jc w:val="center"/>
        <w:rPr>
          <w:rFonts w:ascii="Arial" w:hAnsi="Arial" w:cs="Arial"/>
          <w:sz w:val="24"/>
          <w:szCs w:val="24"/>
        </w:rPr>
      </w:pPr>
    </w:p>
    <w:p w:rsidR="00182417" w:rsidRDefault="00182417" w:rsidP="00D31F6A">
      <w:pPr>
        <w:jc w:val="center"/>
        <w:rPr>
          <w:rFonts w:ascii="Arial" w:hAnsi="Arial" w:cs="Arial"/>
          <w:sz w:val="24"/>
          <w:szCs w:val="24"/>
        </w:rPr>
      </w:pPr>
    </w:p>
    <w:p w:rsidR="00182417" w:rsidRDefault="00182417" w:rsidP="00D31F6A">
      <w:pPr>
        <w:jc w:val="center"/>
        <w:rPr>
          <w:rFonts w:ascii="Arial" w:hAnsi="Arial" w:cs="Arial"/>
          <w:sz w:val="24"/>
          <w:szCs w:val="24"/>
        </w:rPr>
      </w:pPr>
    </w:p>
    <w:p w:rsidR="00A95032" w:rsidRPr="00124F85" w:rsidRDefault="00D31F6A" w:rsidP="00D31F6A">
      <w:pPr>
        <w:jc w:val="center"/>
        <w:rPr>
          <w:rFonts w:ascii="Arial" w:hAnsi="Arial" w:cs="Arial"/>
          <w:b/>
          <w:sz w:val="24"/>
          <w:szCs w:val="24"/>
        </w:rPr>
      </w:pPr>
      <w:r w:rsidRPr="00124F85">
        <w:rPr>
          <w:rFonts w:ascii="Arial" w:hAnsi="Arial" w:cs="Arial"/>
          <w:b/>
          <w:sz w:val="24"/>
          <w:szCs w:val="24"/>
        </w:rPr>
        <w:t>PLAN POSTĘPOWANIA O UDZIELENIE ZAMÓWIE</w:t>
      </w:r>
      <w:r w:rsidR="00195685">
        <w:rPr>
          <w:rFonts w:ascii="Arial" w:hAnsi="Arial" w:cs="Arial"/>
          <w:b/>
          <w:sz w:val="24"/>
          <w:szCs w:val="24"/>
        </w:rPr>
        <w:t>Ń</w:t>
      </w:r>
      <w:r w:rsidRPr="00124F85">
        <w:rPr>
          <w:rFonts w:ascii="Arial" w:hAnsi="Arial" w:cs="Arial"/>
          <w:b/>
          <w:sz w:val="24"/>
          <w:szCs w:val="24"/>
        </w:rPr>
        <w:t xml:space="preserve"> W 20</w:t>
      </w:r>
      <w:r w:rsidR="00195685">
        <w:rPr>
          <w:rFonts w:ascii="Arial" w:hAnsi="Arial" w:cs="Arial"/>
          <w:b/>
          <w:sz w:val="24"/>
          <w:szCs w:val="24"/>
        </w:rPr>
        <w:t xml:space="preserve">20 </w:t>
      </w:r>
      <w:r w:rsidRPr="00124F85">
        <w:rPr>
          <w:rFonts w:ascii="Arial" w:hAnsi="Arial" w:cs="Arial"/>
          <w:b/>
          <w:sz w:val="24"/>
          <w:szCs w:val="24"/>
        </w:rPr>
        <w:t>ROKU</w:t>
      </w:r>
    </w:p>
    <w:p w:rsidR="00D31F6A" w:rsidRPr="00124F85" w:rsidRDefault="00D31F6A" w:rsidP="00D31F6A">
      <w:pPr>
        <w:jc w:val="center"/>
        <w:rPr>
          <w:rFonts w:ascii="Arial" w:hAnsi="Arial" w:cs="Arial"/>
          <w:b/>
          <w:sz w:val="24"/>
          <w:szCs w:val="24"/>
        </w:rPr>
      </w:pPr>
      <w:r w:rsidRPr="00124F85">
        <w:rPr>
          <w:rFonts w:ascii="Arial" w:hAnsi="Arial" w:cs="Arial"/>
          <w:b/>
          <w:sz w:val="24"/>
          <w:szCs w:val="24"/>
        </w:rPr>
        <w:t>Zamawiający: Pogotowie Socjalne w Elblągu.</w:t>
      </w:r>
    </w:p>
    <w:p w:rsidR="00D31F6A" w:rsidRDefault="00D31F6A" w:rsidP="00D31F6A">
      <w:pPr>
        <w:jc w:val="center"/>
        <w:rPr>
          <w:rFonts w:ascii="Arial" w:hAnsi="Arial" w:cs="Arial"/>
          <w:sz w:val="24"/>
          <w:szCs w:val="24"/>
        </w:rPr>
      </w:pPr>
    </w:p>
    <w:p w:rsidR="00D31F6A" w:rsidRDefault="00EB420F" w:rsidP="00EB42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 postępowań na usługi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0"/>
        <w:gridCol w:w="3506"/>
        <w:gridCol w:w="2020"/>
        <w:gridCol w:w="2021"/>
        <w:gridCol w:w="2021"/>
        <w:gridCol w:w="2021"/>
        <w:gridCol w:w="2021"/>
      </w:tblGrid>
      <w:tr w:rsidR="00D31F6A" w:rsidTr="00D31F6A">
        <w:tc>
          <w:tcPr>
            <w:tcW w:w="534" w:type="dxa"/>
          </w:tcPr>
          <w:p w:rsidR="00D31F6A" w:rsidRDefault="00D31F6A" w:rsidP="00D31F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506" w:type="dxa"/>
          </w:tcPr>
          <w:p w:rsidR="006B51FD" w:rsidRDefault="006B51FD" w:rsidP="00D31F6A">
            <w:pPr>
              <w:rPr>
                <w:rFonts w:ascii="Arial" w:hAnsi="Arial" w:cs="Arial"/>
                <w:sz w:val="24"/>
                <w:szCs w:val="24"/>
              </w:rPr>
            </w:pPr>
          </w:p>
          <w:p w:rsidR="006B51FD" w:rsidRDefault="006B51FD" w:rsidP="00D31F6A">
            <w:pPr>
              <w:rPr>
                <w:rFonts w:ascii="Arial" w:hAnsi="Arial" w:cs="Arial"/>
                <w:sz w:val="24"/>
                <w:szCs w:val="24"/>
              </w:rPr>
            </w:pPr>
          </w:p>
          <w:p w:rsidR="00D31F6A" w:rsidRDefault="00D31F6A" w:rsidP="00D31F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Przedmiot zamówienia</w:t>
            </w:r>
          </w:p>
        </w:tc>
        <w:tc>
          <w:tcPr>
            <w:tcW w:w="2020" w:type="dxa"/>
          </w:tcPr>
          <w:p w:rsidR="00D31F6A" w:rsidRDefault="00D31F6A" w:rsidP="00D31F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Przewidywany termin wszczęcia postępowania w ujęciu kwartalnym</w:t>
            </w:r>
          </w:p>
        </w:tc>
        <w:tc>
          <w:tcPr>
            <w:tcW w:w="2021" w:type="dxa"/>
          </w:tcPr>
          <w:p w:rsidR="006B51FD" w:rsidRDefault="006B51FD" w:rsidP="00D31F6A">
            <w:pPr>
              <w:rPr>
                <w:rFonts w:ascii="Arial" w:hAnsi="Arial" w:cs="Arial"/>
                <w:sz w:val="24"/>
                <w:szCs w:val="24"/>
              </w:rPr>
            </w:pPr>
          </w:p>
          <w:p w:rsidR="00D31F6A" w:rsidRDefault="00D31F6A" w:rsidP="00D31F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Orientacyjna wartość zamówienia</w:t>
            </w:r>
          </w:p>
        </w:tc>
        <w:tc>
          <w:tcPr>
            <w:tcW w:w="2021" w:type="dxa"/>
          </w:tcPr>
          <w:p w:rsidR="006B51FD" w:rsidRDefault="006B51FD" w:rsidP="00D31F6A">
            <w:pPr>
              <w:rPr>
                <w:rFonts w:ascii="Arial" w:hAnsi="Arial" w:cs="Arial"/>
                <w:sz w:val="24"/>
                <w:szCs w:val="24"/>
              </w:rPr>
            </w:pPr>
          </w:p>
          <w:p w:rsidR="00D31F6A" w:rsidRDefault="00D31F6A" w:rsidP="00D31F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Całkowita wartość zamówienia</w:t>
            </w:r>
          </w:p>
        </w:tc>
        <w:tc>
          <w:tcPr>
            <w:tcW w:w="2021" w:type="dxa"/>
          </w:tcPr>
          <w:p w:rsidR="006B51FD" w:rsidRDefault="006B51FD" w:rsidP="00D31F6A">
            <w:pPr>
              <w:rPr>
                <w:rFonts w:ascii="Arial" w:hAnsi="Arial" w:cs="Arial"/>
                <w:sz w:val="24"/>
                <w:szCs w:val="24"/>
              </w:rPr>
            </w:pPr>
          </w:p>
          <w:p w:rsidR="006B51FD" w:rsidRDefault="006B51FD" w:rsidP="00D31F6A">
            <w:pPr>
              <w:rPr>
                <w:rFonts w:ascii="Arial" w:hAnsi="Arial" w:cs="Arial"/>
                <w:sz w:val="24"/>
                <w:szCs w:val="24"/>
              </w:rPr>
            </w:pPr>
          </w:p>
          <w:p w:rsidR="00D31F6A" w:rsidRDefault="00D31F6A" w:rsidP="00D31F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Procedura</w:t>
            </w:r>
          </w:p>
        </w:tc>
        <w:tc>
          <w:tcPr>
            <w:tcW w:w="2021" w:type="dxa"/>
          </w:tcPr>
          <w:p w:rsidR="00D31F6A" w:rsidRDefault="00D31F6A" w:rsidP="00D31F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Przewidywany tryb lub inna procedura udzielenia zamówienia</w:t>
            </w:r>
          </w:p>
        </w:tc>
      </w:tr>
      <w:tr w:rsidR="00D31F6A" w:rsidTr="006B51FD">
        <w:trPr>
          <w:trHeight w:val="924"/>
        </w:trPr>
        <w:tc>
          <w:tcPr>
            <w:tcW w:w="534" w:type="dxa"/>
          </w:tcPr>
          <w:p w:rsidR="00D31F6A" w:rsidRDefault="00D31F6A" w:rsidP="00D31F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506" w:type="dxa"/>
          </w:tcPr>
          <w:p w:rsidR="006B51FD" w:rsidRDefault="006B51FD" w:rsidP="00D31F6A">
            <w:pPr>
              <w:rPr>
                <w:rFonts w:ascii="Arial" w:hAnsi="Arial" w:cs="Arial"/>
                <w:sz w:val="24"/>
                <w:szCs w:val="24"/>
              </w:rPr>
            </w:pPr>
          </w:p>
          <w:p w:rsidR="00D31F6A" w:rsidRDefault="00D31F6A" w:rsidP="00D31F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Świadczenie usług medycznych</w:t>
            </w:r>
          </w:p>
        </w:tc>
        <w:tc>
          <w:tcPr>
            <w:tcW w:w="2020" w:type="dxa"/>
          </w:tcPr>
          <w:p w:rsidR="00D31F6A" w:rsidRDefault="00D31F6A" w:rsidP="00D31F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31F6A" w:rsidRDefault="00D31F6A" w:rsidP="00D31F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IV</w:t>
            </w:r>
          </w:p>
        </w:tc>
        <w:tc>
          <w:tcPr>
            <w:tcW w:w="2021" w:type="dxa"/>
          </w:tcPr>
          <w:p w:rsidR="00585AAC" w:rsidRDefault="00585AAC" w:rsidP="00D31F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31F6A" w:rsidRDefault="00D31F6A" w:rsidP="00AB30B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</w:t>
            </w:r>
            <w:r w:rsidR="00AB30BA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AB30BA">
              <w:rPr>
                <w:rFonts w:ascii="Arial" w:hAnsi="Arial" w:cs="Arial"/>
                <w:sz w:val="24"/>
                <w:szCs w:val="24"/>
              </w:rPr>
              <w:t>52</w:t>
            </w:r>
            <w:r>
              <w:rPr>
                <w:rFonts w:ascii="Arial" w:hAnsi="Arial" w:cs="Arial"/>
                <w:sz w:val="24"/>
                <w:szCs w:val="24"/>
              </w:rPr>
              <w:t>0,00 zł</w:t>
            </w:r>
          </w:p>
        </w:tc>
        <w:tc>
          <w:tcPr>
            <w:tcW w:w="2021" w:type="dxa"/>
          </w:tcPr>
          <w:p w:rsidR="00D31F6A" w:rsidRDefault="00D31F6A" w:rsidP="00D31F6A">
            <w:pPr>
              <w:rPr>
                <w:rFonts w:ascii="Arial" w:hAnsi="Arial" w:cs="Arial"/>
                <w:sz w:val="24"/>
                <w:szCs w:val="24"/>
              </w:rPr>
            </w:pPr>
          </w:p>
          <w:p w:rsidR="00585AAC" w:rsidRDefault="00585AAC" w:rsidP="00AB30B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</w:t>
            </w:r>
            <w:r w:rsidR="00AB30BA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AB30BA">
              <w:rPr>
                <w:rFonts w:ascii="Arial" w:hAnsi="Arial" w:cs="Arial"/>
                <w:sz w:val="24"/>
                <w:szCs w:val="24"/>
              </w:rPr>
              <w:t>52</w:t>
            </w:r>
            <w:r>
              <w:rPr>
                <w:rFonts w:ascii="Arial" w:hAnsi="Arial" w:cs="Arial"/>
                <w:sz w:val="24"/>
                <w:szCs w:val="24"/>
              </w:rPr>
              <w:t>0,00 zł</w:t>
            </w:r>
          </w:p>
        </w:tc>
        <w:tc>
          <w:tcPr>
            <w:tcW w:w="2021" w:type="dxa"/>
          </w:tcPr>
          <w:p w:rsidR="00D31F6A" w:rsidRDefault="00D31F6A" w:rsidP="00D31F6A">
            <w:pPr>
              <w:rPr>
                <w:rFonts w:ascii="Arial" w:hAnsi="Arial" w:cs="Arial"/>
                <w:sz w:val="24"/>
                <w:szCs w:val="24"/>
              </w:rPr>
            </w:pPr>
          </w:p>
          <w:p w:rsidR="00D31F6A" w:rsidRDefault="00D31F6A" w:rsidP="00D31F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powyżej 30</w:t>
            </w:r>
            <w:r w:rsidR="00AB30BA">
              <w:rPr>
                <w:rFonts w:ascii="Arial" w:hAnsi="Arial" w:cs="Arial"/>
                <w:sz w:val="24"/>
                <w:szCs w:val="24"/>
              </w:rPr>
              <w:t>.000</w:t>
            </w:r>
            <w:r>
              <w:rPr>
                <w:rFonts w:ascii="Arial" w:hAnsi="Arial" w:cs="Arial"/>
                <w:sz w:val="24"/>
                <w:szCs w:val="24"/>
              </w:rPr>
              <w:t xml:space="preserve"> euro</w:t>
            </w:r>
          </w:p>
        </w:tc>
        <w:tc>
          <w:tcPr>
            <w:tcW w:w="2021" w:type="dxa"/>
          </w:tcPr>
          <w:p w:rsidR="006B51FD" w:rsidRDefault="006B51FD" w:rsidP="00D31F6A">
            <w:pPr>
              <w:rPr>
                <w:rFonts w:ascii="Arial" w:hAnsi="Arial" w:cs="Arial"/>
                <w:sz w:val="24"/>
                <w:szCs w:val="24"/>
              </w:rPr>
            </w:pPr>
          </w:p>
          <w:p w:rsidR="00D31F6A" w:rsidRDefault="00D31F6A" w:rsidP="00D31F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przetarg nieograniczony</w:t>
            </w:r>
          </w:p>
        </w:tc>
      </w:tr>
    </w:tbl>
    <w:p w:rsidR="00D31F6A" w:rsidRDefault="00D31F6A" w:rsidP="00D31F6A">
      <w:pPr>
        <w:rPr>
          <w:rFonts w:ascii="Arial" w:hAnsi="Arial" w:cs="Arial"/>
          <w:sz w:val="24"/>
          <w:szCs w:val="24"/>
        </w:rPr>
      </w:pPr>
    </w:p>
    <w:p w:rsidR="00195685" w:rsidRPr="00195685" w:rsidRDefault="00195685" w:rsidP="00195685">
      <w:pPr>
        <w:rPr>
          <w:rFonts w:ascii="Arial" w:hAnsi="Arial" w:cs="Arial"/>
          <w:sz w:val="24"/>
          <w:szCs w:val="24"/>
        </w:rPr>
      </w:pPr>
      <w:r w:rsidRPr="00195685">
        <w:rPr>
          <w:rFonts w:ascii="Arial" w:hAnsi="Arial" w:cs="Arial"/>
          <w:sz w:val="24"/>
          <w:szCs w:val="24"/>
        </w:rPr>
        <w:t xml:space="preserve">Data sporządzenia: </w:t>
      </w:r>
      <w:r>
        <w:rPr>
          <w:rFonts w:ascii="Arial" w:hAnsi="Arial" w:cs="Arial"/>
          <w:sz w:val="24"/>
          <w:szCs w:val="24"/>
        </w:rPr>
        <w:t>20</w:t>
      </w:r>
      <w:r w:rsidRPr="00195685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2</w:t>
      </w:r>
      <w:r w:rsidRPr="00195685">
        <w:rPr>
          <w:rFonts w:ascii="Arial" w:hAnsi="Arial" w:cs="Arial"/>
          <w:sz w:val="24"/>
          <w:szCs w:val="24"/>
        </w:rPr>
        <w:t>.2020 r.</w:t>
      </w:r>
    </w:p>
    <w:p w:rsidR="00195685" w:rsidRPr="00D31F6A" w:rsidRDefault="00195685" w:rsidP="00D31F6A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195685" w:rsidRPr="00D31F6A" w:rsidSect="00D31F6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988"/>
    <w:rsid w:val="00124F85"/>
    <w:rsid w:val="00182417"/>
    <w:rsid w:val="00195685"/>
    <w:rsid w:val="00585AAC"/>
    <w:rsid w:val="006B51FD"/>
    <w:rsid w:val="008D0988"/>
    <w:rsid w:val="00A95032"/>
    <w:rsid w:val="00AB30BA"/>
    <w:rsid w:val="00D31F6A"/>
    <w:rsid w:val="00EB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31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31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szef</dc:creator>
  <cp:lastModifiedBy>szef</cp:lastModifiedBy>
  <cp:revision>2</cp:revision>
  <cp:lastPrinted>2019-11-21T10:11:00Z</cp:lastPrinted>
  <dcterms:created xsi:type="dcterms:W3CDTF">2020-02-20T12:31:00Z</dcterms:created>
  <dcterms:modified xsi:type="dcterms:W3CDTF">2020-02-20T12:31:00Z</dcterms:modified>
</cp:coreProperties>
</file>