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6E4" w:rsidRPr="000356E4" w:rsidRDefault="000356E4" w:rsidP="00035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5C0384">
        <w:rPr>
          <w:rFonts w:ascii="Times New Roman" w:eastAsia="Times New Roman" w:hAnsi="Times New Roman" w:cs="Times New Roman"/>
          <w:b/>
          <w:bCs/>
          <w:caps/>
          <w:lang w:eastAsia="pl-PL"/>
        </w:rPr>
        <w:t>313/2019</w:t>
      </w:r>
      <w:r w:rsidRPr="000356E4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0356E4" w:rsidRPr="000356E4" w:rsidRDefault="000356E4" w:rsidP="000356E4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5C0384">
        <w:rPr>
          <w:rFonts w:ascii="Times New Roman" w:eastAsia="Times New Roman" w:hAnsi="Times New Roman" w:cs="Times New Roman"/>
          <w:lang w:eastAsia="pl-PL"/>
        </w:rPr>
        <w:t>8 lipca</w:t>
      </w:r>
      <w:bookmarkStart w:id="0" w:name="_GoBack"/>
      <w:bookmarkEnd w:id="0"/>
      <w:r w:rsidRPr="000356E4">
        <w:rPr>
          <w:rFonts w:ascii="Times New Roman" w:eastAsia="Times New Roman" w:hAnsi="Times New Roman" w:cs="Times New Roman"/>
          <w:lang w:eastAsia="pl-PL"/>
        </w:rPr>
        <w:t> 2019 r.</w:t>
      </w:r>
    </w:p>
    <w:p w:rsidR="000356E4" w:rsidRPr="000356E4" w:rsidRDefault="000356E4" w:rsidP="000356E4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w sprawie oceny raportu o sytuacji ekonomiczno-finansowej Samodzielnego Publicznego Zakładu Opieki Zdrowotnej Centrum Rehabilitacji w Elblągu</w:t>
      </w:r>
    </w:p>
    <w:p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>Na podstawie art. 30 ust. 1 z dnia 8 marca 1990 roku o samorządzie gminnym (</w:t>
      </w:r>
      <w:proofErr w:type="spellStart"/>
      <w:r w:rsidRPr="000356E4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0356E4">
        <w:rPr>
          <w:rFonts w:ascii="Times New Roman" w:eastAsia="Times New Roman" w:hAnsi="Times New Roman" w:cs="Times New Roman"/>
          <w:lang w:eastAsia="pl-PL"/>
        </w:rPr>
        <w:t>. Dz.U. z 2019 poz. 506) w związku z art. 53a ust. 4 ustawy z dnia 15 kwietnia 2011 roku o działalności leczniczej (</w:t>
      </w:r>
      <w:proofErr w:type="spellStart"/>
      <w:r w:rsidRPr="000356E4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0356E4">
        <w:rPr>
          <w:rFonts w:ascii="Times New Roman" w:eastAsia="Times New Roman" w:hAnsi="Times New Roman" w:cs="Times New Roman"/>
          <w:lang w:eastAsia="pl-PL"/>
        </w:rPr>
        <w:t>. Dz.U. z 2018 poz. 2190 z </w:t>
      </w:r>
      <w:proofErr w:type="spellStart"/>
      <w:r w:rsidRPr="000356E4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0356E4">
        <w:rPr>
          <w:rFonts w:ascii="Times New Roman" w:eastAsia="Times New Roman" w:hAnsi="Times New Roman" w:cs="Times New Roman"/>
          <w:lang w:eastAsia="pl-PL"/>
        </w:rPr>
        <w:t>. zm.) zarządzam, co następuje:</w:t>
      </w:r>
    </w:p>
    <w:p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356E4">
        <w:rPr>
          <w:rFonts w:ascii="Times New Roman" w:eastAsia="Times New Roman" w:hAnsi="Times New Roman" w:cs="Times New Roman"/>
          <w:lang w:eastAsia="pl-PL"/>
        </w:rPr>
        <w:t>Pozytywnie oceniam sytuację ekonomiczno-finansową SP ZOZ Centrum Rehabilitacji w Elblągu stanowiącą załącznik do niniejszego zarządzenia.</w:t>
      </w:r>
    </w:p>
    <w:p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356E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SP ZOZ Centrum Rehabilitacji w Elblągu.</w:t>
      </w:r>
    </w:p>
    <w:p w:rsidR="000356E4" w:rsidRPr="000356E4" w:rsidRDefault="000356E4" w:rsidP="000356E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356E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AC0D7B" w:rsidRDefault="00AC0D7B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Default="000356E4"/>
    <w:p w:rsidR="000356E4" w:rsidRPr="000356E4" w:rsidRDefault="000356E4" w:rsidP="00035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:rsidR="000356E4" w:rsidRPr="000356E4" w:rsidRDefault="000356E4" w:rsidP="000356E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:rsidR="000356E4" w:rsidRPr="000356E4" w:rsidRDefault="000356E4" w:rsidP="000356E4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356E4">
        <w:rPr>
          <w:rFonts w:ascii="Times New Roman" w:eastAsia="Times New Roman" w:hAnsi="Times New Roman" w:cs="Times New Roman"/>
          <w:lang w:eastAsia="pl-PL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:rsidR="000356E4" w:rsidRDefault="000356E4"/>
    <w:sectPr w:rsidR="000356E4" w:rsidSect="000356E4">
      <w:endnotePr>
        <w:numFmt w:val="decimal"/>
      </w:endnotePr>
      <w:pgSz w:w="11906" w:h="16838"/>
      <w:pgMar w:top="1418" w:right="851" w:bottom="1134" w:left="1418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9D4" w:rsidRDefault="008B69D4" w:rsidP="000356E4">
      <w:pPr>
        <w:spacing w:after="0" w:line="240" w:lineRule="auto"/>
      </w:pPr>
      <w:r>
        <w:separator/>
      </w:r>
    </w:p>
  </w:endnote>
  <w:endnote w:type="continuationSeparator" w:id="0">
    <w:p w:rsidR="008B69D4" w:rsidRDefault="008B69D4" w:rsidP="0003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9D4" w:rsidRDefault="008B69D4" w:rsidP="000356E4">
      <w:pPr>
        <w:spacing w:after="0" w:line="240" w:lineRule="auto"/>
      </w:pPr>
      <w:r>
        <w:separator/>
      </w:r>
    </w:p>
  </w:footnote>
  <w:footnote w:type="continuationSeparator" w:id="0">
    <w:p w:rsidR="008B69D4" w:rsidRDefault="008B69D4" w:rsidP="00035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6E4"/>
    <w:rsid w:val="000356E4"/>
    <w:rsid w:val="004206D5"/>
    <w:rsid w:val="005C0384"/>
    <w:rsid w:val="008B69D4"/>
    <w:rsid w:val="00A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2</cp:revision>
  <dcterms:created xsi:type="dcterms:W3CDTF">2019-12-23T07:55:00Z</dcterms:created>
  <dcterms:modified xsi:type="dcterms:W3CDTF">2019-12-23T07:55:00Z</dcterms:modified>
</cp:coreProperties>
</file>