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F13298">
        <w:rPr>
          <w:b/>
          <w:sz w:val="20"/>
          <w:szCs w:val="20"/>
          <w:lang w:val="pl-PL"/>
        </w:rPr>
      </w:r>
      <w:r w:rsidR="00F13298">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D3545">
        <w:rPr>
          <w:rFonts w:ascii="Arial" w:hAnsi="Arial" w:cs="Arial"/>
          <w:sz w:val="18"/>
          <w:szCs w:val="18"/>
        </w:rPr>
        <w:t>534234</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w:t>
      </w:r>
      <w:r w:rsidR="002D3545">
        <w:rPr>
          <w:rFonts w:ascii="Arial" w:hAnsi="Arial" w:cs="Arial"/>
          <w:sz w:val="18"/>
          <w:szCs w:val="18"/>
        </w:rPr>
        <w:t>8</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F13298">
              <w:rPr>
                <w:bCs/>
                <w:sz w:val="20"/>
                <w:szCs w:val="20"/>
                <w:lang w:val="pl-PL"/>
              </w:rPr>
            </w:r>
            <w:r w:rsidR="00F13298">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2D3545" w:rsidP="00A92A2A">
            <w:pPr>
              <w:jc w:val="center"/>
              <w:rPr>
                <w:rFonts w:ascii="Tahoma" w:hAnsi="Tahoma" w:cs="Tahoma"/>
                <w:sz w:val="20"/>
                <w:szCs w:val="20"/>
              </w:rPr>
            </w:pPr>
            <w:r w:rsidRPr="001E33CC">
              <w:rPr>
                <w:rFonts w:ascii="Tahoma" w:hAnsi="Tahoma" w:cs="Tahoma"/>
                <w:sz w:val="20"/>
                <w:szCs w:val="20"/>
                <w:lang w:val="pl-PL"/>
              </w:rPr>
              <w:t>Aktualizacja baz danych przestrzennych w celu bieżącego utrzymania w aktualności zbiorów danych oraz rozbudowa Elbląskiego Systemu Informacji Przestrzennej (ESIP) Urzędu Miejskiego w Elblągu</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2D3545">
              <w:rPr>
                <w:rFonts w:ascii="Tahoma" w:hAnsi="Tahoma" w:cs="Tahoma"/>
                <w:sz w:val="20"/>
                <w:lang w:val="pl-PL"/>
              </w:rPr>
              <w:t>98</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2D3545" w:rsidRPr="00B655DC">
              <w:rPr>
                <w:b/>
                <w:sz w:val="20"/>
                <w:lang w:val="pl-PL"/>
              </w:rPr>
              <w:fldChar w:fldCharType="begin">
                <w:ffData>
                  <w:name w:val="Check19"/>
                  <w:enabled/>
                  <w:calcOnExit w:val="0"/>
                  <w:checkBox>
                    <w:sizeAuto/>
                    <w:default w:val="0"/>
                  </w:checkBox>
                </w:ffData>
              </w:fldChar>
            </w:r>
            <w:r w:rsidR="002D3545" w:rsidRPr="00B655DC">
              <w:rPr>
                <w:b/>
                <w:sz w:val="20"/>
                <w:lang w:val="pl-PL"/>
              </w:rPr>
              <w:instrText xml:space="preserve"> FORMCHECKBOX </w:instrText>
            </w:r>
            <w:r w:rsidR="00F13298">
              <w:rPr>
                <w:b/>
                <w:sz w:val="20"/>
                <w:lang w:val="pl-PL"/>
              </w:rPr>
            </w:r>
            <w:r w:rsidR="00F13298">
              <w:rPr>
                <w:b/>
                <w:sz w:val="20"/>
                <w:lang w:val="pl-PL"/>
              </w:rPr>
              <w:fldChar w:fldCharType="separate"/>
            </w:r>
            <w:r w:rsidR="002D3545"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F13298">
              <w:rPr>
                <w:b/>
                <w:sz w:val="20"/>
                <w:lang w:val="pl-PL"/>
              </w:rPr>
            </w:r>
            <w:r w:rsidR="00F13298">
              <w:rPr>
                <w:b/>
                <w:sz w:val="20"/>
                <w:lang w:val="pl-PL"/>
              </w:rPr>
              <w:fldChar w:fldCharType="separate"/>
            </w:r>
            <w:r w:rsidR="003D0FD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2D3545">
              <w:rPr>
                <w:b/>
                <w:sz w:val="20"/>
                <w:lang w:val="pl-PL"/>
              </w:rPr>
              <w:t>X</w:t>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2D3545" w:rsidRPr="00DC12FC" w:rsidRDefault="002D3545" w:rsidP="002D3545">
            <w:pPr>
              <w:numPr>
                <w:ilvl w:val="0"/>
                <w:numId w:val="1"/>
              </w:numPr>
              <w:ind w:left="322" w:hanging="322"/>
              <w:jc w:val="both"/>
              <w:rPr>
                <w:rFonts w:ascii="Tahoma" w:hAnsi="Tahoma" w:cs="Tahoma"/>
                <w:sz w:val="18"/>
                <w:szCs w:val="18"/>
              </w:rPr>
            </w:pPr>
            <w:proofErr w:type="spellStart"/>
            <w:r w:rsidRPr="00DC12FC">
              <w:rPr>
                <w:rFonts w:ascii="Tahoma" w:hAnsi="Tahoma" w:cs="Tahoma"/>
                <w:sz w:val="18"/>
                <w:szCs w:val="18"/>
              </w:rPr>
              <w:t>Przedmiot</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w:t>
            </w:r>
          </w:p>
          <w:p w:rsidR="002D3545" w:rsidRPr="001E33CC" w:rsidRDefault="002D3545" w:rsidP="002D3545">
            <w:pPr>
              <w:pStyle w:val="Tekstpodstawowy2"/>
              <w:spacing w:line="240" w:lineRule="auto"/>
              <w:ind w:left="709"/>
              <w:jc w:val="center"/>
              <w:rPr>
                <w:rFonts w:ascii="Tahoma" w:hAnsi="Tahoma" w:cs="Tahoma"/>
                <w:sz w:val="20"/>
                <w:szCs w:val="20"/>
              </w:rPr>
            </w:pPr>
            <w:r w:rsidRPr="00DC12FC">
              <w:rPr>
                <w:rFonts w:ascii="Tahoma" w:hAnsi="Tahoma" w:cs="Tahoma"/>
                <w:sz w:val="18"/>
                <w:szCs w:val="18"/>
                <w:lang w:val="pl-PL"/>
              </w:rPr>
              <w:t>Aktualizacja baz danych przestrzennych w celu bieżącego utrzymania w aktualności zbiorów danych oraz rozbudowa Elbląskiego Systemu Informacji Przestrzennej (ESIP) Urzędu Miejskiego w Elblągu</w:t>
            </w:r>
          </w:p>
          <w:p w:rsidR="002D3545" w:rsidRPr="00DC12FC" w:rsidRDefault="002D3545" w:rsidP="002D3545">
            <w:pPr>
              <w:ind w:firstLine="322"/>
              <w:rPr>
                <w:rFonts w:ascii="Tahoma" w:hAnsi="Tahoma" w:cs="Tahoma"/>
                <w:color w:val="000000"/>
                <w:sz w:val="18"/>
                <w:szCs w:val="18"/>
                <w:u w:val="single"/>
              </w:rPr>
            </w:pPr>
            <w:proofErr w:type="spellStart"/>
            <w:r w:rsidRPr="00DC12FC">
              <w:rPr>
                <w:rFonts w:ascii="Tahoma" w:hAnsi="Tahoma" w:cs="Tahoma"/>
                <w:color w:val="000000"/>
                <w:sz w:val="18"/>
                <w:szCs w:val="18"/>
                <w:u w:val="single"/>
              </w:rPr>
              <w:t>Przedmiot</w:t>
            </w:r>
            <w:proofErr w:type="spellEnd"/>
            <w:r w:rsidRPr="00DC12FC">
              <w:rPr>
                <w:rFonts w:ascii="Tahoma" w:hAnsi="Tahoma" w:cs="Tahoma"/>
                <w:color w:val="000000"/>
                <w:sz w:val="18"/>
                <w:szCs w:val="18"/>
                <w:u w:val="single"/>
              </w:rPr>
              <w:t xml:space="preserve"> </w:t>
            </w:r>
            <w:proofErr w:type="spellStart"/>
            <w:r w:rsidRPr="00DC12FC">
              <w:rPr>
                <w:rFonts w:ascii="Tahoma" w:hAnsi="Tahoma" w:cs="Tahoma"/>
                <w:color w:val="000000"/>
                <w:sz w:val="18"/>
                <w:szCs w:val="18"/>
                <w:u w:val="single"/>
              </w:rPr>
              <w:t>główny</w:t>
            </w:r>
            <w:proofErr w:type="spellEnd"/>
            <w:r w:rsidRPr="00DC12FC">
              <w:rPr>
                <w:rFonts w:ascii="Tahoma" w:hAnsi="Tahoma" w:cs="Tahoma"/>
                <w:color w:val="000000"/>
                <w:sz w:val="18"/>
                <w:szCs w:val="18"/>
                <w:u w:val="single"/>
              </w:rPr>
              <w:t>:</w:t>
            </w:r>
          </w:p>
          <w:p w:rsidR="002D3545" w:rsidRPr="00DC12FC" w:rsidRDefault="002D3545" w:rsidP="002D3545">
            <w:pPr>
              <w:ind w:firstLine="322"/>
              <w:rPr>
                <w:rFonts w:ascii="Tahoma" w:hAnsi="Tahoma" w:cs="Tahoma"/>
                <w:color w:val="000000"/>
                <w:sz w:val="18"/>
                <w:szCs w:val="18"/>
              </w:rPr>
            </w:pPr>
            <w:r w:rsidRPr="00DC12FC">
              <w:rPr>
                <w:rFonts w:ascii="Tahoma" w:hAnsi="Tahoma" w:cs="Tahoma"/>
                <w:color w:val="000000"/>
                <w:sz w:val="18"/>
                <w:szCs w:val="18"/>
              </w:rPr>
              <w:t>CPV:</w:t>
            </w:r>
            <w:r w:rsidRPr="00DC12FC">
              <w:rPr>
                <w:rFonts w:ascii="Tahoma" w:hAnsi="Tahoma" w:cs="Tahoma"/>
                <w:emboss/>
                <w:color w:val="000000"/>
                <w:sz w:val="18"/>
                <w:szCs w:val="18"/>
              </w:rPr>
              <w:t xml:space="preserve"> </w:t>
            </w:r>
            <w:r w:rsidRPr="00DC12FC">
              <w:rPr>
                <w:rFonts w:ascii="Tahoma" w:hAnsi="Tahoma" w:cs="Tahoma"/>
                <w:sz w:val="18"/>
                <w:szCs w:val="18"/>
              </w:rPr>
              <w:t>71.35.51.00-2</w:t>
            </w:r>
          </w:p>
          <w:p w:rsidR="002D3545" w:rsidRPr="001E33CC" w:rsidRDefault="002D3545" w:rsidP="002D3545">
            <w:pPr>
              <w:ind w:left="889" w:hanging="567"/>
              <w:rPr>
                <w:rFonts w:ascii="Tahoma" w:hAnsi="Tahoma" w:cs="Tahoma"/>
                <w:b/>
                <w:color w:val="000000"/>
                <w:sz w:val="20"/>
                <w:szCs w:val="20"/>
              </w:rPr>
            </w:pPr>
            <w:proofErr w:type="spellStart"/>
            <w:r w:rsidRPr="00DC12FC">
              <w:rPr>
                <w:rFonts w:ascii="Tahoma" w:hAnsi="Tahoma" w:cs="Tahoma"/>
                <w:color w:val="000000"/>
                <w:sz w:val="18"/>
                <w:szCs w:val="18"/>
              </w:rPr>
              <w:t>Nazewnictwo</w:t>
            </w:r>
            <w:proofErr w:type="spellEnd"/>
            <w:r w:rsidRPr="00DC12FC">
              <w:rPr>
                <w:rFonts w:ascii="Tahoma" w:hAnsi="Tahoma" w:cs="Tahoma"/>
                <w:color w:val="000000"/>
                <w:sz w:val="18"/>
                <w:szCs w:val="18"/>
              </w:rPr>
              <w:t xml:space="preserve"> </w:t>
            </w:r>
            <w:proofErr w:type="spellStart"/>
            <w:r w:rsidRPr="00DC12FC">
              <w:rPr>
                <w:rFonts w:ascii="Tahoma" w:hAnsi="Tahoma" w:cs="Tahoma"/>
                <w:color w:val="000000"/>
                <w:sz w:val="18"/>
                <w:szCs w:val="18"/>
              </w:rPr>
              <w:t>wg</w:t>
            </w:r>
            <w:proofErr w:type="spellEnd"/>
            <w:r w:rsidRPr="00DC12FC">
              <w:rPr>
                <w:rFonts w:ascii="Tahoma" w:hAnsi="Tahoma" w:cs="Tahoma"/>
                <w:color w:val="000000"/>
                <w:sz w:val="18"/>
                <w:szCs w:val="18"/>
              </w:rPr>
              <w:t xml:space="preserve"> CPV: </w:t>
            </w:r>
            <w:proofErr w:type="spellStart"/>
            <w:r w:rsidRPr="00DC12FC">
              <w:rPr>
                <w:rFonts w:ascii="Tahoma" w:hAnsi="Tahoma" w:cs="Tahoma"/>
                <w:sz w:val="18"/>
                <w:szCs w:val="18"/>
              </w:rPr>
              <w:t>Usługi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fotogrametryczne</w:t>
            </w:r>
            <w:proofErr w:type="spellEnd"/>
          </w:p>
          <w:p w:rsidR="002D3545" w:rsidRPr="001E33CC" w:rsidRDefault="002D3545" w:rsidP="002D3545">
            <w:pPr>
              <w:ind w:left="2552" w:firstLine="322"/>
              <w:rPr>
                <w:rFonts w:ascii="Tahoma" w:hAnsi="Tahoma" w:cs="Tahoma"/>
                <w:b/>
                <w:color w:val="000000"/>
                <w:sz w:val="18"/>
                <w:szCs w:val="18"/>
              </w:rPr>
            </w:pPr>
          </w:p>
          <w:p w:rsidR="002D3545" w:rsidRPr="00DC12FC" w:rsidRDefault="002D3545" w:rsidP="002D3545">
            <w:pPr>
              <w:ind w:firstLine="322"/>
              <w:rPr>
                <w:rFonts w:ascii="Tahoma" w:hAnsi="Tahoma" w:cs="Tahoma"/>
                <w:color w:val="000000"/>
                <w:sz w:val="18"/>
                <w:szCs w:val="18"/>
                <w:u w:val="single"/>
              </w:rPr>
            </w:pPr>
            <w:proofErr w:type="spellStart"/>
            <w:r w:rsidRPr="00DC12FC">
              <w:rPr>
                <w:rFonts w:ascii="Tahoma" w:hAnsi="Tahoma" w:cs="Tahoma"/>
                <w:color w:val="000000"/>
                <w:sz w:val="18"/>
                <w:szCs w:val="18"/>
                <w:u w:val="single"/>
              </w:rPr>
              <w:t>Przedmiot</w:t>
            </w:r>
            <w:proofErr w:type="spellEnd"/>
            <w:r w:rsidRPr="00DC12FC">
              <w:rPr>
                <w:rFonts w:ascii="Tahoma" w:hAnsi="Tahoma" w:cs="Tahoma"/>
                <w:color w:val="000000"/>
                <w:sz w:val="18"/>
                <w:szCs w:val="18"/>
                <w:u w:val="single"/>
              </w:rPr>
              <w:t xml:space="preserve"> </w:t>
            </w:r>
            <w:proofErr w:type="spellStart"/>
            <w:r w:rsidRPr="00DC12FC">
              <w:rPr>
                <w:rFonts w:ascii="Tahoma" w:hAnsi="Tahoma" w:cs="Tahoma"/>
                <w:color w:val="000000"/>
                <w:sz w:val="18"/>
                <w:szCs w:val="18"/>
                <w:u w:val="single"/>
              </w:rPr>
              <w:t>dodatkowy</w:t>
            </w:r>
            <w:proofErr w:type="spellEnd"/>
            <w:r w:rsidRPr="00DC12FC">
              <w:rPr>
                <w:rFonts w:ascii="Tahoma" w:hAnsi="Tahoma" w:cs="Tahoma"/>
                <w:color w:val="000000"/>
                <w:sz w:val="18"/>
                <w:szCs w:val="18"/>
                <w:u w:val="single"/>
              </w:rPr>
              <w:t>:</w:t>
            </w:r>
          </w:p>
          <w:p w:rsidR="002D3545" w:rsidRPr="00DC12FC" w:rsidRDefault="002D3545" w:rsidP="002D3545">
            <w:pPr>
              <w:ind w:firstLine="322"/>
              <w:rPr>
                <w:rFonts w:ascii="Tahoma" w:hAnsi="Tahoma" w:cs="Tahoma"/>
                <w:color w:val="000000"/>
                <w:sz w:val="18"/>
                <w:szCs w:val="18"/>
              </w:rPr>
            </w:pPr>
            <w:r w:rsidRPr="00DC12FC">
              <w:rPr>
                <w:rFonts w:ascii="Tahoma" w:hAnsi="Tahoma" w:cs="Tahoma"/>
                <w:color w:val="000000"/>
                <w:sz w:val="18"/>
                <w:szCs w:val="18"/>
              </w:rPr>
              <w:t>CPV:</w:t>
            </w:r>
            <w:r w:rsidRPr="00DC12FC">
              <w:rPr>
                <w:rFonts w:ascii="Tahoma" w:hAnsi="Tahoma" w:cs="Tahoma"/>
                <w:emboss/>
                <w:color w:val="000000"/>
                <w:sz w:val="18"/>
                <w:szCs w:val="18"/>
              </w:rPr>
              <w:t xml:space="preserve"> </w:t>
            </w:r>
            <w:r w:rsidRPr="00DC12FC">
              <w:rPr>
                <w:rFonts w:ascii="Tahoma" w:hAnsi="Tahoma" w:cs="Tahoma"/>
                <w:sz w:val="18"/>
                <w:szCs w:val="18"/>
              </w:rPr>
              <w:t>79.96.12.00-0</w:t>
            </w:r>
          </w:p>
          <w:p w:rsidR="002D3545" w:rsidRPr="000E222A" w:rsidRDefault="002D3545" w:rsidP="002D3545">
            <w:pPr>
              <w:ind w:left="709" w:hanging="387"/>
              <w:rPr>
                <w:rFonts w:ascii="Tahoma" w:hAnsi="Tahoma" w:cs="Tahoma"/>
                <w:color w:val="000000"/>
              </w:rPr>
            </w:pPr>
            <w:proofErr w:type="spellStart"/>
            <w:r w:rsidRPr="00DC12FC">
              <w:rPr>
                <w:rFonts w:ascii="Tahoma" w:hAnsi="Tahoma" w:cs="Tahoma"/>
                <w:color w:val="000000"/>
                <w:sz w:val="18"/>
                <w:szCs w:val="18"/>
              </w:rPr>
              <w:t>Nazewnictwo</w:t>
            </w:r>
            <w:proofErr w:type="spellEnd"/>
            <w:r w:rsidRPr="00DC12FC">
              <w:rPr>
                <w:rFonts w:ascii="Tahoma" w:hAnsi="Tahoma" w:cs="Tahoma"/>
                <w:color w:val="000000"/>
                <w:sz w:val="18"/>
                <w:szCs w:val="18"/>
              </w:rPr>
              <w:t xml:space="preserve"> </w:t>
            </w:r>
            <w:proofErr w:type="spellStart"/>
            <w:r w:rsidRPr="00DC12FC">
              <w:rPr>
                <w:rFonts w:ascii="Tahoma" w:hAnsi="Tahoma" w:cs="Tahoma"/>
                <w:color w:val="000000"/>
                <w:sz w:val="18"/>
                <w:szCs w:val="18"/>
              </w:rPr>
              <w:t>wg</w:t>
            </w:r>
            <w:proofErr w:type="spellEnd"/>
            <w:r w:rsidRPr="00DC12FC">
              <w:rPr>
                <w:rFonts w:ascii="Tahoma" w:hAnsi="Tahoma" w:cs="Tahoma"/>
                <w:color w:val="000000"/>
                <w:sz w:val="18"/>
                <w:szCs w:val="18"/>
              </w:rPr>
              <w:t xml:space="preserve"> CPV: </w:t>
            </w:r>
            <w:proofErr w:type="spellStart"/>
            <w:r w:rsidRPr="00DC12FC">
              <w:rPr>
                <w:rFonts w:ascii="Tahoma" w:hAnsi="Tahoma" w:cs="Tahoma"/>
                <w:sz w:val="18"/>
                <w:szCs w:val="18"/>
              </w:rPr>
              <w:t>Usługi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fotografii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lotniczej</w:t>
            </w:r>
            <w:proofErr w:type="spellEnd"/>
          </w:p>
          <w:p w:rsidR="002D3545" w:rsidRDefault="002D3545" w:rsidP="002D3545">
            <w:pPr>
              <w:pStyle w:val="Tekstpodstawowy2"/>
              <w:spacing w:after="0" w:line="240" w:lineRule="auto"/>
              <w:ind w:left="709"/>
              <w:jc w:val="both"/>
              <w:rPr>
                <w:rFonts w:ascii="Tahoma" w:hAnsi="Tahoma" w:cs="Tahoma"/>
                <w:sz w:val="20"/>
                <w:szCs w:val="20"/>
              </w:rPr>
            </w:pPr>
          </w:p>
          <w:p w:rsidR="002D3545" w:rsidRPr="00DC12FC" w:rsidRDefault="002D3545" w:rsidP="002D3545">
            <w:pPr>
              <w:pStyle w:val="Tekstpodstawowy2"/>
              <w:spacing w:after="0" w:line="240" w:lineRule="auto"/>
              <w:ind w:left="322"/>
              <w:jc w:val="both"/>
              <w:rPr>
                <w:rFonts w:ascii="Tahoma" w:hAnsi="Tahoma" w:cs="Tahoma"/>
                <w:bCs/>
                <w:sz w:val="18"/>
                <w:szCs w:val="18"/>
              </w:rPr>
            </w:pPr>
            <w:proofErr w:type="spellStart"/>
            <w:r w:rsidRPr="00DC12FC">
              <w:rPr>
                <w:rFonts w:ascii="Tahoma" w:hAnsi="Tahoma" w:cs="Tahoma"/>
                <w:sz w:val="18"/>
                <w:szCs w:val="18"/>
              </w:rPr>
              <w:t>Przedmiot</w:t>
            </w:r>
            <w:proofErr w:type="spellEnd"/>
            <w:r w:rsidRPr="00DC12FC">
              <w:rPr>
                <w:rFonts w:ascii="Tahoma" w:hAnsi="Tahoma" w:cs="Tahoma"/>
                <w:sz w:val="18"/>
                <w:szCs w:val="18"/>
                <w:lang w:val="pl-PL"/>
              </w:rPr>
              <w:t>em</w:t>
            </w:r>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r w:rsidRPr="00DC12FC">
              <w:rPr>
                <w:rFonts w:ascii="Tahoma" w:hAnsi="Tahoma" w:cs="Tahoma"/>
                <w:sz w:val="18"/>
                <w:szCs w:val="18"/>
                <w:lang w:val="pl-PL"/>
              </w:rPr>
              <w:t>jest aktualizacja baz danych przestrzennych w celu bieżącego utrzymania w aktualności zbiorów danych oraz rozbudowa Elbląskiego Systemu Informacji Przestrzennej (ESIP) Urzędu Miejskiego w Elblągu.</w:t>
            </w:r>
            <w:r w:rsidRPr="00DC12FC">
              <w:rPr>
                <w:rFonts w:ascii="Tahoma" w:hAnsi="Tahoma" w:cs="Tahoma"/>
                <w:bCs/>
                <w:sz w:val="18"/>
                <w:szCs w:val="18"/>
              </w:rPr>
              <w:t xml:space="preserve"> </w:t>
            </w:r>
          </w:p>
          <w:p w:rsidR="002D3545" w:rsidRPr="00DC12FC" w:rsidRDefault="002D3545" w:rsidP="002D3545">
            <w:pPr>
              <w:pStyle w:val="Tekstpodstawowy2"/>
              <w:spacing w:after="0" w:line="240" w:lineRule="auto"/>
              <w:ind w:left="322"/>
              <w:jc w:val="both"/>
              <w:rPr>
                <w:rFonts w:ascii="Tahoma" w:hAnsi="Tahoma" w:cs="Tahoma"/>
                <w:sz w:val="18"/>
                <w:szCs w:val="18"/>
                <w:lang w:val="pl-PL"/>
              </w:rPr>
            </w:pPr>
            <w:r w:rsidRPr="00DC12FC">
              <w:rPr>
                <w:rFonts w:ascii="Tahoma" w:hAnsi="Tahoma" w:cs="Tahoma"/>
                <w:sz w:val="18"/>
                <w:szCs w:val="18"/>
                <w:lang w:val="pl-PL"/>
              </w:rPr>
              <w:t>Zamówienie będzie realizowane w trzech etapach:</w:t>
            </w:r>
          </w:p>
          <w:p w:rsidR="002D3545" w:rsidRPr="00DC12FC" w:rsidRDefault="002D3545" w:rsidP="002D3545">
            <w:pPr>
              <w:pStyle w:val="Tekstpodstawowy2"/>
              <w:spacing w:after="0" w:line="240" w:lineRule="auto"/>
              <w:ind w:left="322"/>
              <w:jc w:val="both"/>
              <w:rPr>
                <w:rFonts w:ascii="Tahoma" w:hAnsi="Tahoma" w:cs="Tahoma"/>
                <w:sz w:val="18"/>
                <w:szCs w:val="18"/>
                <w:lang w:val="pl-PL"/>
              </w:rPr>
            </w:pPr>
            <w:r w:rsidRPr="00DC12FC">
              <w:rPr>
                <w:rFonts w:ascii="Tahoma" w:hAnsi="Tahoma" w:cs="Tahoma"/>
                <w:sz w:val="18"/>
                <w:szCs w:val="18"/>
                <w:lang w:val="pl-PL"/>
              </w:rPr>
              <w:t>Etap I – aktualizacja baz danych przestrzennych – wykonanie do 30 listopada 2018 r;</w:t>
            </w:r>
          </w:p>
          <w:p w:rsidR="002D3545" w:rsidRPr="00DC12FC" w:rsidRDefault="002D3545" w:rsidP="002D3545">
            <w:pPr>
              <w:pStyle w:val="Tekstpodstawowy2"/>
              <w:spacing w:after="0" w:line="240" w:lineRule="auto"/>
              <w:ind w:left="322"/>
              <w:jc w:val="both"/>
              <w:rPr>
                <w:rFonts w:ascii="Tahoma" w:hAnsi="Tahoma" w:cs="Tahoma"/>
                <w:sz w:val="18"/>
                <w:szCs w:val="18"/>
                <w:lang w:val="pl-PL"/>
              </w:rPr>
            </w:pPr>
            <w:r w:rsidRPr="00DC12FC">
              <w:rPr>
                <w:rFonts w:ascii="Tahoma" w:hAnsi="Tahoma" w:cs="Tahoma"/>
                <w:sz w:val="18"/>
                <w:szCs w:val="18"/>
                <w:lang w:val="pl-PL"/>
              </w:rPr>
              <w:t>Etap II – aktualizacja baz danych przestrzennych i rozbudowa systemu ESIP – wykonanie do</w:t>
            </w:r>
            <w:r>
              <w:rPr>
                <w:rFonts w:ascii="Tahoma" w:hAnsi="Tahoma" w:cs="Tahoma"/>
                <w:sz w:val="18"/>
                <w:szCs w:val="18"/>
                <w:lang w:val="pl-PL"/>
              </w:rPr>
              <w:t xml:space="preserve"> </w:t>
            </w:r>
            <w:r w:rsidRPr="00DC12FC">
              <w:rPr>
                <w:rFonts w:ascii="Tahoma" w:hAnsi="Tahoma" w:cs="Tahoma"/>
                <w:sz w:val="18"/>
                <w:szCs w:val="18"/>
                <w:lang w:val="pl-PL"/>
              </w:rPr>
              <w:t>30 listopada 2019 r;</w:t>
            </w:r>
          </w:p>
          <w:p w:rsidR="002D3545" w:rsidRPr="001E33CC" w:rsidRDefault="002D3545" w:rsidP="002D3545">
            <w:pPr>
              <w:pStyle w:val="Tekstpodstawowy2"/>
              <w:spacing w:after="0" w:line="240" w:lineRule="auto"/>
              <w:ind w:left="322"/>
              <w:jc w:val="both"/>
              <w:rPr>
                <w:rFonts w:ascii="Tahoma" w:hAnsi="Tahoma" w:cs="Tahoma"/>
                <w:sz w:val="20"/>
                <w:szCs w:val="20"/>
                <w:lang w:val="pl-PL"/>
              </w:rPr>
            </w:pPr>
            <w:r w:rsidRPr="00DC12FC">
              <w:rPr>
                <w:rFonts w:ascii="Tahoma" w:hAnsi="Tahoma" w:cs="Tahoma"/>
                <w:sz w:val="18"/>
                <w:szCs w:val="18"/>
                <w:lang w:val="pl-PL"/>
              </w:rPr>
              <w:t>Etap III – aktualizacja baz danych przestrzennych i rozbudowa systemu ESIP – wykonanie do</w:t>
            </w:r>
            <w:r>
              <w:rPr>
                <w:rFonts w:ascii="Tahoma" w:hAnsi="Tahoma" w:cs="Tahoma"/>
                <w:sz w:val="18"/>
                <w:szCs w:val="18"/>
                <w:lang w:val="pl-PL"/>
              </w:rPr>
              <w:t xml:space="preserve"> </w:t>
            </w:r>
            <w:r w:rsidRPr="00DC12FC">
              <w:rPr>
                <w:rFonts w:ascii="Tahoma" w:hAnsi="Tahoma" w:cs="Tahoma"/>
                <w:sz w:val="18"/>
                <w:szCs w:val="18"/>
                <w:lang w:val="pl-PL"/>
              </w:rPr>
              <w:t>30 listopada 2020 r.</w:t>
            </w:r>
          </w:p>
          <w:p w:rsidR="002D3545" w:rsidRPr="001E33CC" w:rsidRDefault="002D3545" w:rsidP="002D3545">
            <w:pPr>
              <w:pStyle w:val="Tekstkomentarza"/>
              <w:ind w:left="709" w:hanging="283"/>
              <w:jc w:val="both"/>
              <w:rPr>
                <w:rFonts w:ascii="Tahoma" w:hAnsi="Tahoma" w:cs="Tahoma"/>
                <w:b/>
                <w:bCs/>
                <w:sz w:val="18"/>
                <w:lang w:val="pl-PL"/>
              </w:rPr>
            </w:pPr>
          </w:p>
          <w:p w:rsidR="002D3545" w:rsidRPr="00DC12FC" w:rsidRDefault="002D3545" w:rsidP="002D3545">
            <w:pPr>
              <w:pStyle w:val="Tekstkomentarza"/>
              <w:ind w:left="709" w:hanging="671"/>
              <w:jc w:val="both"/>
              <w:rPr>
                <w:rFonts w:ascii="Tahoma" w:hAnsi="Tahoma" w:cs="Tahoma"/>
                <w:bCs/>
                <w:sz w:val="18"/>
                <w:szCs w:val="18"/>
                <w:lang w:val="pl-PL"/>
              </w:rPr>
            </w:pPr>
            <w:r w:rsidRPr="00DC12FC">
              <w:rPr>
                <w:rFonts w:ascii="Tahoma" w:hAnsi="Tahoma" w:cs="Tahoma"/>
                <w:b/>
                <w:bCs/>
                <w:sz w:val="18"/>
                <w:szCs w:val="18"/>
                <w:lang w:val="pl-PL"/>
              </w:rPr>
              <w:t>2.</w:t>
            </w:r>
            <w:r w:rsidRPr="00DC12FC">
              <w:rPr>
                <w:rFonts w:ascii="Tahoma" w:hAnsi="Tahoma" w:cs="Tahoma"/>
                <w:bCs/>
                <w:sz w:val="18"/>
                <w:szCs w:val="18"/>
                <w:lang w:val="pl-PL"/>
              </w:rPr>
              <w:t xml:space="preserve">  Zakres zamówienia:</w:t>
            </w:r>
          </w:p>
          <w:p w:rsidR="002D3545" w:rsidRPr="00DC12FC" w:rsidRDefault="002D3545" w:rsidP="002D3545">
            <w:pPr>
              <w:pStyle w:val="Tekstkomentarza"/>
              <w:ind w:left="709" w:hanging="387"/>
              <w:jc w:val="both"/>
              <w:rPr>
                <w:rFonts w:ascii="Tahoma" w:hAnsi="Tahoma" w:cs="Tahoma"/>
                <w:bCs/>
                <w:sz w:val="18"/>
                <w:szCs w:val="18"/>
                <w:lang w:val="pl-PL"/>
              </w:rPr>
            </w:pPr>
            <w:r w:rsidRPr="00DC12FC">
              <w:rPr>
                <w:rFonts w:ascii="Tahoma" w:hAnsi="Tahoma" w:cs="Tahoma"/>
                <w:bCs/>
                <w:sz w:val="18"/>
                <w:szCs w:val="18"/>
                <w:lang w:val="pl-PL"/>
              </w:rPr>
              <w:t>Zakres zamówienia obejmuje:</w:t>
            </w:r>
          </w:p>
          <w:p w:rsidR="002D3545" w:rsidRPr="00DC12FC" w:rsidRDefault="002D3545" w:rsidP="002D3545">
            <w:pPr>
              <w:pStyle w:val="Tekstkomentarza"/>
              <w:ind w:left="709" w:hanging="387"/>
              <w:jc w:val="both"/>
              <w:rPr>
                <w:rFonts w:ascii="Tahoma" w:hAnsi="Tahoma" w:cs="Tahoma"/>
                <w:bCs/>
                <w:sz w:val="18"/>
                <w:szCs w:val="18"/>
                <w:lang w:val="pl-PL"/>
              </w:rPr>
            </w:pPr>
            <w:r w:rsidRPr="00DC12FC">
              <w:rPr>
                <w:rFonts w:ascii="Tahoma" w:hAnsi="Tahoma" w:cs="Tahoma"/>
                <w:bCs/>
                <w:sz w:val="18"/>
                <w:szCs w:val="18"/>
                <w:lang w:val="pl-PL"/>
              </w:rPr>
              <w:t>Etap I</w:t>
            </w:r>
          </w:p>
          <w:p w:rsidR="002D3545" w:rsidRPr="00DC12FC" w:rsidRDefault="002D3545" w:rsidP="002D3545">
            <w:pPr>
              <w:pStyle w:val="Tekstkomentarza"/>
              <w:ind w:left="709" w:hanging="387"/>
              <w:jc w:val="both"/>
              <w:rPr>
                <w:rFonts w:ascii="Tahoma" w:hAnsi="Tahoma" w:cs="Tahoma"/>
                <w:bCs/>
                <w:sz w:val="18"/>
                <w:szCs w:val="18"/>
                <w:lang w:val="pl-PL"/>
              </w:rPr>
            </w:pPr>
            <w:r w:rsidRPr="00DC12FC">
              <w:rPr>
                <w:rFonts w:ascii="Tahoma" w:hAnsi="Tahoma" w:cs="Tahoma"/>
                <w:bCs/>
                <w:sz w:val="18"/>
                <w:szCs w:val="18"/>
                <w:lang w:val="pl-PL"/>
              </w:rPr>
              <w:t>a) Aktualizację baz danych przestrzennych:</w:t>
            </w:r>
          </w:p>
          <w:p w:rsidR="002D3545" w:rsidRPr="00DC12FC" w:rsidRDefault="002D3545" w:rsidP="002D3545">
            <w:pPr>
              <w:pStyle w:val="Tekstkomentarza"/>
              <w:ind w:left="709" w:hanging="103"/>
              <w:jc w:val="both"/>
              <w:rPr>
                <w:rFonts w:ascii="Tahoma" w:hAnsi="Tahoma" w:cs="Tahoma"/>
                <w:bCs/>
                <w:sz w:val="18"/>
                <w:szCs w:val="18"/>
                <w:lang w:val="pl-PL"/>
              </w:rPr>
            </w:pPr>
            <w:r w:rsidRPr="00DC12FC">
              <w:rPr>
                <w:rFonts w:ascii="Tahoma" w:hAnsi="Tahoma" w:cs="Tahoma"/>
                <w:bCs/>
                <w:sz w:val="18"/>
                <w:szCs w:val="18"/>
                <w:lang w:val="pl-PL"/>
              </w:rPr>
              <w:t xml:space="preserve">- wykonanie cyfrowych zdjęć lotniczych wraz z wykonaniem </w:t>
            </w:r>
            <w:proofErr w:type="spellStart"/>
            <w:r w:rsidRPr="00DC12FC">
              <w:rPr>
                <w:rFonts w:ascii="Tahoma" w:hAnsi="Tahoma" w:cs="Tahoma"/>
                <w:bCs/>
                <w:sz w:val="18"/>
                <w:szCs w:val="18"/>
                <w:lang w:val="pl-PL"/>
              </w:rPr>
              <w:t>ortofotomapy</w:t>
            </w:r>
            <w:proofErr w:type="spellEnd"/>
            <w:r w:rsidRPr="00DC12FC">
              <w:rPr>
                <w:rFonts w:ascii="Tahoma" w:hAnsi="Tahoma" w:cs="Tahoma"/>
                <w:bCs/>
                <w:sz w:val="18"/>
                <w:szCs w:val="18"/>
                <w:lang w:val="pl-PL"/>
              </w:rPr>
              <w:t>,</w:t>
            </w:r>
          </w:p>
          <w:p w:rsidR="002D3545" w:rsidRPr="00DC12FC" w:rsidRDefault="002D3545" w:rsidP="002D3545">
            <w:pPr>
              <w:pStyle w:val="Tekstkomentarza"/>
              <w:ind w:left="709" w:hanging="103"/>
              <w:jc w:val="both"/>
              <w:rPr>
                <w:rFonts w:ascii="Tahoma" w:hAnsi="Tahoma" w:cs="Tahoma"/>
                <w:bCs/>
                <w:sz w:val="18"/>
                <w:szCs w:val="18"/>
                <w:lang w:val="pl-PL"/>
              </w:rPr>
            </w:pPr>
            <w:r w:rsidRPr="00DC12FC">
              <w:rPr>
                <w:rFonts w:ascii="Tahoma" w:hAnsi="Tahoma" w:cs="Tahoma"/>
                <w:bCs/>
                <w:sz w:val="18"/>
                <w:szCs w:val="18"/>
                <w:lang w:val="pl-PL"/>
              </w:rPr>
              <w:t>- wykonanie bazy danych zieleni miejskiej w oparciu o aktualne dane teledetekcyjne</w:t>
            </w:r>
          </w:p>
          <w:p w:rsidR="002D3545" w:rsidRPr="00DC12FC" w:rsidRDefault="002D3545" w:rsidP="002D3545">
            <w:pPr>
              <w:pStyle w:val="Tekstkomentarza"/>
              <w:ind w:left="709" w:hanging="387"/>
              <w:jc w:val="both"/>
              <w:rPr>
                <w:rFonts w:ascii="Tahoma" w:hAnsi="Tahoma" w:cs="Tahoma"/>
                <w:bCs/>
                <w:sz w:val="18"/>
                <w:szCs w:val="18"/>
                <w:lang w:val="pl-PL"/>
              </w:rPr>
            </w:pPr>
            <w:r w:rsidRPr="00DC12FC">
              <w:rPr>
                <w:rFonts w:ascii="Tahoma" w:hAnsi="Tahoma" w:cs="Tahoma"/>
                <w:bCs/>
                <w:sz w:val="18"/>
                <w:szCs w:val="18"/>
                <w:lang w:val="pl-PL"/>
              </w:rPr>
              <w:t>Etap II</w:t>
            </w:r>
          </w:p>
          <w:p w:rsidR="002D3545" w:rsidRPr="00DC12FC" w:rsidRDefault="002D3545" w:rsidP="002D3545">
            <w:pPr>
              <w:pStyle w:val="Tekstkomentarza"/>
              <w:numPr>
                <w:ilvl w:val="0"/>
                <w:numId w:val="20"/>
              </w:numPr>
              <w:ind w:left="606" w:hanging="284"/>
              <w:jc w:val="both"/>
              <w:rPr>
                <w:rFonts w:ascii="Tahoma" w:hAnsi="Tahoma" w:cs="Tahoma"/>
                <w:bCs/>
                <w:sz w:val="18"/>
                <w:szCs w:val="18"/>
                <w:lang w:val="pl-PL"/>
              </w:rPr>
            </w:pPr>
            <w:r w:rsidRPr="00DC12FC">
              <w:rPr>
                <w:rFonts w:ascii="Tahoma" w:hAnsi="Tahoma" w:cs="Tahoma"/>
                <w:bCs/>
                <w:sz w:val="18"/>
                <w:szCs w:val="18"/>
                <w:lang w:val="pl-PL"/>
              </w:rPr>
              <w:t>Aktualizację baz danych przestrzennych:</w:t>
            </w:r>
          </w:p>
          <w:p w:rsidR="002D3545" w:rsidRPr="00DC12FC" w:rsidRDefault="002D3545" w:rsidP="002D3545">
            <w:pPr>
              <w:pStyle w:val="Tekstkomentarza"/>
              <w:ind w:left="1069" w:hanging="463"/>
              <w:jc w:val="both"/>
              <w:rPr>
                <w:rFonts w:ascii="Tahoma" w:hAnsi="Tahoma" w:cs="Tahoma"/>
                <w:bCs/>
                <w:sz w:val="18"/>
                <w:szCs w:val="18"/>
                <w:lang w:val="pl-PL"/>
              </w:rPr>
            </w:pPr>
            <w:r w:rsidRPr="00DC12FC">
              <w:rPr>
                <w:rFonts w:ascii="Tahoma" w:hAnsi="Tahoma" w:cs="Tahoma"/>
                <w:bCs/>
                <w:sz w:val="18"/>
                <w:szCs w:val="18"/>
                <w:lang w:val="pl-PL"/>
              </w:rPr>
              <w:t xml:space="preserve">- wykonanie cyfrowych zdjęć lotniczych wraz z wykonaniem </w:t>
            </w:r>
            <w:proofErr w:type="spellStart"/>
            <w:r w:rsidRPr="00DC12FC">
              <w:rPr>
                <w:rFonts w:ascii="Tahoma" w:hAnsi="Tahoma" w:cs="Tahoma"/>
                <w:bCs/>
                <w:sz w:val="18"/>
                <w:szCs w:val="18"/>
                <w:lang w:val="pl-PL"/>
              </w:rPr>
              <w:t>ortofotomapy</w:t>
            </w:r>
            <w:proofErr w:type="spellEnd"/>
          </w:p>
          <w:p w:rsidR="002D3545" w:rsidRPr="00DC12FC" w:rsidRDefault="002D3545" w:rsidP="002D3545">
            <w:pPr>
              <w:pStyle w:val="Tekstkomentarza"/>
              <w:ind w:left="1069" w:hanging="463"/>
              <w:jc w:val="both"/>
              <w:rPr>
                <w:rFonts w:ascii="Tahoma" w:hAnsi="Tahoma" w:cs="Tahoma"/>
                <w:bCs/>
                <w:sz w:val="18"/>
                <w:szCs w:val="18"/>
                <w:lang w:val="pl-PL"/>
              </w:rPr>
            </w:pPr>
            <w:r w:rsidRPr="00DC12FC">
              <w:rPr>
                <w:rFonts w:ascii="Tahoma" w:hAnsi="Tahoma" w:cs="Tahoma"/>
                <w:bCs/>
                <w:sz w:val="18"/>
                <w:szCs w:val="18"/>
                <w:lang w:val="pl-PL"/>
              </w:rPr>
              <w:t xml:space="preserve">- wykonanie zdjęć ukośnych wraz z opracowaniem </w:t>
            </w:r>
            <w:proofErr w:type="spellStart"/>
            <w:r w:rsidRPr="00DC12FC">
              <w:rPr>
                <w:rFonts w:ascii="Tahoma" w:hAnsi="Tahoma" w:cs="Tahoma"/>
                <w:bCs/>
                <w:sz w:val="18"/>
                <w:szCs w:val="18"/>
                <w:lang w:val="pl-PL"/>
              </w:rPr>
              <w:t>ortofotomap</w:t>
            </w:r>
            <w:proofErr w:type="spellEnd"/>
            <w:r w:rsidRPr="00DC12FC">
              <w:rPr>
                <w:rFonts w:ascii="Tahoma" w:hAnsi="Tahoma" w:cs="Tahoma"/>
                <w:bCs/>
                <w:sz w:val="18"/>
                <w:szCs w:val="18"/>
                <w:lang w:val="pl-PL"/>
              </w:rPr>
              <w:t xml:space="preserve"> ukośnych</w:t>
            </w:r>
          </w:p>
          <w:p w:rsidR="002D3545" w:rsidRPr="00DC12FC" w:rsidRDefault="002D3545" w:rsidP="002D3545">
            <w:pPr>
              <w:pStyle w:val="Tekstkomentarza"/>
              <w:ind w:left="606" w:hanging="284"/>
              <w:jc w:val="both"/>
              <w:rPr>
                <w:rFonts w:ascii="Tahoma" w:hAnsi="Tahoma" w:cs="Tahoma"/>
                <w:bCs/>
                <w:sz w:val="18"/>
                <w:szCs w:val="18"/>
                <w:lang w:val="pl-PL"/>
              </w:rPr>
            </w:pPr>
            <w:r w:rsidRPr="00DC12FC">
              <w:rPr>
                <w:rFonts w:ascii="Tahoma" w:hAnsi="Tahoma" w:cs="Tahoma"/>
                <w:bCs/>
                <w:sz w:val="18"/>
                <w:szCs w:val="18"/>
                <w:lang w:val="pl-PL"/>
              </w:rPr>
              <w:t xml:space="preserve">b) Rozbudowę Elbląskiego Systemu Informacji Przestrzennej (ESIP) o aplikację internetową służącą do prezentacji </w:t>
            </w:r>
            <w:proofErr w:type="spellStart"/>
            <w:r w:rsidRPr="00DC12FC">
              <w:rPr>
                <w:rFonts w:ascii="Tahoma" w:hAnsi="Tahoma" w:cs="Tahoma"/>
                <w:bCs/>
                <w:sz w:val="18"/>
                <w:szCs w:val="18"/>
                <w:lang w:val="pl-PL"/>
              </w:rPr>
              <w:lastRenderedPageBreak/>
              <w:t>ortofotomap</w:t>
            </w:r>
            <w:proofErr w:type="spellEnd"/>
            <w:r w:rsidRPr="00DC12FC">
              <w:rPr>
                <w:rFonts w:ascii="Tahoma" w:hAnsi="Tahoma" w:cs="Tahoma"/>
                <w:bCs/>
                <w:sz w:val="18"/>
                <w:szCs w:val="18"/>
                <w:lang w:val="pl-PL"/>
              </w:rPr>
              <w:t xml:space="preserve"> ukośnych </w:t>
            </w:r>
          </w:p>
          <w:p w:rsidR="002D3545" w:rsidRPr="00DC12FC" w:rsidRDefault="002D3545" w:rsidP="002D3545">
            <w:pPr>
              <w:pStyle w:val="Tekstkomentarza"/>
              <w:ind w:left="1069" w:hanging="747"/>
              <w:jc w:val="both"/>
              <w:rPr>
                <w:rFonts w:ascii="Tahoma" w:hAnsi="Tahoma" w:cs="Tahoma"/>
                <w:bCs/>
                <w:sz w:val="18"/>
                <w:szCs w:val="18"/>
                <w:lang w:val="pl-PL"/>
              </w:rPr>
            </w:pPr>
            <w:r w:rsidRPr="00DC12FC">
              <w:rPr>
                <w:rFonts w:ascii="Tahoma" w:hAnsi="Tahoma" w:cs="Tahoma"/>
                <w:bCs/>
                <w:sz w:val="18"/>
                <w:szCs w:val="18"/>
                <w:lang w:val="pl-PL"/>
              </w:rPr>
              <w:t>Etap III</w:t>
            </w:r>
          </w:p>
          <w:p w:rsidR="002D3545" w:rsidRPr="00DC12FC" w:rsidRDefault="002D3545" w:rsidP="002D3545">
            <w:pPr>
              <w:pStyle w:val="Tekstkomentarza"/>
              <w:numPr>
                <w:ilvl w:val="0"/>
                <w:numId w:val="21"/>
              </w:numPr>
              <w:ind w:left="606" w:hanging="284"/>
              <w:jc w:val="both"/>
              <w:rPr>
                <w:rFonts w:ascii="Tahoma" w:hAnsi="Tahoma" w:cs="Tahoma"/>
                <w:bCs/>
                <w:sz w:val="18"/>
                <w:szCs w:val="18"/>
                <w:lang w:val="pl-PL"/>
              </w:rPr>
            </w:pPr>
            <w:r w:rsidRPr="00DC12FC">
              <w:rPr>
                <w:rFonts w:ascii="Tahoma" w:hAnsi="Tahoma" w:cs="Tahoma"/>
                <w:bCs/>
                <w:sz w:val="18"/>
                <w:szCs w:val="18"/>
                <w:lang w:val="pl-PL"/>
              </w:rPr>
              <w:t>Aktualizację baz danych przestrzennych:</w:t>
            </w:r>
          </w:p>
          <w:p w:rsidR="002D3545" w:rsidRPr="00DC12FC" w:rsidRDefault="002D3545" w:rsidP="002D3545">
            <w:pPr>
              <w:pStyle w:val="Tekstkomentarza"/>
              <w:ind w:left="606"/>
              <w:jc w:val="both"/>
              <w:rPr>
                <w:rFonts w:ascii="Tahoma" w:hAnsi="Tahoma" w:cs="Tahoma"/>
                <w:bCs/>
                <w:sz w:val="18"/>
                <w:szCs w:val="18"/>
                <w:lang w:val="pl-PL"/>
              </w:rPr>
            </w:pPr>
            <w:r w:rsidRPr="00DC12FC">
              <w:rPr>
                <w:rFonts w:ascii="Tahoma" w:hAnsi="Tahoma" w:cs="Tahoma"/>
                <w:bCs/>
                <w:sz w:val="18"/>
                <w:szCs w:val="18"/>
                <w:lang w:val="pl-PL"/>
              </w:rPr>
              <w:t xml:space="preserve">- wykonanie cyfrowych zdjęć lotniczych wraz z wykonaniem </w:t>
            </w:r>
            <w:proofErr w:type="spellStart"/>
            <w:r w:rsidRPr="00DC12FC">
              <w:rPr>
                <w:rFonts w:ascii="Tahoma" w:hAnsi="Tahoma" w:cs="Tahoma"/>
                <w:bCs/>
                <w:sz w:val="18"/>
                <w:szCs w:val="18"/>
                <w:lang w:val="pl-PL"/>
              </w:rPr>
              <w:t>ortofotomapy</w:t>
            </w:r>
            <w:proofErr w:type="spellEnd"/>
          </w:p>
          <w:p w:rsidR="002D3545" w:rsidRDefault="002D3545" w:rsidP="002D3545">
            <w:pPr>
              <w:pStyle w:val="Tekstkomentarza"/>
              <w:ind w:left="606" w:hanging="284"/>
              <w:jc w:val="both"/>
              <w:rPr>
                <w:rFonts w:ascii="Tahoma" w:hAnsi="Tahoma" w:cs="Tahoma"/>
                <w:bCs/>
                <w:lang w:val="pl-PL"/>
              </w:rPr>
            </w:pPr>
            <w:r w:rsidRPr="00DC12FC">
              <w:rPr>
                <w:rFonts w:ascii="Tahoma" w:hAnsi="Tahoma" w:cs="Tahoma"/>
                <w:bCs/>
                <w:sz w:val="18"/>
                <w:szCs w:val="18"/>
                <w:lang w:val="pl-PL"/>
              </w:rPr>
              <w:t xml:space="preserve">b) Rozbudowę Elbląskiego Systemu Informacji Przestrzennej (ESIP) o aplikację mobilną przeznaczoną do zgłaszania </w:t>
            </w:r>
            <w:proofErr w:type="spellStart"/>
            <w:r w:rsidRPr="00DC12FC">
              <w:rPr>
                <w:rFonts w:ascii="Tahoma" w:hAnsi="Tahoma" w:cs="Tahoma"/>
                <w:sz w:val="18"/>
                <w:szCs w:val="18"/>
              </w:rPr>
              <w:t>przez</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mieszkańców</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awarii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innych</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zdarzeń</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mających</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wpływ</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funkcjonowanie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miasta</w:t>
            </w:r>
            <w:proofErr w:type="spellEnd"/>
            <w:r>
              <w:rPr>
                <w:rFonts w:ascii="Tahoma" w:hAnsi="Tahoma" w:cs="Tahoma"/>
                <w:bCs/>
                <w:lang w:val="pl-PL"/>
              </w:rPr>
              <w:t xml:space="preserve"> </w:t>
            </w:r>
          </w:p>
          <w:p w:rsidR="002D3545" w:rsidRDefault="002D3545" w:rsidP="002D3545">
            <w:pPr>
              <w:pStyle w:val="Tekstkomentarza"/>
              <w:ind w:left="709"/>
              <w:jc w:val="both"/>
              <w:rPr>
                <w:rFonts w:ascii="Tahoma" w:hAnsi="Tahoma" w:cs="Tahoma"/>
                <w:bCs/>
                <w:lang w:val="pl-PL"/>
              </w:rPr>
            </w:pPr>
            <w:r>
              <w:rPr>
                <w:rFonts w:ascii="Tahoma" w:hAnsi="Tahoma" w:cs="Tahoma"/>
                <w:bCs/>
                <w:lang w:val="pl-PL"/>
              </w:rPr>
              <w:t xml:space="preserve"> </w:t>
            </w:r>
          </w:p>
          <w:p w:rsidR="002D3545" w:rsidRPr="00DC12FC" w:rsidRDefault="002D3545" w:rsidP="002D3545">
            <w:pPr>
              <w:pStyle w:val="Tekstkomentarza"/>
              <w:ind w:left="322"/>
              <w:jc w:val="both"/>
              <w:rPr>
                <w:rFonts w:ascii="Tahoma" w:hAnsi="Tahoma" w:cs="Tahoma"/>
                <w:bCs/>
                <w:sz w:val="18"/>
                <w:szCs w:val="18"/>
                <w:lang w:val="pl-PL"/>
              </w:rPr>
            </w:pPr>
            <w:r w:rsidRPr="00DC12FC">
              <w:rPr>
                <w:rFonts w:ascii="Tahoma" w:hAnsi="Tahoma" w:cs="Tahoma"/>
                <w:bCs/>
                <w:sz w:val="18"/>
                <w:szCs w:val="18"/>
                <w:lang w:val="pl-PL"/>
              </w:rPr>
              <w:t xml:space="preserve">Szczegółowy zakres zamówienia oraz wymagania Zamawiającego zawiera Wzór umowy wraz z załącznikami stanowiący ZAŁĄCZNIK NR 3 do SIWZ. </w:t>
            </w:r>
          </w:p>
          <w:p w:rsidR="002D3545" w:rsidRPr="00AE271F" w:rsidRDefault="002D3545" w:rsidP="002D3545">
            <w:pPr>
              <w:pStyle w:val="Tekstkomentarza"/>
              <w:ind w:left="709"/>
              <w:jc w:val="both"/>
              <w:rPr>
                <w:rFonts w:ascii="Tahoma" w:hAnsi="Tahoma" w:cs="Tahoma"/>
                <w:sz w:val="8"/>
                <w:szCs w:val="8"/>
              </w:rPr>
            </w:pPr>
          </w:p>
          <w:p w:rsidR="002D3545" w:rsidRPr="00DC12FC" w:rsidRDefault="002D3545" w:rsidP="002D3545">
            <w:pPr>
              <w:ind w:left="322" w:hanging="284"/>
              <w:jc w:val="both"/>
              <w:rPr>
                <w:rFonts w:ascii="Tahoma" w:hAnsi="Tahoma" w:cs="Tahoma"/>
                <w:sz w:val="18"/>
                <w:szCs w:val="18"/>
              </w:rPr>
            </w:pPr>
            <w:r w:rsidRPr="00DC12FC">
              <w:rPr>
                <w:rFonts w:ascii="Tahoma" w:hAnsi="Tahoma" w:cs="Tahoma"/>
                <w:b/>
                <w:sz w:val="18"/>
                <w:szCs w:val="18"/>
              </w:rPr>
              <w:t>3.</w:t>
            </w:r>
            <w:r w:rsidRPr="00DC12FC">
              <w:rPr>
                <w:rFonts w:ascii="Tahoma" w:hAnsi="Tahoma" w:cs="Tahoma"/>
                <w:sz w:val="18"/>
                <w:szCs w:val="18"/>
              </w:rPr>
              <w:t xml:space="preserve"> </w:t>
            </w:r>
            <w:r w:rsidRPr="00DC12FC">
              <w:rPr>
                <w:rFonts w:ascii="Tahoma" w:hAnsi="Tahoma" w:cs="Tahoma"/>
                <w:sz w:val="18"/>
                <w:szCs w:val="18"/>
              </w:rPr>
              <w:tab/>
            </w:r>
            <w:proofErr w:type="spellStart"/>
            <w:r w:rsidRPr="00DC12FC">
              <w:rPr>
                <w:rFonts w:ascii="Tahoma" w:hAnsi="Tahoma" w:cs="Tahoma"/>
                <w:sz w:val="18"/>
                <w:szCs w:val="18"/>
              </w:rPr>
              <w:t>Zamawiający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wymaga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udzielenia</w:t>
            </w:r>
            <w:proofErr w:type="spellEnd"/>
            <w:r w:rsidRPr="00DC12FC">
              <w:rPr>
                <w:rFonts w:ascii="Tahoma" w:hAnsi="Tahoma" w:cs="Tahoma"/>
                <w:sz w:val="18"/>
                <w:szCs w:val="18"/>
              </w:rPr>
              <w:t xml:space="preserve"> minimum 36 </w:t>
            </w:r>
            <w:proofErr w:type="spellStart"/>
            <w:r w:rsidRPr="00DC12FC">
              <w:rPr>
                <w:rFonts w:ascii="Tahoma" w:hAnsi="Tahoma" w:cs="Tahoma"/>
                <w:sz w:val="18"/>
                <w:szCs w:val="18"/>
              </w:rPr>
              <w:t>miesięcy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gwarancji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jakość</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wykonanej</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usługi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od</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dnia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odbioru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poszczególnych</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etapów</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przedmiotu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szczegółowo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określonych</w:t>
            </w:r>
            <w:proofErr w:type="spellEnd"/>
            <w:r w:rsidRPr="00DC12FC">
              <w:rPr>
                <w:rFonts w:ascii="Tahoma" w:hAnsi="Tahoma" w:cs="Tahoma"/>
                <w:sz w:val="18"/>
                <w:szCs w:val="18"/>
              </w:rPr>
              <w:t xml:space="preserve"> w </w:t>
            </w:r>
            <w:proofErr w:type="spellStart"/>
            <w:r w:rsidRPr="00DC12FC">
              <w:rPr>
                <w:rFonts w:ascii="Tahoma" w:hAnsi="Tahoma" w:cs="Tahoma"/>
                <w:sz w:val="18"/>
                <w:szCs w:val="18"/>
              </w:rPr>
              <w:t>protokole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odbioru</w:t>
            </w:r>
            <w:proofErr w:type="spellEnd"/>
            <w:r w:rsidRPr="00DC12FC">
              <w:rPr>
                <w:rFonts w:ascii="Tahoma" w:hAnsi="Tahoma" w:cs="Tahoma"/>
                <w:sz w:val="18"/>
                <w:szCs w:val="18"/>
              </w:rPr>
              <w:t>.</w:t>
            </w:r>
          </w:p>
          <w:p w:rsidR="002D3545" w:rsidRPr="00DC12FC" w:rsidRDefault="002D3545" w:rsidP="002D3545">
            <w:pPr>
              <w:numPr>
                <w:ilvl w:val="0"/>
                <w:numId w:val="22"/>
              </w:numPr>
              <w:ind w:left="322" w:hanging="322"/>
              <w:jc w:val="both"/>
              <w:rPr>
                <w:rFonts w:ascii="Tahoma" w:hAnsi="Tahoma" w:cs="Tahoma"/>
                <w:sz w:val="18"/>
                <w:szCs w:val="18"/>
              </w:rPr>
            </w:pPr>
            <w:r w:rsidRPr="00DC12FC">
              <w:rPr>
                <w:rFonts w:ascii="Tahoma" w:hAnsi="Tahoma" w:cs="Tahoma"/>
                <w:sz w:val="18"/>
                <w:szCs w:val="18"/>
              </w:rPr>
              <w:t xml:space="preserve">W </w:t>
            </w:r>
            <w:proofErr w:type="spellStart"/>
            <w:r w:rsidRPr="00DC12FC">
              <w:rPr>
                <w:rFonts w:ascii="Tahoma" w:hAnsi="Tahoma" w:cs="Tahoma"/>
                <w:sz w:val="18"/>
                <w:szCs w:val="18"/>
              </w:rPr>
              <w:t>przypadku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wygrania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przetargu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zobowiązany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będzie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posiadać</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przez</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cały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czas</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obowiązywania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umowy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świadectwo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bezpieczeństwa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przemysłowego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pierwszego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stopnia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potwierdzające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zdolność</w:t>
            </w:r>
            <w:proofErr w:type="spellEnd"/>
            <w:r w:rsidRPr="00DC12FC">
              <w:rPr>
                <w:rFonts w:ascii="Tahoma" w:hAnsi="Tahoma" w:cs="Tahoma"/>
                <w:sz w:val="18"/>
                <w:szCs w:val="18"/>
              </w:rPr>
              <w:t xml:space="preserve"> do </w:t>
            </w:r>
            <w:proofErr w:type="spellStart"/>
            <w:r w:rsidRPr="00DC12FC">
              <w:rPr>
                <w:rFonts w:ascii="Tahoma" w:hAnsi="Tahoma" w:cs="Tahoma"/>
                <w:sz w:val="18"/>
                <w:szCs w:val="18"/>
              </w:rPr>
              <w:t>ochrony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informacji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niejawnych</w:t>
            </w:r>
            <w:proofErr w:type="spellEnd"/>
            <w:r w:rsidRPr="00DC12FC">
              <w:rPr>
                <w:rFonts w:ascii="Tahoma" w:hAnsi="Tahoma" w:cs="Tahoma"/>
                <w:sz w:val="18"/>
                <w:szCs w:val="18"/>
              </w:rPr>
              <w:t xml:space="preserve"> o </w:t>
            </w:r>
            <w:proofErr w:type="spellStart"/>
            <w:r w:rsidRPr="00DC12FC">
              <w:rPr>
                <w:rFonts w:ascii="Tahoma" w:hAnsi="Tahoma" w:cs="Tahoma"/>
                <w:sz w:val="18"/>
                <w:szCs w:val="18"/>
              </w:rPr>
              <w:t>klauzuli</w:t>
            </w:r>
            <w:proofErr w:type="spellEnd"/>
            <w:r w:rsidRPr="00DC12FC">
              <w:rPr>
                <w:rFonts w:ascii="Tahoma" w:hAnsi="Tahoma" w:cs="Tahoma"/>
                <w:sz w:val="18"/>
                <w:szCs w:val="18"/>
              </w:rPr>
              <w:t xml:space="preserve"> co </w:t>
            </w:r>
            <w:proofErr w:type="spellStart"/>
            <w:r w:rsidRPr="00DC12FC">
              <w:rPr>
                <w:rFonts w:ascii="Tahoma" w:hAnsi="Tahoma" w:cs="Tahoma"/>
                <w:sz w:val="18"/>
                <w:szCs w:val="18"/>
              </w:rPr>
              <w:t>najmniej</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Tajne</w:t>
            </w:r>
            <w:proofErr w:type="spellEnd"/>
            <w:r w:rsidRPr="00DC12FC">
              <w:rPr>
                <w:rFonts w:ascii="Tahoma" w:hAnsi="Tahoma" w:cs="Tahoma"/>
                <w:sz w:val="18"/>
                <w:szCs w:val="18"/>
              </w:rPr>
              <w:t>”.</w:t>
            </w:r>
          </w:p>
          <w:p w:rsidR="002D3545" w:rsidRPr="00DC12FC" w:rsidRDefault="002D3545" w:rsidP="002D3545">
            <w:pPr>
              <w:numPr>
                <w:ilvl w:val="0"/>
                <w:numId w:val="22"/>
              </w:numPr>
              <w:ind w:left="322" w:hanging="322"/>
              <w:jc w:val="both"/>
              <w:rPr>
                <w:rFonts w:ascii="Tahoma" w:hAnsi="Tahoma" w:cs="Tahoma"/>
                <w:sz w:val="18"/>
                <w:szCs w:val="18"/>
              </w:rPr>
            </w:pPr>
            <w:r w:rsidRPr="00DC12FC">
              <w:rPr>
                <w:rFonts w:ascii="Tahoma" w:hAnsi="Tahoma" w:cs="Tahoma"/>
                <w:sz w:val="18"/>
                <w:szCs w:val="18"/>
              </w:rPr>
              <w:t xml:space="preserve">W </w:t>
            </w:r>
            <w:proofErr w:type="spellStart"/>
            <w:r w:rsidRPr="00DC12FC">
              <w:rPr>
                <w:rFonts w:ascii="Tahoma" w:hAnsi="Tahoma" w:cs="Tahoma"/>
                <w:sz w:val="18"/>
                <w:szCs w:val="18"/>
              </w:rPr>
              <w:t>przypadku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wygrania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przetargu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zobowiązany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będzie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przed</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podpisaniem</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umowy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przedstawić</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Zamawiającemu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oryginał</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lub</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uwierzytelnioną</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kopię</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świadectwa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bezpieczeństwa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przemysłowego</w:t>
            </w:r>
            <w:proofErr w:type="spellEnd"/>
            <w:r w:rsidRPr="00DC12FC">
              <w:rPr>
                <w:rFonts w:ascii="Tahoma" w:hAnsi="Tahoma" w:cs="Tahoma"/>
                <w:sz w:val="18"/>
                <w:szCs w:val="18"/>
              </w:rPr>
              <w:t>.</w:t>
            </w:r>
          </w:p>
          <w:p w:rsidR="002D3545" w:rsidRPr="00DC12FC" w:rsidRDefault="002D3545" w:rsidP="002D3545">
            <w:pPr>
              <w:numPr>
                <w:ilvl w:val="0"/>
                <w:numId w:val="22"/>
              </w:numPr>
              <w:ind w:left="322" w:hanging="322"/>
              <w:jc w:val="both"/>
              <w:rPr>
                <w:rFonts w:ascii="Tahoma" w:hAnsi="Tahoma" w:cs="Tahoma"/>
                <w:sz w:val="18"/>
                <w:szCs w:val="18"/>
              </w:rPr>
            </w:pPr>
            <w:proofErr w:type="spellStart"/>
            <w:r w:rsidRPr="00DC12FC">
              <w:rPr>
                <w:rFonts w:ascii="Tahoma" w:hAnsi="Tahoma" w:cs="Tahoma"/>
                <w:sz w:val="18"/>
                <w:szCs w:val="18"/>
              </w:rPr>
              <w:t>Wykonawca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może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powierzyć</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części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Zamawiający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zastrzega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obowiązku</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osobistego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przez</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Wykonawcę</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kluczowych</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części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usługi</w:t>
            </w:r>
            <w:proofErr w:type="spellEnd"/>
            <w:r w:rsidRPr="00DC12FC">
              <w:rPr>
                <w:rFonts w:ascii="Tahoma" w:hAnsi="Tahoma" w:cs="Tahoma"/>
                <w:sz w:val="18"/>
                <w:szCs w:val="18"/>
              </w:rPr>
              <w:t>.</w:t>
            </w:r>
          </w:p>
          <w:p w:rsidR="002D3545" w:rsidRPr="00DC12FC" w:rsidRDefault="002D3545" w:rsidP="002D3545">
            <w:pPr>
              <w:numPr>
                <w:ilvl w:val="0"/>
                <w:numId w:val="22"/>
              </w:numPr>
              <w:ind w:left="322" w:hanging="322"/>
              <w:jc w:val="both"/>
              <w:rPr>
                <w:rFonts w:ascii="Tahoma" w:hAnsi="Tahoma" w:cs="Tahoma"/>
                <w:sz w:val="18"/>
                <w:szCs w:val="18"/>
              </w:rPr>
            </w:pPr>
            <w:proofErr w:type="spellStart"/>
            <w:r w:rsidRPr="00DC12FC">
              <w:rPr>
                <w:rFonts w:ascii="Tahoma" w:hAnsi="Tahoma" w:cs="Tahoma"/>
                <w:sz w:val="18"/>
                <w:szCs w:val="18"/>
              </w:rPr>
              <w:t>Zamawiający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żąda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wskazania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przez</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Wykonawcę</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części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której</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zamierza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powierzyć</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przez</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Wykonawcę</w:t>
            </w:r>
            <w:proofErr w:type="spellEnd"/>
            <w:r w:rsidRPr="00DC12FC">
              <w:rPr>
                <w:rFonts w:ascii="Tahoma" w:hAnsi="Tahoma" w:cs="Tahoma"/>
                <w:sz w:val="18"/>
                <w:szCs w:val="18"/>
              </w:rPr>
              <w:t xml:space="preserve"> firm </w:t>
            </w:r>
            <w:proofErr w:type="spellStart"/>
            <w:r w:rsidRPr="00DC12FC">
              <w:rPr>
                <w:rFonts w:ascii="Tahoma" w:hAnsi="Tahoma" w:cs="Tahoma"/>
                <w:sz w:val="18"/>
                <w:szCs w:val="18"/>
              </w:rPr>
              <w:t>podwykonawców</w:t>
            </w:r>
            <w:proofErr w:type="spellEnd"/>
            <w:r w:rsidRPr="00DC12FC">
              <w:rPr>
                <w:rFonts w:ascii="Tahoma" w:hAnsi="Tahoma" w:cs="Tahoma"/>
                <w:sz w:val="18"/>
                <w:szCs w:val="18"/>
              </w:rPr>
              <w:t>.</w:t>
            </w:r>
          </w:p>
          <w:p w:rsidR="002D3545" w:rsidRPr="00DC12FC" w:rsidRDefault="002D3545" w:rsidP="002D3545">
            <w:pPr>
              <w:numPr>
                <w:ilvl w:val="0"/>
                <w:numId w:val="22"/>
              </w:numPr>
              <w:ind w:left="322" w:hanging="322"/>
              <w:jc w:val="both"/>
              <w:rPr>
                <w:rFonts w:ascii="Tahoma" w:hAnsi="Tahoma" w:cs="Tahoma"/>
                <w:sz w:val="18"/>
                <w:szCs w:val="18"/>
              </w:rPr>
            </w:pPr>
            <w:proofErr w:type="spellStart"/>
            <w:r w:rsidRPr="00DC12FC">
              <w:rPr>
                <w:rFonts w:ascii="Tahoma" w:hAnsi="Tahoma" w:cs="Tahoma"/>
                <w:bCs/>
                <w:sz w:val="18"/>
                <w:szCs w:val="18"/>
              </w:rPr>
              <w:t>Zamawiający</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żąda</w:t>
            </w:r>
            <w:proofErr w:type="spellEnd"/>
            <w:r w:rsidRPr="00DC12FC">
              <w:rPr>
                <w:rFonts w:ascii="Tahoma" w:hAnsi="Tahoma" w:cs="Tahoma"/>
                <w:bCs/>
                <w:sz w:val="18"/>
                <w:szCs w:val="18"/>
              </w:rPr>
              <w:t xml:space="preserve">, aby </w:t>
            </w:r>
            <w:proofErr w:type="spellStart"/>
            <w:r w:rsidRPr="00DC12FC">
              <w:rPr>
                <w:rFonts w:ascii="Tahoma" w:hAnsi="Tahoma" w:cs="Tahoma"/>
                <w:bCs/>
                <w:sz w:val="18"/>
                <w:szCs w:val="18"/>
              </w:rPr>
              <w:t>przed</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przystąpieniem</w:t>
            </w:r>
            <w:proofErr w:type="spellEnd"/>
            <w:r w:rsidRPr="00DC12FC">
              <w:rPr>
                <w:rFonts w:ascii="Tahoma" w:hAnsi="Tahoma" w:cs="Tahoma"/>
                <w:bCs/>
                <w:sz w:val="18"/>
                <w:szCs w:val="18"/>
              </w:rPr>
              <w:t xml:space="preserve"> do </w:t>
            </w:r>
            <w:proofErr w:type="spellStart"/>
            <w:r w:rsidRPr="00DC12FC">
              <w:rPr>
                <w:rFonts w:ascii="Tahoma" w:hAnsi="Tahoma" w:cs="Tahoma"/>
                <w:bCs/>
                <w:sz w:val="18"/>
                <w:szCs w:val="18"/>
              </w:rPr>
              <w:t>wykonania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zamówienia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Wykonawca</w:t>
            </w:r>
            <w:proofErr w:type="spellEnd"/>
            <w:r w:rsidRPr="00DC12FC">
              <w:rPr>
                <w:rFonts w:ascii="Tahoma" w:hAnsi="Tahoma" w:cs="Tahoma"/>
                <w:bCs/>
                <w:sz w:val="18"/>
                <w:szCs w:val="18"/>
              </w:rPr>
              <w:t xml:space="preserve">, o </w:t>
            </w:r>
            <w:proofErr w:type="spellStart"/>
            <w:r w:rsidRPr="00DC12FC">
              <w:rPr>
                <w:rFonts w:ascii="Tahoma" w:hAnsi="Tahoma" w:cs="Tahoma"/>
                <w:bCs/>
                <w:sz w:val="18"/>
                <w:szCs w:val="18"/>
              </w:rPr>
              <w:t>ile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są</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już</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znane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podał</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nazwy</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albo</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imiona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i</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nazwiska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oraz</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dane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kontaktowe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podwykonawców</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i</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osób</w:t>
            </w:r>
            <w:proofErr w:type="spellEnd"/>
            <w:r w:rsidRPr="00DC12FC">
              <w:rPr>
                <w:rFonts w:ascii="Tahoma" w:hAnsi="Tahoma" w:cs="Tahoma"/>
                <w:bCs/>
                <w:sz w:val="18"/>
                <w:szCs w:val="18"/>
              </w:rPr>
              <w:t xml:space="preserve"> do </w:t>
            </w:r>
            <w:proofErr w:type="spellStart"/>
            <w:r w:rsidRPr="00DC12FC">
              <w:rPr>
                <w:rFonts w:ascii="Tahoma" w:hAnsi="Tahoma" w:cs="Tahoma"/>
                <w:bCs/>
                <w:sz w:val="18"/>
                <w:szCs w:val="18"/>
              </w:rPr>
              <w:t>kontaktu</w:t>
            </w:r>
            <w:proofErr w:type="spellEnd"/>
            <w:r w:rsidRPr="00DC12FC">
              <w:rPr>
                <w:rFonts w:ascii="Tahoma" w:hAnsi="Tahoma" w:cs="Tahoma"/>
                <w:bCs/>
                <w:sz w:val="18"/>
                <w:szCs w:val="18"/>
              </w:rPr>
              <w:t xml:space="preserve"> z </w:t>
            </w:r>
            <w:proofErr w:type="spellStart"/>
            <w:r w:rsidRPr="00DC12FC">
              <w:rPr>
                <w:rFonts w:ascii="Tahoma" w:hAnsi="Tahoma" w:cs="Tahoma"/>
                <w:bCs/>
                <w:sz w:val="18"/>
                <w:szCs w:val="18"/>
              </w:rPr>
              <w:t>nimi</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zaangażowanych</w:t>
            </w:r>
            <w:proofErr w:type="spellEnd"/>
            <w:r w:rsidRPr="00DC12FC">
              <w:rPr>
                <w:rFonts w:ascii="Tahoma" w:hAnsi="Tahoma" w:cs="Tahoma"/>
                <w:bCs/>
                <w:sz w:val="18"/>
                <w:szCs w:val="18"/>
              </w:rPr>
              <w:t xml:space="preserve"> w  </w:t>
            </w:r>
            <w:proofErr w:type="spellStart"/>
            <w:r w:rsidRPr="00DC12FC">
              <w:rPr>
                <w:rFonts w:ascii="Tahoma" w:hAnsi="Tahoma" w:cs="Tahoma"/>
                <w:bCs/>
                <w:sz w:val="18"/>
                <w:szCs w:val="18"/>
              </w:rPr>
              <w:t>usługi</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Wykonawca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zobowiązany</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będzie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zawiadamiać</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Zamawiającego</w:t>
            </w:r>
            <w:proofErr w:type="spellEnd"/>
            <w:r w:rsidRPr="00DC12FC">
              <w:rPr>
                <w:rFonts w:ascii="Tahoma" w:hAnsi="Tahoma" w:cs="Tahoma"/>
                <w:bCs/>
                <w:sz w:val="18"/>
                <w:szCs w:val="18"/>
              </w:rPr>
              <w:t xml:space="preserve"> o </w:t>
            </w:r>
            <w:proofErr w:type="spellStart"/>
            <w:r w:rsidRPr="00DC12FC">
              <w:rPr>
                <w:rFonts w:ascii="Tahoma" w:hAnsi="Tahoma" w:cs="Tahoma"/>
                <w:bCs/>
                <w:sz w:val="18"/>
                <w:szCs w:val="18"/>
              </w:rPr>
              <w:t>wszelkich</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zmianach</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danych</w:t>
            </w:r>
            <w:proofErr w:type="spellEnd"/>
            <w:r w:rsidRPr="00DC12FC">
              <w:rPr>
                <w:rFonts w:ascii="Tahoma" w:hAnsi="Tahoma" w:cs="Tahoma"/>
                <w:bCs/>
                <w:sz w:val="18"/>
                <w:szCs w:val="18"/>
              </w:rPr>
              <w:t xml:space="preserve">, o </w:t>
            </w:r>
            <w:proofErr w:type="spellStart"/>
            <w:r w:rsidRPr="00DC12FC">
              <w:rPr>
                <w:rFonts w:ascii="Tahoma" w:hAnsi="Tahoma" w:cs="Tahoma"/>
                <w:bCs/>
                <w:sz w:val="18"/>
                <w:szCs w:val="18"/>
              </w:rPr>
              <w:t>których</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mowa</w:t>
            </w:r>
            <w:proofErr w:type="spellEnd"/>
            <w:r w:rsidRPr="00DC12FC">
              <w:rPr>
                <w:rFonts w:ascii="Tahoma" w:hAnsi="Tahoma" w:cs="Tahoma"/>
                <w:bCs/>
                <w:sz w:val="18"/>
                <w:szCs w:val="18"/>
              </w:rPr>
              <w:t xml:space="preserve"> w </w:t>
            </w:r>
            <w:proofErr w:type="spellStart"/>
            <w:r w:rsidRPr="00DC12FC">
              <w:rPr>
                <w:rFonts w:ascii="Tahoma" w:hAnsi="Tahoma" w:cs="Tahoma"/>
                <w:bCs/>
                <w:sz w:val="18"/>
                <w:szCs w:val="18"/>
              </w:rPr>
              <w:t>zdaniu</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pierwszym</w:t>
            </w:r>
            <w:proofErr w:type="spellEnd"/>
            <w:r w:rsidRPr="00DC12FC">
              <w:rPr>
                <w:rFonts w:ascii="Tahoma" w:hAnsi="Tahoma" w:cs="Tahoma"/>
                <w:bCs/>
                <w:sz w:val="18"/>
                <w:szCs w:val="18"/>
              </w:rPr>
              <w:t xml:space="preserve">, w </w:t>
            </w:r>
            <w:proofErr w:type="spellStart"/>
            <w:r w:rsidRPr="00DC12FC">
              <w:rPr>
                <w:rFonts w:ascii="Tahoma" w:hAnsi="Tahoma" w:cs="Tahoma"/>
                <w:bCs/>
                <w:sz w:val="18"/>
                <w:szCs w:val="18"/>
              </w:rPr>
              <w:t>trakcie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realizacji</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zamówienia</w:t>
            </w:r>
            <w:proofErr w:type="spellEnd"/>
            <w:r w:rsidRPr="00DC12FC">
              <w:rPr>
                <w:rFonts w:ascii="Tahoma" w:hAnsi="Tahoma" w:cs="Tahoma"/>
                <w:bCs/>
                <w:sz w:val="18"/>
                <w:szCs w:val="18"/>
              </w:rPr>
              <w:t xml:space="preserve">, a </w:t>
            </w:r>
            <w:proofErr w:type="spellStart"/>
            <w:r w:rsidRPr="00DC12FC">
              <w:rPr>
                <w:rFonts w:ascii="Tahoma" w:hAnsi="Tahoma" w:cs="Tahoma"/>
                <w:bCs/>
                <w:sz w:val="18"/>
                <w:szCs w:val="18"/>
              </w:rPr>
              <w:t>także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przekazywać</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informacje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na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temat</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nowych</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podwykonawców</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którym</w:t>
            </w:r>
            <w:proofErr w:type="spellEnd"/>
            <w:r w:rsidRPr="00DC12FC">
              <w:rPr>
                <w:rFonts w:ascii="Tahoma" w:hAnsi="Tahoma" w:cs="Tahoma"/>
                <w:bCs/>
                <w:sz w:val="18"/>
                <w:szCs w:val="18"/>
              </w:rPr>
              <w:t xml:space="preserve"> w </w:t>
            </w:r>
            <w:proofErr w:type="spellStart"/>
            <w:r w:rsidRPr="00DC12FC">
              <w:rPr>
                <w:rFonts w:ascii="Tahoma" w:hAnsi="Tahoma" w:cs="Tahoma"/>
                <w:bCs/>
                <w:sz w:val="18"/>
                <w:szCs w:val="18"/>
              </w:rPr>
              <w:t>późniejszym</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okresie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zamierza</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powierzyć</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realizację</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usług</w:t>
            </w:r>
            <w:proofErr w:type="spellEnd"/>
            <w:r w:rsidRPr="00DC12FC">
              <w:rPr>
                <w:rFonts w:ascii="Tahoma" w:hAnsi="Tahoma" w:cs="Tahoma"/>
                <w:bCs/>
                <w:sz w:val="18"/>
                <w:szCs w:val="18"/>
              </w:rPr>
              <w:t>.</w:t>
            </w:r>
          </w:p>
          <w:p w:rsidR="002D3545" w:rsidRPr="00DC12FC" w:rsidRDefault="002D3545" w:rsidP="002D3545">
            <w:pPr>
              <w:numPr>
                <w:ilvl w:val="0"/>
                <w:numId w:val="22"/>
              </w:numPr>
              <w:ind w:left="322" w:hanging="322"/>
              <w:jc w:val="both"/>
              <w:rPr>
                <w:rFonts w:ascii="Tahoma" w:hAnsi="Tahoma" w:cs="Tahoma"/>
                <w:sz w:val="18"/>
                <w:szCs w:val="18"/>
              </w:rPr>
            </w:pPr>
            <w:proofErr w:type="spellStart"/>
            <w:r w:rsidRPr="00DC12FC">
              <w:rPr>
                <w:rFonts w:ascii="Tahoma" w:hAnsi="Tahoma" w:cs="Tahoma"/>
                <w:bCs/>
                <w:sz w:val="18"/>
                <w:szCs w:val="18"/>
              </w:rPr>
              <w:t>Zamawiający</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informuje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że</w:t>
            </w:r>
            <w:proofErr w:type="spellEnd"/>
            <w:r w:rsidRPr="00DC12FC">
              <w:rPr>
                <w:rFonts w:ascii="Tahoma" w:hAnsi="Tahoma" w:cs="Tahoma"/>
                <w:bCs/>
                <w:sz w:val="18"/>
                <w:szCs w:val="18"/>
              </w:rPr>
              <w:t xml:space="preserve"> </w:t>
            </w:r>
            <w:proofErr w:type="spellStart"/>
            <w:r w:rsidRPr="00DC12FC">
              <w:rPr>
                <w:rFonts w:ascii="Tahoma" w:hAnsi="Tahoma" w:cs="Tahoma"/>
                <w:bCs/>
                <w:sz w:val="18"/>
                <w:szCs w:val="18"/>
              </w:rPr>
              <w:t>jeżeli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powierzenie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części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usługi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nastąpi</w:t>
            </w:r>
            <w:proofErr w:type="spellEnd"/>
            <w:r w:rsidRPr="00DC12FC">
              <w:rPr>
                <w:rFonts w:ascii="Tahoma" w:hAnsi="Tahoma" w:cs="Tahoma"/>
                <w:sz w:val="18"/>
                <w:szCs w:val="18"/>
              </w:rPr>
              <w:t xml:space="preserve"> w </w:t>
            </w:r>
            <w:proofErr w:type="spellStart"/>
            <w:r w:rsidRPr="00DC12FC">
              <w:rPr>
                <w:rFonts w:ascii="Tahoma" w:hAnsi="Tahoma" w:cs="Tahoma"/>
                <w:sz w:val="18"/>
                <w:szCs w:val="18"/>
              </w:rPr>
              <w:t>trakcie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jego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realizacji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żądanie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Zamawiającego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przedstawi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oświadczenie</w:t>
            </w:r>
            <w:proofErr w:type="spellEnd"/>
            <w:r w:rsidRPr="00DC12FC">
              <w:rPr>
                <w:rFonts w:ascii="Tahoma" w:hAnsi="Tahoma" w:cs="Tahoma"/>
                <w:sz w:val="18"/>
                <w:szCs w:val="18"/>
              </w:rPr>
              <w:t xml:space="preserve">, o </w:t>
            </w:r>
            <w:proofErr w:type="spellStart"/>
            <w:r w:rsidRPr="00DC12FC">
              <w:rPr>
                <w:rFonts w:ascii="Tahoma" w:hAnsi="Tahoma" w:cs="Tahoma"/>
                <w:sz w:val="18"/>
                <w:szCs w:val="18"/>
              </w:rPr>
              <w:t>którym</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mowa</w:t>
            </w:r>
            <w:proofErr w:type="spellEnd"/>
            <w:r w:rsidRPr="00DC12FC">
              <w:rPr>
                <w:rFonts w:ascii="Tahoma" w:hAnsi="Tahoma" w:cs="Tahoma"/>
                <w:sz w:val="18"/>
                <w:szCs w:val="18"/>
              </w:rPr>
              <w:t xml:space="preserve"> w art. 25a </w:t>
            </w:r>
            <w:proofErr w:type="spellStart"/>
            <w:r w:rsidRPr="00DC12FC">
              <w:rPr>
                <w:rFonts w:ascii="Tahoma" w:hAnsi="Tahoma" w:cs="Tahoma"/>
                <w:sz w:val="18"/>
                <w:szCs w:val="18"/>
              </w:rPr>
              <w:t>ust</w:t>
            </w:r>
            <w:proofErr w:type="spellEnd"/>
            <w:r w:rsidRPr="00DC12FC">
              <w:rPr>
                <w:rFonts w:ascii="Tahoma" w:hAnsi="Tahoma" w:cs="Tahoma"/>
                <w:sz w:val="18"/>
                <w:szCs w:val="18"/>
              </w:rPr>
              <w:t xml:space="preserve">. 1 </w:t>
            </w:r>
            <w:proofErr w:type="spellStart"/>
            <w:r w:rsidRPr="00DC12FC">
              <w:rPr>
                <w:rFonts w:ascii="Tahoma" w:hAnsi="Tahoma" w:cs="Tahoma"/>
                <w:sz w:val="18"/>
                <w:szCs w:val="18"/>
              </w:rPr>
              <w:t>ustawy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Prawo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zamówień</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publicznych</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lub</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oświadczenia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lub</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dokumenty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potwierdzające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brak</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podstaw</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wykluczenia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wobec</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tego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podwykonawcy</w:t>
            </w:r>
            <w:proofErr w:type="spellEnd"/>
            <w:r w:rsidRPr="00DC12FC">
              <w:rPr>
                <w:rFonts w:ascii="Tahoma" w:hAnsi="Tahoma" w:cs="Tahoma"/>
                <w:sz w:val="18"/>
                <w:szCs w:val="18"/>
              </w:rPr>
              <w:t>.</w:t>
            </w:r>
          </w:p>
          <w:p w:rsidR="002D3545" w:rsidRPr="00DC12FC" w:rsidRDefault="002D3545" w:rsidP="002D3545">
            <w:pPr>
              <w:ind w:left="322"/>
              <w:jc w:val="both"/>
              <w:rPr>
                <w:rFonts w:ascii="Tahoma" w:hAnsi="Tahoma" w:cs="Tahoma"/>
                <w:sz w:val="18"/>
                <w:szCs w:val="18"/>
              </w:rPr>
            </w:pPr>
            <w:proofErr w:type="spellStart"/>
            <w:r w:rsidRPr="00DC12FC">
              <w:rPr>
                <w:rFonts w:ascii="Tahoma" w:hAnsi="Tahoma" w:cs="Tahoma"/>
                <w:sz w:val="18"/>
                <w:szCs w:val="18"/>
              </w:rPr>
              <w:t>Jeżeli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Zamawiający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stwierdzi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że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wobec</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danego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zachodzą</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podstawy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wykluczenia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wykonawca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obowiązany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będzie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zastąpić</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tego</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podwykonawcę</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lub</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zrezygnować</w:t>
            </w:r>
            <w:proofErr w:type="spellEnd"/>
            <w:r w:rsidRPr="00DC12FC">
              <w:rPr>
                <w:rFonts w:ascii="Tahoma" w:hAnsi="Tahoma" w:cs="Tahoma"/>
                <w:sz w:val="18"/>
                <w:szCs w:val="18"/>
              </w:rPr>
              <w:t xml:space="preserve"> z </w:t>
            </w:r>
            <w:proofErr w:type="spellStart"/>
            <w:r w:rsidRPr="00DC12FC">
              <w:rPr>
                <w:rFonts w:ascii="Tahoma" w:hAnsi="Tahoma" w:cs="Tahoma"/>
                <w:sz w:val="18"/>
                <w:szCs w:val="18"/>
              </w:rPr>
              <w:t>powierzenia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wykonania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części</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zamówienia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podwykonawcy</w:t>
            </w:r>
            <w:proofErr w:type="spellEnd"/>
            <w:r w:rsidRPr="00DC12FC">
              <w:rPr>
                <w:rFonts w:ascii="Tahoma" w:hAnsi="Tahoma" w:cs="Tahoma"/>
                <w:sz w:val="18"/>
                <w:szCs w:val="18"/>
              </w:rPr>
              <w:t>.</w:t>
            </w:r>
          </w:p>
          <w:p w:rsidR="00D66C90" w:rsidRPr="00691595" w:rsidRDefault="002D3545" w:rsidP="002D3545">
            <w:pPr>
              <w:tabs>
                <w:tab w:val="left" w:pos="460"/>
              </w:tabs>
              <w:ind w:left="460" w:hanging="138"/>
              <w:jc w:val="both"/>
              <w:rPr>
                <w:rFonts w:ascii="Tahoma" w:hAnsi="Tahoma" w:cs="Tahoma"/>
                <w:sz w:val="18"/>
                <w:szCs w:val="18"/>
                <w:lang w:val="pl-PL" w:eastAsia="pl-PL"/>
              </w:rPr>
            </w:pPr>
            <w:proofErr w:type="spellStart"/>
            <w:r w:rsidRPr="00DC12FC">
              <w:rPr>
                <w:rFonts w:ascii="Tahoma" w:hAnsi="Tahoma" w:cs="Tahoma"/>
                <w:sz w:val="18"/>
                <w:szCs w:val="18"/>
              </w:rPr>
              <w:t>Zamawiający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informuje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że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powyższe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zasady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nie</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będą</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miały</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zastosowania</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wobec</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dalszych</w:t>
            </w:r>
            <w:proofErr w:type="spellEnd"/>
            <w:r w:rsidRPr="00DC12FC">
              <w:rPr>
                <w:rFonts w:ascii="Tahoma" w:hAnsi="Tahoma" w:cs="Tahoma"/>
                <w:sz w:val="18"/>
                <w:szCs w:val="18"/>
              </w:rPr>
              <w:t xml:space="preserve"> </w:t>
            </w:r>
            <w:proofErr w:type="spellStart"/>
            <w:r w:rsidRPr="00DC12FC">
              <w:rPr>
                <w:rFonts w:ascii="Tahoma" w:hAnsi="Tahoma" w:cs="Tahoma"/>
                <w:sz w:val="18"/>
                <w:szCs w:val="18"/>
              </w:rPr>
              <w:t>podwykonawców</w:t>
            </w:r>
            <w:proofErr w:type="spellEnd"/>
            <w:r w:rsidRPr="00DC12FC">
              <w:rPr>
                <w:rFonts w:ascii="Tahoma" w:hAnsi="Tahoma" w:cs="Tahoma"/>
                <w:sz w:val="18"/>
                <w:szCs w:val="18"/>
              </w:rPr>
              <w:t>.</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2D3545">
              <w:rPr>
                <w:rFonts w:ascii="Tahoma" w:hAnsi="Tahoma" w:cs="Tahoma"/>
                <w:sz w:val="20"/>
                <w:szCs w:val="20"/>
                <w:lang w:val="pl-PL"/>
              </w:rPr>
              <w:t>71</w:t>
            </w:r>
            <w:r w:rsidR="002D3545" w:rsidRPr="00086DD7">
              <w:rPr>
                <w:rFonts w:ascii="Tahoma" w:hAnsi="Tahoma" w:cs="Tahoma"/>
                <w:sz w:val="20"/>
                <w:szCs w:val="20"/>
                <w:lang w:val="pl-PL"/>
              </w:rPr>
              <w:t>.</w:t>
            </w:r>
            <w:r w:rsidR="002D3545">
              <w:rPr>
                <w:rFonts w:ascii="Tahoma" w:hAnsi="Tahoma" w:cs="Tahoma"/>
                <w:sz w:val="20"/>
                <w:szCs w:val="20"/>
                <w:lang w:val="pl-PL"/>
              </w:rPr>
              <w:t>35</w:t>
            </w:r>
            <w:r w:rsidR="002D3545" w:rsidRPr="00086DD7">
              <w:rPr>
                <w:rFonts w:ascii="Tahoma" w:hAnsi="Tahoma" w:cs="Tahoma"/>
                <w:sz w:val="20"/>
                <w:szCs w:val="20"/>
                <w:lang w:val="pl-PL"/>
              </w:rPr>
              <w:t>.</w:t>
            </w:r>
            <w:r w:rsidR="002D3545">
              <w:rPr>
                <w:rFonts w:ascii="Tahoma" w:hAnsi="Tahoma" w:cs="Tahoma"/>
                <w:sz w:val="20"/>
                <w:szCs w:val="20"/>
                <w:lang w:val="pl-PL"/>
              </w:rPr>
              <w:t>51</w:t>
            </w:r>
            <w:r w:rsidR="002D3545" w:rsidRPr="00086DD7">
              <w:rPr>
                <w:rFonts w:ascii="Tahoma" w:hAnsi="Tahoma" w:cs="Tahoma"/>
                <w:sz w:val="20"/>
                <w:szCs w:val="20"/>
                <w:lang w:val="pl-PL"/>
              </w:rPr>
              <w:t>.</w:t>
            </w:r>
            <w:r w:rsidR="002D3545">
              <w:rPr>
                <w:rFonts w:ascii="Tahoma" w:hAnsi="Tahoma" w:cs="Tahoma"/>
                <w:sz w:val="20"/>
                <w:szCs w:val="20"/>
                <w:lang w:val="pl-PL"/>
              </w:rPr>
              <w:t>0</w:t>
            </w:r>
            <w:r w:rsidR="002D3545" w:rsidRPr="00086DD7">
              <w:rPr>
                <w:rFonts w:ascii="Tahoma" w:hAnsi="Tahoma" w:cs="Tahoma"/>
                <w:sz w:val="20"/>
                <w:szCs w:val="20"/>
                <w:lang w:val="pl-PL"/>
              </w:rPr>
              <w:t>0-2</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2D3545" w:rsidRPr="00DD0F67">
              <w:rPr>
                <w:sz w:val="20"/>
                <w:szCs w:val="20"/>
                <w:lang w:val="pl-PL"/>
              </w:rPr>
              <w:t>79.96.12.00-0</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13298">
              <w:rPr>
                <w:sz w:val="20"/>
                <w:lang w:val="pl-PL"/>
              </w:rPr>
            </w:r>
            <w:r w:rsidR="00F13298">
              <w:rPr>
                <w:sz w:val="20"/>
                <w:lang w:val="pl-PL"/>
              </w:rPr>
              <w:fldChar w:fldCharType="separate"/>
            </w:r>
            <w:r w:rsidR="003D0F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F13298">
              <w:rPr>
                <w:sz w:val="20"/>
                <w:lang w:val="pl-PL"/>
              </w:rPr>
            </w:r>
            <w:r w:rsidR="00F13298">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B34F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54019C">
              <w:rPr>
                <w:rFonts w:ascii="Arial" w:hAnsi="Arial" w:cs="Arial"/>
                <w:b/>
                <w:lang w:val="pl-PL"/>
              </w:rPr>
              <w:t>20</w:t>
            </w:r>
            <w:r w:rsidR="00060D97">
              <w:rPr>
                <w:rFonts w:ascii="Arial" w:hAnsi="Arial" w:cs="Arial"/>
                <w:b/>
                <w:lang w:val="pl-PL"/>
              </w:rPr>
              <w:t>/</w:t>
            </w:r>
            <w:r w:rsidR="0054019C">
              <w:rPr>
                <w:rFonts w:ascii="Arial" w:hAnsi="Arial" w:cs="Arial"/>
                <w:b/>
                <w:lang w:val="pl-PL"/>
              </w:rPr>
              <w:t>04</w:t>
            </w:r>
            <w:bookmarkStart w:id="2" w:name="_GoBack"/>
            <w:bookmarkEnd w:id="2"/>
            <w:r>
              <w:rPr>
                <w:rFonts w:ascii="Arial" w:hAnsi="Arial" w:cs="Arial"/>
                <w:b/>
                <w:lang w:val="pl-PL"/>
              </w:rPr>
              <w:t>/</w:t>
            </w:r>
            <w:r w:rsidR="00E17F09">
              <w:rPr>
                <w:rFonts w:ascii="Arial" w:hAnsi="Arial" w:cs="Arial"/>
                <w:b/>
                <w:lang w:val="pl-PL"/>
              </w:rPr>
              <w:t>201</w:t>
            </w:r>
            <w:r w:rsidR="002D3545">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lastRenderedPageBreak/>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2D3545">
              <w:rPr>
                <w:rFonts w:ascii="Tahoma" w:hAnsi="Tahoma" w:cs="Tahoma"/>
                <w:b/>
                <w:sz w:val="20"/>
                <w:szCs w:val="20"/>
              </w:rPr>
              <w:t>870 000</w:t>
            </w:r>
            <w:r w:rsidR="00DC64F0">
              <w:rPr>
                <w:rFonts w:ascii="Tahoma" w:hAnsi="Tahoma" w:cs="Tahoma"/>
                <w:b/>
                <w:sz w:val="20"/>
                <w:szCs w:val="20"/>
              </w:rPr>
              <w:t xml:space="preserve">,00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DC64F0">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D66C90">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F13298">
              <w:rPr>
                <w:sz w:val="20"/>
                <w:lang w:val="pl-PL"/>
              </w:rPr>
            </w:r>
            <w:r w:rsidR="00F13298">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D66C90">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2D3545">
              <w:rPr>
                <w:rFonts w:ascii="Tahoma" w:hAnsi="Tahoma" w:cs="Tahoma"/>
                <w:b/>
                <w:sz w:val="18"/>
                <w:szCs w:val="18"/>
              </w:rPr>
              <w:t xml:space="preserve">OPEGIEKA Sp. z </w:t>
            </w:r>
            <w:proofErr w:type="spellStart"/>
            <w:r w:rsidR="002D3545">
              <w:rPr>
                <w:rFonts w:ascii="Tahoma" w:hAnsi="Tahoma" w:cs="Tahoma"/>
                <w:b/>
                <w:sz w:val="18"/>
                <w:szCs w:val="18"/>
              </w:rPr>
              <w:t>o.o</w:t>
            </w:r>
            <w:proofErr w:type="spellEnd"/>
            <w:r w:rsidR="002D3545">
              <w:rPr>
                <w:rFonts w:ascii="Tahoma" w:hAnsi="Tahoma" w:cs="Tahoma"/>
                <w:b/>
                <w:sz w:val="18"/>
                <w:szCs w:val="18"/>
              </w:rPr>
              <w:t>.</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D66C90">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2D3545" w:rsidRPr="002D3545">
              <w:rPr>
                <w:rFonts w:ascii="Tahoma" w:hAnsi="Tahoma" w:cs="Tahoma"/>
                <w:b/>
                <w:sz w:val="18"/>
                <w:szCs w:val="18"/>
              </w:rPr>
              <w:t>Aleja</w:t>
            </w:r>
            <w:proofErr w:type="spellEnd"/>
            <w:r w:rsidR="002D3545" w:rsidRPr="002D3545">
              <w:rPr>
                <w:rFonts w:ascii="Tahoma" w:hAnsi="Tahoma" w:cs="Tahoma"/>
                <w:b/>
                <w:sz w:val="18"/>
                <w:szCs w:val="18"/>
              </w:rPr>
              <w:t xml:space="preserve"> </w:t>
            </w:r>
            <w:proofErr w:type="spellStart"/>
            <w:r w:rsidR="002D3545" w:rsidRPr="002D3545">
              <w:rPr>
                <w:rFonts w:ascii="Tahoma" w:hAnsi="Tahoma" w:cs="Tahoma"/>
                <w:b/>
                <w:sz w:val="18"/>
                <w:szCs w:val="18"/>
              </w:rPr>
              <w:t>Tysiąclecia</w:t>
            </w:r>
            <w:proofErr w:type="spellEnd"/>
            <w:r w:rsidR="002D3545" w:rsidRPr="002D3545">
              <w:rPr>
                <w:rFonts w:ascii="Tahoma" w:hAnsi="Tahoma" w:cs="Tahoma"/>
                <w:b/>
                <w:sz w:val="18"/>
                <w:szCs w:val="18"/>
              </w:rPr>
              <w:t xml:space="preserve"> 11</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D66C90">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2D3545">
              <w:rPr>
                <w:rFonts w:ascii="Tahoma" w:hAnsi="Tahoma" w:cs="Tahoma"/>
                <w:b/>
                <w:sz w:val="20"/>
                <w:szCs w:val="20"/>
              </w:rPr>
              <w:t>poczta@opegieka.pl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D66C90">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2D3545">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2D3545">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D66C90">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2D3545">
              <w:rPr>
                <w:rFonts w:ascii="Tahoma" w:hAnsi="Tahoma" w:cs="Tahoma"/>
                <w:sz w:val="18"/>
                <w:szCs w:val="18"/>
                <w:lang w:val="pl-PL"/>
              </w:rPr>
              <w:t>warmińsko-</w:t>
            </w:r>
            <w:r w:rsidR="00860FC3">
              <w:rPr>
                <w:rFonts w:ascii="Tahoma" w:hAnsi="Tahoma" w:cs="Tahoma"/>
                <w:sz w:val="18"/>
                <w:szCs w:val="18"/>
                <w:lang w:val="pl-PL"/>
              </w:rPr>
              <w:t>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D66C90">
              <w:rPr>
                <w:sz w:val="20"/>
                <w:lang w:val="pl-PL"/>
              </w:rPr>
              <w:t>X</w:t>
            </w:r>
            <w:r w:rsidRPr="00B655DC">
              <w:rPr>
                <w:sz w:val="20"/>
                <w:lang w:val="pl-PL"/>
              </w:rPr>
              <w:t xml:space="preserve">     nie</w:t>
            </w:r>
            <w:r w:rsidRPr="00B655DC">
              <w:rPr>
                <w:b/>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F13298">
              <w:rPr>
                <w:sz w:val="20"/>
                <w:lang w:val="pl-PL"/>
              </w:rPr>
            </w:r>
            <w:r w:rsidR="00F13298">
              <w:rPr>
                <w:sz w:val="20"/>
                <w:lang w:val="pl-PL"/>
              </w:rPr>
              <w:fldChar w:fldCharType="separate"/>
            </w:r>
            <w:r w:rsidR="00D66C90"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13298">
              <w:rPr>
                <w:sz w:val="20"/>
                <w:lang w:val="pl-PL"/>
              </w:rPr>
            </w:r>
            <w:r w:rsidR="00F13298">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A55CB5">
              <w:rPr>
                <w:rFonts w:ascii="Tahoma" w:hAnsi="Tahoma" w:cs="Tahoma"/>
                <w:b/>
                <w:sz w:val="18"/>
                <w:szCs w:val="18"/>
              </w:rPr>
              <w:t>1 070 100,00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A55CB5">
              <w:rPr>
                <w:rFonts w:ascii="Tahoma" w:hAnsi="Tahoma" w:cs="Tahoma"/>
                <w:b/>
                <w:sz w:val="18"/>
                <w:szCs w:val="18"/>
              </w:rPr>
              <w:t>1 070 100,00</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A55CB5">
              <w:rPr>
                <w:rFonts w:ascii="Tahoma" w:hAnsi="Tahoma" w:cs="Tahoma"/>
                <w:b/>
                <w:sz w:val="18"/>
                <w:szCs w:val="18"/>
              </w:rPr>
              <w:t>1 070 100,00</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F13298">
              <w:rPr>
                <w:sz w:val="20"/>
                <w:lang w:val="pl-PL"/>
              </w:rPr>
            </w:r>
            <w:r w:rsidR="00F13298">
              <w:rPr>
                <w:sz w:val="20"/>
                <w:lang w:val="pl-PL"/>
              </w:rPr>
              <w:fldChar w:fldCharType="separate"/>
            </w:r>
            <w:r w:rsidR="00D66C90"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3298" w:rsidRDefault="00F13298" w:rsidP="00C9351E">
      <w:r>
        <w:separator/>
      </w:r>
    </w:p>
  </w:endnote>
  <w:endnote w:type="continuationSeparator" w:id="0">
    <w:p w:rsidR="00F13298" w:rsidRDefault="00F13298"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C64F0" w:rsidRDefault="00DC64F0">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p>
    </w:sdtContent>
  </w:sdt>
  <w:p w:rsidR="00DC64F0" w:rsidRDefault="00DC64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3298" w:rsidRDefault="00F13298" w:rsidP="00C9351E">
      <w:r>
        <w:separator/>
      </w:r>
    </w:p>
  </w:footnote>
  <w:footnote w:type="continuationSeparator" w:id="0">
    <w:p w:rsidR="00F13298" w:rsidRDefault="00F13298" w:rsidP="00C9351E">
      <w:r>
        <w:continuationSeparator/>
      </w:r>
    </w:p>
  </w:footnote>
  <w:footnote w:id="1">
    <w:p w:rsidR="00DC64F0" w:rsidRPr="00077981" w:rsidRDefault="00DC64F0"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C64F0" w:rsidRPr="00925094" w:rsidRDefault="00DC64F0"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C64F0" w:rsidRPr="00B655DC" w:rsidRDefault="00DC64F0"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C64F0" w:rsidRPr="00F0536E" w:rsidRDefault="00DC64F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DC64F0" w:rsidRPr="00F0536E" w:rsidRDefault="00DC64F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DC64F0" w:rsidRPr="00B07143" w:rsidRDefault="00DC64F0"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DC64F0" w:rsidRPr="00BC68AE" w:rsidRDefault="00DC64F0"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4F0" w:rsidRPr="005E5F5E" w:rsidRDefault="00DC64F0"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2D3545">
      <w:rPr>
        <w:rFonts w:ascii="Arial" w:hAnsi="Arial" w:cs="Arial"/>
        <w:sz w:val="20"/>
        <w:lang w:val="pl-PL"/>
      </w:rPr>
      <w:t>98</w:t>
    </w:r>
    <w:r>
      <w:rPr>
        <w:rFonts w:ascii="Arial" w:hAnsi="Arial" w:cs="Arial"/>
        <w:sz w:val="20"/>
        <w:lang w:val="pl-PL"/>
      </w:rPr>
      <w:t xml:space="preserve">.2017.PL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B1F59AF"/>
    <w:multiLevelType w:val="hybridMultilevel"/>
    <w:tmpl w:val="DA92A616"/>
    <w:lvl w:ilvl="0" w:tplc="523421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4" w15:restartNumberingAfterBreak="0">
    <w:nsid w:val="17EA28A4"/>
    <w:multiLevelType w:val="hybridMultilevel"/>
    <w:tmpl w:val="18F82EAE"/>
    <w:lvl w:ilvl="0" w:tplc="0EF0544E">
      <w:start w:val="4"/>
      <w:numFmt w:val="decimal"/>
      <w:lvlText w:val="%1."/>
      <w:lvlJc w:val="left"/>
      <w:pPr>
        <w:ind w:left="1069" w:hanging="360"/>
      </w:pPr>
      <w:rPr>
        <w:rFonts w:hint="default"/>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9"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9E06032"/>
    <w:multiLevelType w:val="hybridMultilevel"/>
    <w:tmpl w:val="493041C4"/>
    <w:lvl w:ilvl="0" w:tplc="78D6185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5"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7"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8"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9"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9"/>
  </w:num>
  <w:num w:numId="2">
    <w:abstractNumId w:val="5"/>
  </w:num>
  <w:num w:numId="3">
    <w:abstractNumId w:val="15"/>
  </w:num>
  <w:num w:numId="4">
    <w:abstractNumId w:val="16"/>
  </w:num>
  <w:num w:numId="5">
    <w:abstractNumId w:val="17"/>
  </w:num>
  <w:num w:numId="6">
    <w:abstractNumId w:val="12"/>
  </w:num>
  <w:num w:numId="7">
    <w:abstractNumId w:val="19"/>
  </w:num>
  <w:num w:numId="8">
    <w:abstractNumId w:val="7"/>
  </w:num>
  <w:num w:numId="9">
    <w:abstractNumId w:val="18"/>
  </w:num>
  <w:num w:numId="10">
    <w:abstractNumId w:val="14"/>
  </w:num>
  <w:num w:numId="11">
    <w:abstractNumId w:val="1"/>
  </w:num>
  <w:num w:numId="12">
    <w:abstractNumId w:val="3"/>
  </w:num>
  <w:num w:numId="13">
    <w:abstractNumId w:val="20"/>
  </w:num>
  <w:num w:numId="14">
    <w:abstractNumId w:val="0"/>
  </w:num>
  <w:num w:numId="15">
    <w:abstractNumId w:val="10"/>
  </w:num>
  <w:num w:numId="16">
    <w:abstractNumId w:val="11"/>
  </w:num>
  <w:num w:numId="17">
    <w:abstractNumId w:val="6"/>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3"/>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53B4"/>
    <w:rsid w:val="00220D27"/>
    <w:rsid w:val="0023032B"/>
    <w:rsid w:val="00242575"/>
    <w:rsid w:val="002678D1"/>
    <w:rsid w:val="00285252"/>
    <w:rsid w:val="00295371"/>
    <w:rsid w:val="002A4E20"/>
    <w:rsid w:val="002B1752"/>
    <w:rsid w:val="002D3545"/>
    <w:rsid w:val="002F075B"/>
    <w:rsid w:val="00313BC9"/>
    <w:rsid w:val="00325C40"/>
    <w:rsid w:val="003347EC"/>
    <w:rsid w:val="00335873"/>
    <w:rsid w:val="00363F11"/>
    <w:rsid w:val="00366630"/>
    <w:rsid w:val="003D0FDD"/>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4019C"/>
    <w:rsid w:val="00557E17"/>
    <w:rsid w:val="0056362F"/>
    <w:rsid w:val="00567FF8"/>
    <w:rsid w:val="00582616"/>
    <w:rsid w:val="005A38D8"/>
    <w:rsid w:val="005B0645"/>
    <w:rsid w:val="006168F7"/>
    <w:rsid w:val="00621D8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0FC3"/>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55CB5"/>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72199"/>
    <w:rsid w:val="00C9351E"/>
    <w:rsid w:val="00CA3D59"/>
    <w:rsid w:val="00CA43BE"/>
    <w:rsid w:val="00CA6DA9"/>
    <w:rsid w:val="00CB614E"/>
    <w:rsid w:val="00CC054C"/>
    <w:rsid w:val="00CC77F3"/>
    <w:rsid w:val="00CD56C1"/>
    <w:rsid w:val="00CE66A8"/>
    <w:rsid w:val="00CE7574"/>
    <w:rsid w:val="00D1157C"/>
    <w:rsid w:val="00D15892"/>
    <w:rsid w:val="00D239BE"/>
    <w:rsid w:val="00D32E70"/>
    <w:rsid w:val="00D66C90"/>
    <w:rsid w:val="00D8319B"/>
    <w:rsid w:val="00D96571"/>
    <w:rsid w:val="00DB34F6"/>
    <w:rsid w:val="00DC64F0"/>
    <w:rsid w:val="00E03007"/>
    <w:rsid w:val="00E03571"/>
    <w:rsid w:val="00E071A5"/>
    <w:rsid w:val="00E17F09"/>
    <w:rsid w:val="00EE0347"/>
    <w:rsid w:val="00F02F36"/>
    <w:rsid w:val="00F0536E"/>
    <w:rsid w:val="00F13298"/>
    <w:rsid w:val="00F20038"/>
    <w:rsid w:val="00F3637B"/>
    <w:rsid w:val="00F60C30"/>
    <w:rsid w:val="00F6679E"/>
    <w:rsid w:val="00F9273D"/>
    <w:rsid w:val="00FC346D"/>
    <w:rsid w:val="00FE47F4"/>
    <w:rsid w:val="00FF1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855CD"/>
  <w15:docId w15:val="{9AFE4615-439A-4FE0-9097-EE106799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 w:type="paragraph" w:styleId="Tekstpodstawowy2">
    <w:name w:val="Body Text 2"/>
    <w:basedOn w:val="Normalny"/>
    <w:link w:val="Tekstpodstawowy2Znak"/>
    <w:uiPriority w:val="99"/>
    <w:unhideWhenUsed/>
    <w:rsid w:val="002D3545"/>
    <w:pPr>
      <w:spacing w:after="120" w:line="480" w:lineRule="auto"/>
    </w:pPr>
  </w:style>
  <w:style w:type="character" w:customStyle="1" w:styleId="Tekstpodstawowy2Znak">
    <w:name w:val="Tekst podstawowy 2 Znak"/>
    <w:basedOn w:val="Domylnaczcionkaakapitu"/>
    <w:link w:val="Tekstpodstawowy2"/>
    <w:uiPriority w:val="99"/>
    <w:rsid w:val="002D3545"/>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A4C7A6-7208-4459-8B5C-EF07E74F6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Pages>
  <Words>1816</Words>
  <Characters>10896</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64</cp:revision>
  <cp:lastPrinted>2018-04-30T08:04:00Z</cp:lastPrinted>
  <dcterms:created xsi:type="dcterms:W3CDTF">2016-08-04T08:22:00Z</dcterms:created>
  <dcterms:modified xsi:type="dcterms:W3CDTF">2018-04-30T08:06:00Z</dcterms:modified>
</cp:coreProperties>
</file>