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687495">
        <w:rPr>
          <w:rFonts w:ascii="Tahoma" w:hAnsi="Tahoma" w:cs="Tahoma"/>
          <w:b/>
          <w:sz w:val="22"/>
          <w:szCs w:val="22"/>
        </w:rPr>
        <w:t>……</w:t>
      </w:r>
      <w:r w:rsidR="00A07579">
        <w:rPr>
          <w:rFonts w:ascii="Tahoma" w:hAnsi="Tahoma" w:cs="Tahoma"/>
          <w:b/>
          <w:sz w:val="22"/>
          <w:szCs w:val="22"/>
        </w:rPr>
        <w:t xml:space="preserve"> </w:t>
      </w:r>
      <w:r w:rsidR="00861FC0">
        <w:rPr>
          <w:rFonts w:ascii="Tahoma" w:hAnsi="Tahoma" w:cs="Tahoma"/>
          <w:b/>
          <w:sz w:val="22"/>
          <w:szCs w:val="22"/>
        </w:rPr>
        <w:t>/</w:t>
      </w:r>
      <w:r w:rsidR="00687495">
        <w:rPr>
          <w:rFonts w:ascii="Tahoma" w:hAnsi="Tahoma" w:cs="Tahoma"/>
          <w:b/>
          <w:sz w:val="22"/>
          <w:szCs w:val="22"/>
        </w:rPr>
        <w:t>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3B1573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zawarta w dniu </w:t>
      </w:r>
      <w:r w:rsidR="00687495">
        <w:rPr>
          <w:rFonts w:ascii="Tahoma" w:hAnsi="Tahoma" w:cs="Tahoma"/>
          <w:b/>
          <w:sz w:val="22"/>
          <w:szCs w:val="22"/>
        </w:rPr>
        <w:t>…………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Pr="00992ACC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992ACC">
        <w:rPr>
          <w:rFonts w:ascii="Tahoma" w:hAnsi="Tahoma" w:cs="Tahoma"/>
          <w:sz w:val="22"/>
          <w:szCs w:val="22"/>
        </w:rPr>
        <w:t xml:space="preserve">reprezentowaną przez: </w:t>
      </w:r>
      <w:r w:rsidRPr="00992ACC"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 w:rsidRPr="00992ACC">
        <w:rPr>
          <w:rFonts w:ascii="Tahoma" w:hAnsi="Tahoma" w:cs="Tahoma"/>
          <w:sz w:val="22"/>
          <w:szCs w:val="22"/>
        </w:rPr>
        <w:t>Witolda Wróblewskiego</w:t>
      </w:r>
    </w:p>
    <w:p w:rsidR="007E6097" w:rsidRPr="00992ACC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992ACC">
        <w:rPr>
          <w:rFonts w:ascii="Tahoma" w:hAnsi="Tahoma" w:cs="Tahoma"/>
          <w:sz w:val="22"/>
          <w:szCs w:val="22"/>
        </w:rPr>
        <w:t>zwaną dalej „</w:t>
      </w:r>
      <w:r w:rsidRPr="00992ACC">
        <w:rPr>
          <w:rFonts w:ascii="Tahoma" w:hAnsi="Tahoma" w:cs="Tahoma"/>
          <w:b/>
          <w:sz w:val="22"/>
          <w:szCs w:val="22"/>
        </w:rPr>
        <w:t>Zamawiającym</w:t>
      </w:r>
      <w:r w:rsidRPr="00992ACC">
        <w:rPr>
          <w:rFonts w:ascii="Tahoma" w:hAnsi="Tahoma" w:cs="Tahoma"/>
          <w:sz w:val="22"/>
          <w:szCs w:val="22"/>
        </w:rPr>
        <w:t xml:space="preserve">” </w:t>
      </w:r>
    </w:p>
    <w:p w:rsidR="007E6097" w:rsidRPr="00992ACC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992ACC" w:rsidRPr="00992ACC" w:rsidRDefault="007E6097" w:rsidP="00992ACC">
      <w:pPr>
        <w:pStyle w:val="Zwykytekst"/>
        <w:rPr>
          <w:rFonts w:ascii="Tahoma" w:hAnsi="Tahoma" w:cs="Tahoma"/>
          <w:szCs w:val="22"/>
        </w:rPr>
      </w:pPr>
      <w:r w:rsidRPr="00992ACC">
        <w:rPr>
          <w:rFonts w:ascii="Tahoma" w:hAnsi="Tahoma" w:cs="Tahoma"/>
          <w:szCs w:val="22"/>
        </w:rPr>
        <w:t xml:space="preserve">a </w:t>
      </w:r>
    </w:p>
    <w:p w:rsidR="00CC5948" w:rsidRPr="00353D0C" w:rsidRDefault="00CC5948" w:rsidP="00EA0870">
      <w:pPr>
        <w:pStyle w:val="Tekstpodstawowy"/>
        <w:spacing w:before="120"/>
        <w:jc w:val="both"/>
        <w:rPr>
          <w:rFonts w:ascii="Tahoma" w:hAnsi="Tahoma" w:cs="Tahoma"/>
          <w:b/>
          <w:sz w:val="22"/>
          <w:szCs w:val="22"/>
        </w:rPr>
      </w:pPr>
    </w:p>
    <w:p w:rsidR="00687495" w:rsidRDefault="00687495" w:rsidP="00687495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687495" w:rsidRDefault="00687495" w:rsidP="00687495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687495" w:rsidRDefault="00687495" w:rsidP="00687495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>
        <w:rPr>
          <w:rFonts w:ascii="Tahoma" w:hAnsi="Tahoma" w:cs="Tahoma"/>
          <w:b/>
          <w:sz w:val="22"/>
          <w:szCs w:val="22"/>
        </w:rPr>
        <w:t>……………..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526137" w:rsidRPr="00526137" w:rsidRDefault="00526137" w:rsidP="00A24B2D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  <w:r w:rsidRPr="00526137">
        <w:rPr>
          <w:rFonts w:ascii="Tahoma" w:hAnsi="Tahoma" w:cs="Tahoma"/>
          <w:sz w:val="22"/>
          <w:szCs w:val="22"/>
        </w:rPr>
        <w:t xml:space="preserve">zwanym dalej </w:t>
      </w:r>
      <w:r w:rsidRPr="00526137">
        <w:rPr>
          <w:rFonts w:ascii="Tahoma" w:hAnsi="Tahoma" w:cs="Tahoma"/>
          <w:b/>
          <w:sz w:val="22"/>
          <w:szCs w:val="22"/>
        </w:rPr>
        <w:t>„Wykonawcą”</w:t>
      </w:r>
    </w:p>
    <w:p w:rsidR="00CC5948" w:rsidRDefault="00CC5948" w:rsidP="00CC5948">
      <w:pPr>
        <w:pStyle w:val="Tekstpodstawowy"/>
        <w:spacing w:line="276" w:lineRule="auto"/>
        <w:jc w:val="both"/>
        <w:rPr>
          <w:rFonts w:ascii="Tahoma" w:hAnsi="Tahoma" w:cs="Tahoma"/>
          <w:b/>
          <w:color w:val="FF0000"/>
          <w:sz w:val="20"/>
        </w:rPr>
      </w:pPr>
    </w:p>
    <w:p w:rsidR="008750FD" w:rsidRPr="00C63072" w:rsidRDefault="008750FD" w:rsidP="008750FD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980E03" w:rsidRPr="006D6030" w:rsidRDefault="00F0272E" w:rsidP="00FB100C">
      <w:pPr>
        <w:pStyle w:val="Akapitzlist"/>
        <w:numPr>
          <w:ilvl w:val="0"/>
          <w:numId w:val="25"/>
        </w:numPr>
        <w:spacing w:after="120"/>
        <w:ind w:left="425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6D6030">
        <w:rPr>
          <w:rFonts w:ascii="Tahoma" w:hAnsi="Tahoma" w:cs="Tahoma"/>
          <w:sz w:val="22"/>
          <w:szCs w:val="22"/>
        </w:rPr>
        <w:t xml:space="preserve">Wykonawca zobowiązuje się do wykonania </w:t>
      </w:r>
      <w:r w:rsidR="00FB100C" w:rsidRPr="007528EA">
        <w:rPr>
          <w:rFonts w:ascii="Tahoma" w:hAnsi="Tahoma" w:cs="Tahoma"/>
          <w:b/>
          <w:sz w:val="22"/>
          <w:szCs w:val="22"/>
        </w:rPr>
        <w:t>studium wykonalności wraz z analizą finansowo-ekonomiczną</w:t>
      </w:r>
      <w:r w:rsidR="00FB100C">
        <w:rPr>
          <w:rFonts w:ascii="Tahoma" w:hAnsi="Tahoma" w:cs="Tahoma"/>
          <w:sz w:val="22"/>
          <w:szCs w:val="22"/>
        </w:rPr>
        <w:t xml:space="preserve"> </w:t>
      </w:r>
      <w:r w:rsidR="00FB100C" w:rsidRPr="00F94CFF">
        <w:rPr>
          <w:rFonts w:ascii="Tahoma" w:hAnsi="Tahoma" w:cs="Tahoma"/>
          <w:sz w:val="22"/>
          <w:szCs w:val="22"/>
        </w:rPr>
        <w:t xml:space="preserve">dla realizacji projektu </w:t>
      </w:r>
      <w:r w:rsidR="00FB100C">
        <w:rPr>
          <w:rFonts w:ascii="Tahoma" w:hAnsi="Tahoma" w:cs="Tahoma"/>
          <w:sz w:val="22"/>
          <w:szCs w:val="22"/>
        </w:rPr>
        <w:t>pn. „</w:t>
      </w:r>
      <w:r w:rsidR="00FB100C" w:rsidRPr="003F0259">
        <w:rPr>
          <w:rFonts w:ascii="Tahoma" w:hAnsi="Tahoma" w:cs="Tahoma"/>
          <w:sz w:val="22"/>
          <w:szCs w:val="22"/>
        </w:rPr>
        <w:t>Poprawa zrównoważonej mobilności mieszkańców Elbląga</w:t>
      </w:r>
      <w:r w:rsidR="00FB100C">
        <w:rPr>
          <w:rFonts w:ascii="Tahoma" w:hAnsi="Tahoma" w:cs="Tahoma"/>
          <w:sz w:val="22"/>
          <w:szCs w:val="22"/>
        </w:rPr>
        <w:t xml:space="preserve"> – etap II” </w:t>
      </w:r>
      <w:r w:rsidR="00FB100C" w:rsidRPr="00BD601F">
        <w:rPr>
          <w:rFonts w:ascii="Tahoma" w:hAnsi="Tahoma" w:cs="Tahoma"/>
          <w:sz w:val="22"/>
          <w:szCs w:val="22"/>
        </w:rPr>
        <w:t>(</w:t>
      </w:r>
      <w:r w:rsidR="00FB100C" w:rsidRPr="00BD601F">
        <w:rPr>
          <w:rFonts w:ascii="Tahoma" w:hAnsi="Tahoma" w:cs="Tahoma"/>
          <w:i/>
          <w:sz w:val="22"/>
          <w:szCs w:val="22"/>
        </w:rPr>
        <w:t>tytuł projektu może ulec zmianie)</w:t>
      </w:r>
      <w:r w:rsidR="00FB100C" w:rsidRPr="00BD601F">
        <w:rPr>
          <w:rFonts w:ascii="Tahoma" w:hAnsi="Tahoma" w:cs="Tahoma"/>
          <w:sz w:val="22"/>
          <w:szCs w:val="22"/>
        </w:rPr>
        <w:t xml:space="preserve"> </w:t>
      </w:r>
      <w:r w:rsidR="00FB100C" w:rsidRPr="00AA3690">
        <w:rPr>
          <w:rFonts w:ascii="Tahoma" w:hAnsi="Tahoma" w:cs="Tahoma"/>
          <w:sz w:val="22"/>
          <w:szCs w:val="22"/>
        </w:rPr>
        <w:t xml:space="preserve">zgodnie </w:t>
      </w:r>
      <w:r w:rsidR="00FB100C">
        <w:rPr>
          <w:rFonts w:ascii="Tahoma" w:hAnsi="Tahoma" w:cs="Tahoma"/>
          <w:sz w:val="22"/>
          <w:szCs w:val="22"/>
        </w:rPr>
        <w:br/>
      </w:r>
      <w:r w:rsidR="00FB100C" w:rsidRPr="00AA3690">
        <w:rPr>
          <w:rFonts w:ascii="Tahoma" w:hAnsi="Tahoma" w:cs="Tahoma"/>
          <w:sz w:val="22"/>
          <w:szCs w:val="22"/>
        </w:rPr>
        <w:t>z warunkami niniejszej umowy oraz złożonej oferty</w:t>
      </w:r>
      <w:r w:rsidR="00FB100C">
        <w:rPr>
          <w:rFonts w:ascii="Tahoma" w:hAnsi="Tahoma" w:cs="Tahoma"/>
          <w:sz w:val="22"/>
          <w:szCs w:val="22"/>
        </w:rPr>
        <w:t xml:space="preserve">. </w:t>
      </w:r>
    </w:p>
    <w:p w:rsidR="009F0DEA" w:rsidRPr="00980E03" w:rsidRDefault="009F0DEA" w:rsidP="00980E03">
      <w:pPr>
        <w:pStyle w:val="Akapitzlist"/>
        <w:numPr>
          <w:ilvl w:val="0"/>
          <w:numId w:val="25"/>
        </w:numPr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 w:rsidRPr="006D6030">
        <w:rPr>
          <w:rFonts w:ascii="Tahoma" w:hAnsi="Tahoma" w:cs="Tahoma"/>
          <w:sz w:val="22"/>
          <w:szCs w:val="22"/>
        </w:rPr>
        <w:t>Wykonawca zobowiązuje się do wykonania ewentualnych poprawek, wynikających</w:t>
      </w:r>
      <w:r w:rsidRPr="00980E03">
        <w:rPr>
          <w:rFonts w:ascii="Tahoma" w:hAnsi="Tahoma" w:cs="Tahoma"/>
          <w:sz w:val="22"/>
          <w:szCs w:val="22"/>
        </w:rPr>
        <w:t xml:space="preserve"> m.in. </w:t>
      </w:r>
      <w:r w:rsidR="00C63072" w:rsidRPr="00980E03">
        <w:rPr>
          <w:rFonts w:ascii="Tahoma" w:hAnsi="Tahoma" w:cs="Tahoma"/>
          <w:sz w:val="22"/>
          <w:szCs w:val="22"/>
        </w:rPr>
        <w:br/>
      </w:r>
      <w:r w:rsidRPr="00980E03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 w:rsidRPr="00980E03">
        <w:rPr>
          <w:rFonts w:ascii="Tahoma" w:hAnsi="Tahoma" w:cs="Tahoma"/>
          <w:sz w:val="22"/>
          <w:szCs w:val="22"/>
        </w:rPr>
        <w:t xml:space="preserve">Instytucji Zarządzającej </w:t>
      </w:r>
      <w:r w:rsidR="00F7797D" w:rsidRPr="00980E03">
        <w:rPr>
          <w:rFonts w:ascii="Tahoma" w:hAnsi="Tahoma" w:cs="Tahoma"/>
          <w:sz w:val="22"/>
          <w:szCs w:val="22"/>
        </w:rPr>
        <w:t>Regionalnego Programu Ope</w:t>
      </w:r>
      <w:r w:rsidR="00D23A1F" w:rsidRPr="00980E03">
        <w:rPr>
          <w:rFonts w:ascii="Tahoma" w:hAnsi="Tahoma" w:cs="Tahoma"/>
          <w:sz w:val="22"/>
          <w:szCs w:val="22"/>
        </w:rPr>
        <w:t xml:space="preserve">racyjnego </w:t>
      </w:r>
      <w:r w:rsidR="000973D6" w:rsidRPr="00980E03">
        <w:rPr>
          <w:rFonts w:ascii="Tahoma" w:hAnsi="Tahoma" w:cs="Tahoma"/>
          <w:sz w:val="22"/>
          <w:szCs w:val="22"/>
        </w:rPr>
        <w:t>Województwa</w:t>
      </w:r>
      <w:r w:rsidR="009150F9" w:rsidRPr="00980E03">
        <w:rPr>
          <w:rFonts w:ascii="Tahoma" w:hAnsi="Tahoma" w:cs="Tahoma"/>
          <w:sz w:val="22"/>
          <w:szCs w:val="22"/>
        </w:rPr>
        <w:t xml:space="preserve"> Warmińsko-</w:t>
      </w:r>
      <w:r w:rsidR="00F7797D" w:rsidRPr="00980E03">
        <w:rPr>
          <w:rFonts w:ascii="Tahoma" w:hAnsi="Tahoma" w:cs="Tahoma"/>
          <w:sz w:val="22"/>
          <w:szCs w:val="22"/>
        </w:rPr>
        <w:t xml:space="preserve">Mazurskiego na lata 2014-2020 </w:t>
      </w:r>
      <w:r w:rsidRPr="00980E03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FB100C" w:rsidRDefault="00F0272E" w:rsidP="00FB100C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6D6030" w:rsidRPr="00FB100C" w:rsidRDefault="007E6097" w:rsidP="00FB100C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 w:rsidRPr="00FB100C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FB100C">
        <w:rPr>
          <w:rFonts w:ascii="Tahoma" w:hAnsi="Tahoma" w:cs="Tahoma"/>
          <w:sz w:val="22"/>
          <w:szCs w:val="22"/>
        </w:rPr>
        <w:t xml:space="preserve">instrukcją i </w:t>
      </w:r>
      <w:r w:rsidR="00EB60D2" w:rsidRPr="00FB100C">
        <w:rPr>
          <w:rFonts w:ascii="Tahoma" w:hAnsi="Tahoma" w:cs="Tahoma"/>
          <w:sz w:val="22"/>
          <w:szCs w:val="22"/>
        </w:rPr>
        <w:t>w</w:t>
      </w:r>
      <w:r w:rsidRPr="00FB100C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FB100C">
        <w:rPr>
          <w:rFonts w:ascii="Tahoma" w:hAnsi="Tahoma" w:cs="Tahoma"/>
          <w:sz w:val="22"/>
          <w:szCs w:val="22"/>
        </w:rPr>
        <w:t>i analiz finansowo-ekonomiczn</w:t>
      </w:r>
      <w:r w:rsidR="009C217D" w:rsidRPr="00FB100C">
        <w:rPr>
          <w:rFonts w:ascii="Tahoma" w:hAnsi="Tahoma" w:cs="Tahoma"/>
          <w:sz w:val="22"/>
          <w:szCs w:val="22"/>
        </w:rPr>
        <w:t>ych</w:t>
      </w:r>
      <w:r w:rsidR="00342840" w:rsidRPr="00FB100C">
        <w:rPr>
          <w:rFonts w:ascii="Tahoma" w:hAnsi="Tahoma" w:cs="Tahoma"/>
          <w:sz w:val="22"/>
          <w:szCs w:val="22"/>
        </w:rPr>
        <w:t xml:space="preserve"> </w:t>
      </w:r>
      <w:r w:rsidRPr="00FB100C">
        <w:rPr>
          <w:rFonts w:ascii="Tahoma" w:hAnsi="Tahoma" w:cs="Tahoma"/>
          <w:sz w:val="22"/>
          <w:szCs w:val="22"/>
        </w:rPr>
        <w:t>do konkursu</w:t>
      </w:r>
      <w:r w:rsidR="00524DF4" w:rsidRPr="00FB100C">
        <w:rPr>
          <w:rFonts w:ascii="Tahoma" w:hAnsi="Tahoma" w:cs="Tahoma"/>
          <w:sz w:val="22"/>
          <w:szCs w:val="22"/>
        </w:rPr>
        <w:t xml:space="preserve"> w ramach </w:t>
      </w:r>
      <w:r w:rsidR="002520D0" w:rsidRPr="00FB100C">
        <w:rPr>
          <w:rFonts w:ascii="Tahoma" w:hAnsi="Tahoma" w:cs="Tahoma"/>
          <w:sz w:val="22"/>
          <w:szCs w:val="22"/>
        </w:rPr>
        <w:t>Regionalnego Programu Operacyjnego Województwa Warmińsko</w:t>
      </w:r>
      <w:r w:rsidR="000F32C8" w:rsidRPr="00FB100C">
        <w:rPr>
          <w:rFonts w:ascii="Tahoma" w:hAnsi="Tahoma" w:cs="Tahoma"/>
          <w:sz w:val="22"/>
          <w:szCs w:val="22"/>
        </w:rPr>
        <w:t>-</w:t>
      </w:r>
      <w:r w:rsidR="002520D0" w:rsidRPr="00FB100C">
        <w:rPr>
          <w:rFonts w:ascii="Tahoma" w:hAnsi="Tahoma" w:cs="Tahoma"/>
          <w:sz w:val="22"/>
          <w:szCs w:val="22"/>
        </w:rPr>
        <w:t xml:space="preserve">Mazurskiego na lata 2014-2020. </w:t>
      </w:r>
      <w:r w:rsidRPr="00FB100C">
        <w:rPr>
          <w:rFonts w:ascii="Tahoma" w:hAnsi="Tahoma" w:cs="Tahoma"/>
          <w:sz w:val="22"/>
          <w:szCs w:val="22"/>
        </w:rPr>
        <w:t>Szczegółowe wytyczne</w:t>
      </w:r>
      <w:r w:rsidR="0033018D" w:rsidRPr="00FB100C">
        <w:rPr>
          <w:rFonts w:ascii="Tahoma" w:hAnsi="Tahoma" w:cs="Tahoma"/>
          <w:sz w:val="22"/>
          <w:szCs w:val="22"/>
        </w:rPr>
        <w:t xml:space="preserve"> i wzory</w:t>
      </w:r>
      <w:r w:rsidR="009A5525" w:rsidRPr="00FB100C">
        <w:rPr>
          <w:rFonts w:ascii="Tahoma" w:hAnsi="Tahoma" w:cs="Tahoma"/>
          <w:sz w:val="22"/>
          <w:szCs w:val="22"/>
        </w:rPr>
        <w:t xml:space="preserve"> dokumentów</w:t>
      </w:r>
      <w:r w:rsidRPr="00FB100C">
        <w:rPr>
          <w:rFonts w:ascii="Tahoma" w:hAnsi="Tahoma" w:cs="Tahoma"/>
          <w:sz w:val="22"/>
          <w:szCs w:val="22"/>
        </w:rPr>
        <w:t xml:space="preserve"> </w:t>
      </w:r>
      <w:r w:rsidR="007E3216" w:rsidRPr="00FB100C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FB100C">
        <w:rPr>
          <w:rFonts w:ascii="Tahoma" w:hAnsi="Tahoma" w:cs="Tahoma"/>
          <w:sz w:val="22"/>
          <w:szCs w:val="22"/>
        </w:rPr>
        <w:t xml:space="preserve">dostępne są na stronie internetowej </w:t>
      </w:r>
      <w:r w:rsidR="00FB100C" w:rsidRPr="00FB100C">
        <w:rPr>
          <w:rFonts w:ascii="Tahoma" w:hAnsi="Tahoma" w:cs="Tahoma"/>
          <w:sz w:val="22"/>
          <w:szCs w:val="22"/>
        </w:rPr>
        <w:t>konkursu nr RPWM.04.04.04-IZ.00-28-001/18</w:t>
      </w:r>
      <w:r w:rsidR="00C65F1C">
        <w:rPr>
          <w:rFonts w:ascii="Tahoma" w:hAnsi="Tahoma" w:cs="Tahoma"/>
          <w:sz w:val="22"/>
          <w:szCs w:val="22"/>
        </w:rPr>
        <w:t xml:space="preserve"> </w:t>
      </w:r>
      <w:r w:rsidRPr="00FB100C">
        <w:rPr>
          <w:rFonts w:ascii="Tahoma" w:hAnsi="Tahoma" w:cs="Tahoma"/>
          <w:sz w:val="22"/>
          <w:szCs w:val="22"/>
        </w:rPr>
        <w:t>pod adresem:</w:t>
      </w:r>
    </w:p>
    <w:p w:rsidR="006D6030" w:rsidRPr="00FB100C" w:rsidRDefault="00B13CF5" w:rsidP="006D6030">
      <w:p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hyperlink r:id="rId9" w:history="1">
        <w:r w:rsidR="00FB100C" w:rsidRPr="00FB100C">
          <w:rPr>
            <w:rStyle w:val="Hipercze"/>
            <w:rFonts w:ascii="Tahoma" w:hAnsi="Tahoma" w:cs="Tahoma"/>
            <w:sz w:val="22"/>
            <w:szCs w:val="22"/>
          </w:rPr>
          <w:t>http://rpo.warmia.mazury.pl/artykul/3724/poddzialanie-444-infrastruktura-transportu-publicznego-niskoemisyjny-transport-miejski</w:t>
        </w:r>
      </w:hyperlink>
      <w:r w:rsidR="00FB100C" w:rsidRPr="00FB100C">
        <w:rPr>
          <w:rFonts w:ascii="Tahoma" w:hAnsi="Tahoma" w:cs="Tahoma"/>
          <w:sz w:val="22"/>
          <w:szCs w:val="22"/>
        </w:rPr>
        <w:t xml:space="preserve"> </w:t>
      </w:r>
      <w:r w:rsidR="006D6030" w:rsidRPr="00FB100C">
        <w:rPr>
          <w:rFonts w:ascii="Tahoma" w:hAnsi="Tahoma" w:cs="Tahoma"/>
          <w:sz w:val="22"/>
          <w:szCs w:val="22"/>
        </w:rPr>
        <w:t xml:space="preserve"> </w:t>
      </w:r>
    </w:p>
    <w:p w:rsidR="006B6A3A" w:rsidRDefault="006B6A3A" w:rsidP="006B6A3A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nie ma prawa zlecać wykonania przedmiotu umowy, ani jego części podwykonawcom.</w:t>
      </w:r>
    </w:p>
    <w:p w:rsidR="007E6097" w:rsidRPr="00CF28D5" w:rsidRDefault="007E6097" w:rsidP="006B6A3A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lastRenderedPageBreak/>
        <w:t>Zamawiający zobowiązuje się do ścisłej współpracy z Wykonawcą w zakresie niezbędnym do należytego wykonania przedmiotu umowy.</w:t>
      </w:r>
    </w:p>
    <w:p w:rsidR="006D6030" w:rsidRPr="00EA0870" w:rsidRDefault="007E6097" w:rsidP="006B6A3A">
      <w:pPr>
        <w:pStyle w:val="Akapitzlist"/>
        <w:numPr>
          <w:ilvl w:val="0"/>
          <w:numId w:val="25"/>
        </w:numPr>
        <w:tabs>
          <w:tab w:val="left" w:pos="360"/>
        </w:tabs>
        <w:spacing w:before="120"/>
        <w:ind w:left="426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="001A0722">
        <w:rPr>
          <w:rFonts w:ascii="Tahoma" w:hAnsi="Tahoma" w:cs="Tahoma"/>
          <w:b/>
          <w:sz w:val="22"/>
          <w:szCs w:val="22"/>
        </w:rPr>
        <w:t>Beata Dziuba</w:t>
      </w:r>
      <w:r w:rsidR="006D6030" w:rsidRPr="00515F58">
        <w:rPr>
          <w:rFonts w:ascii="Tahoma" w:hAnsi="Tahoma" w:cs="Tahoma"/>
          <w:sz w:val="22"/>
          <w:szCs w:val="22"/>
        </w:rPr>
        <w:t xml:space="preserve">, kontakt: tel. </w:t>
      </w:r>
      <w:r w:rsidR="008B21F0" w:rsidRPr="00214BE6">
        <w:rPr>
          <w:rFonts w:ascii="Tahoma" w:hAnsi="Tahoma" w:cs="Tahoma"/>
          <w:b/>
          <w:sz w:val="22"/>
          <w:szCs w:val="22"/>
        </w:rPr>
        <w:t>55-239-</w:t>
      </w:r>
      <w:r w:rsidR="001A0722">
        <w:rPr>
          <w:rFonts w:ascii="Tahoma" w:hAnsi="Tahoma" w:cs="Tahoma"/>
          <w:b/>
          <w:sz w:val="22"/>
          <w:szCs w:val="22"/>
        </w:rPr>
        <w:t>33</w:t>
      </w:r>
      <w:r w:rsidR="008B21F0" w:rsidRPr="00214BE6">
        <w:rPr>
          <w:rFonts w:ascii="Tahoma" w:hAnsi="Tahoma" w:cs="Tahoma"/>
          <w:b/>
          <w:sz w:val="22"/>
          <w:szCs w:val="22"/>
        </w:rPr>
        <w:t>-</w:t>
      </w:r>
      <w:r w:rsidR="001A0722">
        <w:rPr>
          <w:rFonts w:ascii="Tahoma" w:hAnsi="Tahoma" w:cs="Tahoma"/>
          <w:b/>
          <w:sz w:val="22"/>
          <w:szCs w:val="22"/>
        </w:rPr>
        <w:t>14</w:t>
      </w:r>
      <w:r w:rsidR="006D6030" w:rsidRPr="00515F58">
        <w:rPr>
          <w:rFonts w:ascii="Tahoma" w:hAnsi="Tahoma" w:cs="Tahoma"/>
          <w:sz w:val="22"/>
          <w:szCs w:val="22"/>
        </w:rPr>
        <w:t>, e-mail:</w:t>
      </w:r>
      <w:r w:rsidR="006D6030">
        <w:rPr>
          <w:rFonts w:ascii="Tahoma" w:hAnsi="Tahoma" w:cs="Tahoma"/>
          <w:sz w:val="22"/>
          <w:szCs w:val="22"/>
        </w:rPr>
        <w:t xml:space="preserve"> </w:t>
      </w:r>
      <w:hyperlink r:id="rId10" w:history="1">
        <w:r w:rsidR="001A0722" w:rsidRPr="00C506DE">
          <w:rPr>
            <w:rStyle w:val="Hipercze"/>
            <w:rFonts w:ascii="Tahoma" w:hAnsi="Tahoma" w:cs="Tahoma"/>
            <w:b/>
            <w:sz w:val="22"/>
            <w:szCs w:val="22"/>
          </w:rPr>
          <w:t>dziuba@umelblag.pl</w:t>
        </w:r>
      </w:hyperlink>
      <w:r w:rsidR="001A0722">
        <w:rPr>
          <w:rFonts w:ascii="Tahoma" w:hAnsi="Tahoma" w:cs="Tahoma"/>
          <w:b/>
          <w:sz w:val="22"/>
          <w:szCs w:val="22"/>
        </w:rPr>
        <w:t xml:space="preserve"> </w:t>
      </w:r>
    </w:p>
    <w:p w:rsidR="00C0448D" w:rsidRPr="00EA0870" w:rsidRDefault="00C0448D" w:rsidP="006B6A3A">
      <w:pPr>
        <w:pStyle w:val="Akapitzlist"/>
        <w:numPr>
          <w:ilvl w:val="0"/>
          <w:numId w:val="25"/>
        </w:numPr>
        <w:tabs>
          <w:tab w:val="left" w:pos="360"/>
        </w:tabs>
        <w:spacing w:before="120"/>
        <w:ind w:left="426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EA0870">
        <w:rPr>
          <w:rFonts w:ascii="Tahoma" w:hAnsi="Tahoma" w:cs="Tahoma"/>
          <w:sz w:val="22"/>
          <w:szCs w:val="22"/>
        </w:rPr>
        <w:t xml:space="preserve">Osobą wyznaczoną przez Wykonawcę do kontaktów z przedstawicielami Zamawiającego jest: </w:t>
      </w:r>
      <w:r w:rsidR="001A0722">
        <w:rPr>
          <w:rFonts w:ascii="Tahoma" w:hAnsi="Tahoma" w:cs="Tahoma"/>
          <w:b/>
          <w:sz w:val="22"/>
          <w:szCs w:val="22"/>
        </w:rPr>
        <w:t>………</w:t>
      </w:r>
      <w:r w:rsidRPr="00EA0870">
        <w:rPr>
          <w:rFonts w:ascii="Tahoma" w:hAnsi="Tahoma" w:cs="Tahoma"/>
          <w:sz w:val="22"/>
          <w:szCs w:val="22"/>
        </w:rPr>
        <w:t xml:space="preserve">, kontakt: tel. </w:t>
      </w:r>
      <w:r w:rsidR="001A0722">
        <w:rPr>
          <w:rFonts w:ascii="Tahoma" w:hAnsi="Tahoma" w:cs="Tahoma"/>
          <w:b/>
          <w:sz w:val="22"/>
          <w:szCs w:val="22"/>
        </w:rPr>
        <w:t>………</w:t>
      </w:r>
      <w:r w:rsidRPr="00EA0870">
        <w:rPr>
          <w:rFonts w:ascii="Tahoma" w:hAnsi="Tahoma" w:cs="Tahoma"/>
          <w:sz w:val="22"/>
          <w:szCs w:val="22"/>
        </w:rPr>
        <w:t xml:space="preserve">, e-mail: </w:t>
      </w:r>
      <w:r w:rsidR="001A0722">
        <w:rPr>
          <w:rFonts w:ascii="Tahoma" w:hAnsi="Tahoma" w:cs="Tahoma"/>
          <w:b/>
          <w:sz w:val="22"/>
          <w:szCs w:val="22"/>
        </w:rPr>
        <w:t>………</w:t>
      </w:r>
    </w:p>
    <w:p w:rsidR="003A7FB2" w:rsidRPr="00543524" w:rsidRDefault="003A7FB2" w:rsidP="007E6097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Pr="00052028" w:rsidRDefault="009F0DEA" w:rsidP="0024219E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left="993" w:hanging="357"/>
        <w:jc w:val="both"/>
        <w:rPr>
          <w:rFonts w:ascii="Tahoma" w:hAnsi="Tahoma" w:cs="Tahoma"/>
          <w:b/>
          <w:sz w:val="22"/>
          <w:szCs w:val="22"/>
        </w:rPr>
      </w:pPr>
      <w:r w:rsidRPr="00052028"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 w:rsidRPr="00052028">
        <w:rPr>
          <w:rFonts w:ascii="Tahoma" w:hAnsi="Tahoma" w:cs="Tahoma"/>
          <w:b/>
          <w:sz w:val="22"/>
          <w:szCs w:val="22"/>
        </w:rPr>
        <w:t>zgodnie z</w:t>
      </w:r>
      <w:r w:rsidRPr="00052028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052028" w:rsidRDefault="00460705" w:rsidP="0024219E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left="1418" w:hanging="357"/>
        <w:jc w:val="both"/>
        <w:rPr>
          <w:rFonts w:ascii="Tahoma" w:hAnsi="Tahoma" w:cs="Tahoma"/>
          <w:b/>
          <w:sz w:val="22"/>
          <w:szCs w:val="22"/>
        </w:rPr>
      </w:pPr>
      <w:r w:rsidRPr="00052028">
        <w:rPr>
          <w:rFonts w:ascii="Tahoma" w:hAnsi="Tahoma" w:cs="Tahoma"/>
          <w:sz w:val="22"/>
          <w:szCs w:val="22"/>
        </w:rPr>
        <w:t xml:space="preserve">wersja robocza dokumentu: </w:t>
      </w:r>
      <w:r w:rsidR="001A0722">
        <w:rPr>
          <w:rFonts w:ascii="Tahoma" w:hAnsi="Tahoma" w:cs="Tahoma"/>
          <w:b/>
          <w:sz w:val="22"/>
          <w:szCs w:val="22"/>
        </w:rPr>
        <w:t>16.04.2018</w:t>
      </w:r>
      <w:r w:rsidR="00DC03C6" w:rsidRPr="00052028">
        <w:rPr>
          <w:rFonts w:ascii="Tahoma" w:hAnsi="Tahoma" w:cs="Tahoma"/>
          <w:b/>
          <w:sz w:val="22"/>
          <w:szCs w:val="22"/>
        </w:rPr>
        <w:t xml:space="preserve"> r.</w:t>
      </w:r>
    </w:p>
    <w:p w:rsidR="00460705" w:rsidRPr="00C22916" w:rsidRDefault="00460705" w:rsidP="0024219E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ind w:left="1418"/>
        <w:jc w:val="both"/>
        <w:rPr>
          <w:rFonts w:ascii="Tahoma" w:hAnsi="Tahoma" w:cs="Tahoma"/>
          <w:b/>
          <w:color w:val="FF0000"/>
          <w:sz w:val="22"/>
          <w:szCs w:val="22"/>
        </w:rPr>
      </w:pPr>
      <w:r w:rsidRPr="00052028">
        <w:rPr>
          <w:rFonts w:ascii="Tahoma" w:hAnsi="Tahoma" w:cs="Tahoma"/>
          <w:sz w:val="22"/>
          <w:szCs w:val="22"/>
        </w:rPr>
        <w:t xml:space="preserve">wersja ostateczna dokumentu: </w:t>
      </w:r>
      <w:r w:rsidR="00DC03C6" w:rsidRPr="00052028">
        <w:rPr>
          <w:rFonts w:ascii="Tahoma" w:hAnsi="Tahoma" w:cs="Tahoma"/>
          <w:b/>
          <w:sz w:val="22"/>
          <w:szCs w:val="22"/>
        </w:rPr>
        <w:t xml:space="preserve"> </w:t>
      </w:r>
      <w:r w:rsidR="001A0722">
        <w:rPr>
          <w:rFonts w:ascii="Tahoma" w:hAnsi="Tahoma" w:cs="Tahoma"/>
          <w:b/>
          <w:sz w:val="22"/>
          <w:szCs w:val="22"/>
        </w:rPr>
        <w:t>23.04.2018</w:t>
      </w:r>
      <w:r w:rsidR="00DC03C6" w:rsidRPr="00052028">
        <w:rPr>
          <w:rFonts w:ascii="Tahoma" w:hAnsi="Tahoma" w:cs="Tahoma"/>
          <w:b/>
          <w:sz w:val="22"/>
          <w:szCs w:val="22"/>
        </w:rPr>
        <w:t xml:space="preserve"> r.</w:t>
      </w:r>
    </w:p>
    <w:p w:rsidR="004F1A84" w:rsidRPr="00C22916" w:rsidRDefault="004F1A84" w:rsidP="0024219E">
      <w:pPr>
        <w:pStyle w:val="Akapitzlist"/>
        <w:tabs>
          <w:tab w:val="left" w:pos="360"/>
        </w:tabs>
        <w:spacing w:before="120" w:after="120"/>
        <w:ind w:left="1418"/>
        <w:jc w:val="both"/>
        <w:rPr>
          <w:rFonts w:ascii="Tahoma" w:hAnsi="Tahoma" w:cs="Tahoma"/>
          <w:sz w:val="10"/>
          <w:szCs w:val="10"/>
        </w:rPr>
      </w:pPr>
    </w:p>
    <w:p w:rsidR="009F0DEA" w:rsidRPr="00C22916" w:rsidRDefault="009F0DEA" w:rsidP="0024219E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ind w:left="993"/>
        <w:jc w:val="both"/>
        <w:rPr>
          <w:rFonts w:ascii="Tahoma" w:hAnsi="Tahoma" w:cs="Tahoma"/>
          <w:b/>
          <w:sz w:val="22"/>
          <w:szCs w:val="22"/>
        </w:rPr>
      </w:pPr>
      <w:r w:rsidRPr="00C22916">
        <w:rPr>
          <w:rFonts w:ascii="Tahoma" w:hAnsi="Tahoma" w:cs="Tahoma"/>
          <w:b/>
          <w:sz w:val="22"/>
          <w:szCs w:val="22"/>
        </w:rPr>
        <w:t xml:space="preserve">Część druga przedmiotu umowy </w:t>
      </w:r>
      <w:r w:rsidR="00FF4329" w:rsidRPr="00C22916">
        <w:rPr>
          <w:rFonts w:ascii="Tahoma" w:hAnsi="Tahoma" w:cs="Tahoma"/>
          <w:b/>
          <w:sz w:val="22"/>
          <w:szCs w:val="22"/>
        </w:rPr>
        <w:t xml:space="preserve">zgodnie z </w:t>
      </w:r>
      <w:r w:rsidRPr="00C22916">
        <w:rPr>
          <w:rFonts w:ascii="Tahoma" w:hAnsi="Tahoma" w:cs="Tahoma"/>
          <w:b/>
          <w:sz w:val="22"/>
          <w:szCs w:val="22"/>
        </w:rPr>
        <w:t>§ 1 ust. 2:</w:t>
      </w:r>
    </w:p>
    <w:p w:rsidR="009F0DEA" w:rsidRPr="00C22916" w:rsidRDefault="00C63072" w:rsidP="0024219E">
      <w:pPr>
        <w:tabs>
          <w:tab w:val="left" w:pos="360"/>
        </w:tabs>
        <w:spacing w:after="60"/>
        <w:ind w:left="993"/>
        <w:jc w:val="both"/>
        <w:rPr>
          <w:rFonts w:ascii="Tahoma" w:hAnsi="Tahoma" w:cs="Tahoma"/>
          <w:b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</w:t>
      </w:r>
      <w:r w:rsidR="00FF4329" w:rsidRPr="00C22916">
        <w:rPr>
          <w:rFonts w:ascii="Tahoma" w:hAnsi="Tahoma" w:cs="Tahoma"/>
          <w:sz w:val="22"/>
          <w:szCs w:val="22"/>
        </w:rPr>
        <w:t xml:space="preserve">ersja zawierająca </w:t>
      </w:r>
      <w:r w:rsidR="00F73E24" w:rsidRPr="00C22916">
        <w:rPr>
          <w:rFonts w:ascii="Tahoma" w:hAnsi="Tahoma" w:cs="Tahoma"/>
          <w:sz w:val="22"/>
          <w:szCs w:val="22"/>
        </w:rPr>
        <w:t xml:space="preserve">ewentualne </w:t>
      </w:r>
      <w:r w:rsidR="00FF4329" w:rsidRPr="00C22916">
        <w:rPr>
          <w:rFonts w:ascii="Tahoma" w:hAnsi="Tahoma" w:cs="Tahoma"/>
          <w:sz w:val="22"/>
          <w:szCs w:val="22"/>
        </w:rPr>
        <w:t>popraw</w:t>
      </w:r>
      <w:r w:rsidR="00A14602" w:rsidRPr="00C22916">
        <w:rPr>
          <w:rFonts w:ascii="Tahoma" w:hAnsi="Tahoma" w:cs="Tahoma"/>
          <w:sz w:val="22"/>
          <w:szCs w:val="22"/>
        </w:rPr>
        <w:t>k</w:t>
      </w:r>
      <w:r w:rsidR="00FF4329" w:rsidRPr="00C22916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C22916">
        <w:rPr>
          <w:rFonts w:ascii="Tahoma" w:hAnsi="Tahoma" w:cs="Tahoma"/>
          <w:sz w:val="22"/>
          <w:szCs w:val="22"/>
        </w:rPr>
        <w:t xml:space="preserve"> w ciągu 3 dni </w:t>
      </w:r>
      <w:r w:rsidR="00E401FB" w:rsidRPr="00C22916">
        <w:rPr>
          <w:rFonts w:ascii="Tahoma" w:hAnsi="Tahoma" w:cs="Tahoma"/>
          <w:sz w:val="22"/>
          <w:szCs w:val="22"/>
        </w:rPr>
        <w:t xml:space="preserve">roboczych </w:t>
      </w:r>
      <w:r w:rsidR="0091003D" w:rsidRPr="00C22916">
        <w:rPr>
          <w:rFonts w:ascii="Tahoma" w:hAnsi="Tahoma" w:cs="Tahoma"/>
          <w:sz w:val="22"/>
          <w:szCs w:val="22"/>
        </w:rPr>
        <w:t xml:space="preserve">od </w:t>
      </w:r>
      <w:r w:rsidR="00356C52" w:rsidRPr="00C22916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C22916">
        <w:rPr>
          <w:rFonts w:ascii="Tahoma" w:hAnsi="Tahoma" w:cs="Tahoma"/>
          <w:sz w:val="22"/>
          <w:szCs w:val="22"/>
        </w:rPr>
        <w:t>.</w:t>
      </w:r>
      <w:r w:rsidR="0072304A" w:rsidRPr="00C22916">
        <w:rPr>
          <w:rFonts w:ascii="Tahoma" w:hAnsi="Tahoma" w:cs="Tahoma"/>
          <w:sz w:val="22"/>
          <w:szCs w:val="22"/>
        </w:rPr>
        <w:t xml:space="preserve"> W przypadku braku uwag </w:t>
      </w:r>
      <w:r w:rsidR="00C3110F" w:rsidRPr="00C22916">
        <w:rPr>
          <w:rFonts w:ascii="Tahoma" w:hAnsi="Tahoma" w:cs="Tahoma"/>
          <w:sz w:val="22"/>
          <w:szCs w:val="22"/>
        </w:rPr>
        <w:t xml:space="preserve">Instytucji Zarządzającej oraz Zamawiającego </w:t>
      </w:r>
      <w:r w:rsidR="0072304A" w:rsidRPr="00C22916">
        <w:rPr>
          <w:rFonts w:ascii="Tahoma" w:hAnsi="Tahoma" w:cs="Tahoma"/>
          <w:sz w:val="22"/>
          <w:szCs w:val="22"/>
        </w:rPr>
        <w:t xml:space="preserve">dokument </w:t>
      </w:r>
      <w:r w:rsidR="00C3110F" w:rsidRPr="00C22916">
        <w:rPr>
          <w:rFonts w:ascii="Tahoma" w:hAnsi="Tahoma" w:cs="Tahoma"/>
          <w:sz w:val="22"/>
          <w:szCs w:val="22"/>
        </w:rPr>
        <w:t>po</w:t>
      </w:r>
      <w:r w:rsidR="0072304A" w:rsidRPr="00C22916">
        <w:rPr>
          <w:rFonts w:ascii="Tahoma" w:hAnsi="Tahoma" w:cs="Tahoma"/>
          <w:sz w:val="22"/>
          <w:szCs w:val="22"/>
        </w:rPr>
        <w:t>zostaje bez zmian</w:t>
      </w:r>
      <w:r w:rsidR="00C3110F" w:rsidRPr="00C22916">
        <w:rPr>
          <w:rFonts w:ascii="Tahoma" w:hAnsi="Tahoma" w:cs="Tahoma"/>
          <w:sz w:val="22"/>
          <w:szCs w:val="22"/>
        </w:rPr>
        <w:t xml:space="preserve"> jak w ust. 1 pkt 1 lit b</w:t>
      </w:r>
      <w:r w:rsidR="0072304A" w:rsidRPr="00C22916">
        <w:rPr>
          <w:rFonts w:ascii="Tahoma" w:hAnsi="Tahoma" w:cs="Tahoma"/>
          <w:sz w:val="22"/>
          <w:szCs w:val="22"/>
        </w:rPr>
        <w:t>.</w:t>
      </w:r>
    </w:p>
    <w:p w:rsidR="000B65B6" w:rsidRPr="00C2291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Robocza wersja przedmiotu umowy, o której mowa § 2 ust. 1 pkt 1 lit. a), </w:t>
      </w:r>
      <w:r w:rsidR="003331F1" w:rsidRPr="00C22916">
        <w:rPr>
          <w:rFonts w:ascii="Tahoma" w:hAnsi="Tahoma" w:cs="Tahoma"/>
          <w:sz w:val="22"/>
          <w:szCs w:val="22"/>
        </w:rPr>
        <w:t xml:space="preserve">powinna zawierać </w:t>
      </w:r>
      <w:r w:rsidR="000B65B6" w:rsidRPr="00C22916">
        <w:rPr>
          <w:rFonts w:ascii="Tahoma" w:hAnsi="Tahoma" w:cs="Tahoma"/>
          <w:sz w:val="22"/>
          <w:szCs w:val="22"/>
        </w:rPr>
        <w:t>nie mniej niż zakres materiałów, informacji i wskazówek przekazanych przez Zamawiającego.</w:t>
      </w:r>
    </w:p>
    <w:p w:rsidR="00A05E51" w:rsidRPr="00C22916" w:rsidRDefault="00D51520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Wersje:</w:t>
      </w:r>
      <w:r w:rsidR="00A05E51" w:rsidRPr="00C22916">
        <w:rPr>
          <w:rFonts w:ascii="Tahoma" w:hAnsi="Tahoma" w:cs="Tahoma"/>
          <w:sz w:val="22"/>
          <w:szCs w:val="22"/>
        </w:rPr>
        <w:t xml:space="preserve"> robocza</w:t>
      </w:r>
      <w:r w:rsidRPr="00C22916">
        <w:rPr>
          <w:rFonts w:ascii="Tahoma" w:hAnsi="Tahoma" w:cs="Tahoma"/>
          <w:sz w:val="22"/>
          <w:szCs w:val="22"/>
        </w:rPr>
        <w:t xml:space="preserve"> i </w:t>
      </w:r>
      <w:r w:rsidR="00A05E51" w:rsidRPr="00C22916">
        <w:rPr>
          <w:rFonts w:ascii="Tahoma" w:hAnsi="Tahoma" w:cs="Tahoma"/>
          <w:sz w:val="22"/>
          <w:szCs w:val="22"/>
        </w:rPr>
        <w:t>ostateczna przedmiotu umowy</w:t>
      </w:r>
      <w:r w:rsidRPr="00C22916">
        <w:rPr>
          <w:rFonts w:ascii="Tahoma" w:hAnsi="Tahoma" w:cs="Tahoma"/>
          <w:sz w:val="22"/>
          <w:szCs w:val="22"/>
        </w:rPr>
        <w:t xml:space="preserve"> zostaną przekazane</w:t>
      </w:r>
      <w:r w:rsidR="00A05E51" w:rsidRPr="00C22916">
        <w:rPr>
          <w:rFonts w:ascii="Tahoma" w:hAnsi="Tahoma" w:cs="Tahoma"/>
          <w:sz w:val="22"/>
          <w:szCs w:val="22"/>
        </w:rPr>
        <w:t xml:space="preserve"> w terminach wskazanych w § 2 ust. 1 pkt 1 w wersji elektronicznej dla potrzeb Zamawiającego.</w:t>
      </w:r>
    </w:p>
    <w:p w:rsidR="00351B9A" w:rsidRPr="00C22916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 w:rsidRPr="00C22916">
        <w:rPr>
          <w:rFonts w:ascii="Tahoma" w:hAnsi="Tahoma" w:cs="Tahoma"/>
          <w:sz w:val="22"/>
          <w:szCs w:val="22"/>
        </w:rPr>
        <w:t>)</w:t>
      </w:r>
      <w:r w:rsidRPr="00C22916">
        <w:rPr>
          <w:rFonts w:ascii="Tahoma" w:hAnsi="Tahoma" w:cs="Tahoma"/>
          <w:sz w:val="22"/>
          <w:szCs w:val="22"/>
        </w:rPr>
        <w:t xml:space="preserve"> i lit. b</w:t>
      </w:r>
      <w:r w:rsidR="00AA686F" w:rsidRPr="00C22916">
        <w:rPr>
          <w:rFonts w:ascii="Tahoma" w:hAnsi="Tahoma" w:cs="Tahoma"/>
          <w:sz w:val="22"/>
          <w:szCs w:val="22"/>
        </w:rPr>
        <w:t>)</w:t>
      </w:r>
      <w:r w:rsidRPr="00C22916">
        <w:rPr>
          <w:rFonts w:ascii="Tahoma" w:hAnsi="Tahoma" w:cs="Tahoma"/>
          <w:sz w:val="22"/>
          <w:szCs w:val="22"/>
        </w:rPr>
        <w:t xml:space="preserve"> w ciągu 3 dni</w:t>
      </w:r>
      <w:r w:rsidR="00E401FB" w:rsidRPr="00C22916">
        <w:rPr>
          <w:rFonts w:ascii="Tahoma" w:hAnsi="Tahoma" w:cs="Tahoma"/>
          <w:sz w:val="22"/>
          <w:szCs w:val="22"/>
        </w:rPr>
        <w:t xml:space="preserve"> roboczych</w:t>
      </w:r>
      <w:r w:rsidRPr="00C22916">
        <w:rPr>
          <w:rFonts w:ascii="Tahoma" w:hAnsi="Tahoma" w:cs="Tahoma"/>
          <w:sz w:val="22"/>
          <w:szCs w:val="22"/>
        </w:rPr>
        <w:t xml:space="preserve"> od daty przekazania przedmiotu umowy, Wykonawca zobowiązuje się dokonać niezbędnych uzupełnień i poprawek </w:t>
      </w:r>
      <w:r w:rsidR="00E401FB" w:rsidRPr="00C22916">
        <w:rPr>
          <w:rFonts w:ascii="Tahoma" w:hAnsi="Tahoma" w:cs="Tahoma"/>
          <w:sz w:val="22"/>
          <w:szCs w:val="22"/>
        </w:rPr>
        <w:br/>
      </w:r>
      <w:r w:rsidRPr="00C22916">
        <w:rPr>
          <w:rFonts w:ascii="Tahoma" w:hAnsi="Tahoma" w:cs="Tahoma"/>
          <w:sz w:val="22"/>
          <w:szCs w:val="22"/>
        </w:rPr>
        <w:t>w terminie 3 dni</w:t>
      </w:r>
      <w:r w:rsidR="00E401FB" w:rsidRPr="00C22916">
        <w:rPr>
          <w:rFonts w:ascii="Tahoma" w:hAnsi="Tahoma" w:cs="Tahoma"/>
          <w:sz w:val="22"/>
          <w:szCs w:val="22"/>
        </w:rPr>
        <w:t xml:space="preserve"> roboczych</w:t>
      </w:r>
      <w:r w:rsidRPr="00C22916">
        <w:rPr>
          <w:rFonts w:ascii="Tahoma" w:hAnsi="Tahoma" w:cs="Tahoma"/>
          <w:sz w:val="22"/>
          <w:szCs w:val="22"/>
        </w:rPr>
        <w:t xml:space="preserve"> od daty zgłoszenia ich przez Zamawiającego.</w:t>
      </w:r>
    </w:p>
    <w:p w:rsidR="007E6097" w:rsidRPr="00C22916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 przypadku braku uwag do dokumentu</w:t>
      </w:r>
      <w:r w:rsidR="007A1041" w:rsidRPr="00C22916">
        <w:rPr>
          <w:rFonts w:ascii="Tahoma" w:hAnsi="Tahoma" w:cs="Tahoma"/>
          <w:sz w:val="22"/>
          <w:szCs w:val="22"/>
        </w:rPr>
        <w:t>,</w:t>
      </w:r>
      <w:r w:rsidR="00C63072" w:rsidRPr="00C22916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C22916">
        <w:rPr>
          <w:rFonts w:ascii="Tahoma" w:hAnsi="Tahoma" w:cs="Tahoma"/>
          <w:sz w:val="22"/>
          <w:szCs w:val="22"/>
        </w:rPr>
        <w:t>2 ust. 1 pkt. 1</w:t>
      </w:r>
      <w:r w:rsidR="00B07DBD" w:rsidRPr="00C22916">
        <w:rPr>
          <w:rFonts w:ascii="Tahoma" w:hAnsi="Tahoma" w:cs="Tahoma"/>
          <w:sz w:val="22"/>
          <w:szCs w:val="22"/>
        </w:rPr>
        <w:t xml:space="preserve"> lit. b</w:t>
      </w:r>
      <w:r w:rsidR="0000134B" w:rsidRPr="00C22916">
        <w:rPr>
          <w:rFonts w:ascii="Tahoma" w:hAnsi="Tahoma" w:cs="Tahoma"/>
          <w:sz w:val="22"/>
          <w:szCs w:val="22"/>
        </w:rPr>
        <w:t>)</w:t>
      </w:r>
      <w:r w:rsidR="00C63072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C22916">
        <w:rPr>
          <w:rFonts w:ascii="Tahoma" w:hAnsi="Tahoma" w:cs="Tahoma"/>
          <w:sz w:val="22"/>
          <w:szCs w:val="22"/>
        </w:rPr>
        <w:t>nr 1</w:t>
      </w:r>
      <w:r w:rsidR="00F0613E" w:rsidRPr="00C22916">
        <w:rPr>
          <w:rFonts w:ascii="Tahoma" w:hAnsi="Tahoma" w:cs="Tahoma"/>
          <w:sz w:val="22"/>
          <w:szCs w:val="22"/>
        </w:rPr>
        <w:t xml:space="preserve"> według wzoru stanowiącego Z</w:t>
      </w:r>
      <w:r w:rsidRPr="00C22916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C22916">
        <w:rPr>
          <w:rFonts w:ascii="Tahoma" w:hAnsi="Tahoma" w:cs="Tahoma"/>
          <w:sz w:val="22"/>
          <w:szCs w:val="22"/>
        </w:rPr>
        <w:t xml:space="preserve"> </w:t>
      </w:r>
      <w:r w:rsidR="00BC6F1B" w:rsidRPr="00C22916">
        <w:rPr>
          <w:rFonts w:ascii="Tahoma" w:hAnsi="Tahoma" w:cs="Tahoma"/>
          <w:sz w:val="22"/>
          <w:szCs w:val="22"/>
        </w:rPr>
        <w:t xml:space="preserve">w wysokości 50% kwoty </w:t>
      </w:r>
      <w:r w:rsidR="005C69F6" w:rsidRPr="00C22916">
        <w:rPr>
          <w:rFonts w:ascii="Tahoma" w:hAnsi="Tahoma" w:cs="Tahoma"/>
          <w:sz w:val="22"/>
          <w:szCs w:val="22"/>
        </w:rPr>
        <w:t>określon</w:t>
      </w:r>
      <w:r w:rsidR="00BC6F1B" w:rsidRPr="00C22916">
        <w:rPr>
          <w:rFonts w:ascii="Tahoma" w:hAnsi="Tahoma" w:cs="Tahoma"/>
          <w:sz w:val="22"/>
          <w:szCs w:val="22"/>
        </w:rPr>
        <w:t>ej</w:t>
      </w:r>
      <w:r w:rsidR="00753E8B" w:rsidRPr="00C22916">
        <w:rPr>
          <w:rFonts w:ascii="Tahoma" w:hAnsi="Tahoma" w:cs="Tahoma"/>
          <w:sz w:val="22"/>
          <w:szCs w:val="22"/>
        </w:rPr>
        <w:t xml:space="preserve"> w </w:t>
      </w:r>
      <w:r w:rsidR="005C69F6" w:rsidRPr="00C22916">
        <w:rPr>
          <w:rFonts w:ascii="Tahoma" w:hAnsi="Tahoma" w:cs="Tahoma"/>
          <w:sz w:val="22"/>
          <w:szCs w:val="22"/>
        </w:rPr>
        <w:t>§</w:t>
      </w:r>
      <w:r w:rsidR="00C63072" w:rsidRPr="00C22916">
        <w:rPr>
          <w:rFonts w:ascii="Tahoma" w:hAnsi="Tahoma" w:cs="Tahoma"/>
          <w:sz w:val="22"/>
          <w:szCs w:val="22"/>
        </w:rPr>
        <w:t xml:space="preserve"> </w:t>
      </w:r>
      <w:r w:rsidR="005C69F6" w:rsidRPr="00C22916">
        <w:rPr>
          <w:rFonts w:ascii="Tahoma" w:hAnsi="Tahoma" w:cs="Tahoma"/>
          <w:sz w:val="22"/>
          <w:szCs w:val="22"/>
        </w:rPr>
        <w:t>3</w:t>
      </w:r>
      <w:r w:rsidR="00CB08E4" w:rsidRPr="00C22916">
        <w:rPr>
          <w:rFonts w:ascii="Tahoma" w:hAnsi="Tahoma" w:cs="Tahoma"/>
          <w:sz w:val="22"/>
          <w:szCs w:val="22"/>
        </w:rPr>
        <w:t xml:space="preserve"> ust. 1</w:t>
      </w:r>
      <w:r w:rsidR="00BC6F1B" w:rsidRPr="00C22916">
        <w:rPr>
          <w:rFonts w:ascii="Tahoma" w:hAnsi="Tahoma" w:cs="Tahoma"/>
          <w:sz w:val="22"/>
          <w:szCs w:val="22"/>
        </w:rPr>
        <w:t>.</w:t>
      </w:r>
    </w:p>
    <w:p w:rsidR="007E498E" w:rsidRPr="00C22916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C22916">
        <w:rPr>
          <w:rFonts w:ascii="Tahoma" w:hAnsi="Tahoma" w:cs="Tahoma"/>
          <w:sz w:val="22"/>
          <w:szCs w:val="22"/>
        </w:rPr>
        <w:t xml:space="preserve">dokumentu </w:t>
      </w:r>
      <w:r w:rsidR="00D2288E" w:rsidRPr="00C22916">
        <w:rPr>
          <w:rFonts w:ascii="Tahoma" w:hAnsi="Tahoma" w:cs="Tahoma"/>
          <w:sz w:val="22"/>
          <w:szCs w:val="22"/>
        </w:rPr>
        <w:t xml:space="preserve">lub braku uwag do dokumentu </w:t>
      </w:r>
      <w:r w:rsidR="00FF4329" w:rsidRPr="00C22916">
        <w:rPr>
          <w:rFonts w:ascii="Tahoma" w:hAnsi="Tahoma" w:cs="Tahoma"/>
          <w:sz w:val="22"/>
          <w:szCs w:val="22"/>
        </w:rPr>
        <w:t xml:space="preserve">zawierającego </w:t>
      </w:r>
      <w:r w:rsidR="004F1A84" w:rsidRPr="00C22916">
        <w:rPr>
          <w:rFonts w:ascii="Tahoma" w:hAnsi="Tahoma" w:cs="Tahoma"/>
          <w:sz w:val="22"/>
          <w:szCs w:val="22"/>
        </w:rPr>
        <w:t xml:space="preserve">naniesione </w:t>
      </w:r>
      <w:r w:rsidRPr="00C22916">
        <w:rPr>
          <w:rFonts w:ascii="Tahoma" w:hAnsi="Tahoma" w:cs="Tahoma"/>
          <w:sz w:val="22"/>
          <w:szCs w:val="22"/>
        </w:rPr>
        <w:t>popraw</w:t>
      </w:r>
      <w:r w:rsidR="004F1A84" w:rsidRPr="00C22916">
        <w:rPr>
          <w:rFonts w:ascii="Tahoma" w:hAnsi="Tahoma" w:cs="Tahoma"/>
          <w:sz w:val="22"/>
          <w:szCs w:val="22"/>
        </w:rPr>
        <w:t>ki</w:t>
      </w:r>
      <w:r w:rsidR="00F0613E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</w:t>
      </w:r>
      <w:r w:rsidR="00F0613E" w:rsidRPr="00C22916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C22916">
        <w:rPr>
          <w:rFonts w:ascii="Tahoma" w:hAnsi="Tahoma" w:cs="Tahoma"/>
          <w:sz w:val="22"/>
          <w:szCs w:val="22"/>
        </w:rPr>
        <w:t>§</w:t>
      </w:r>
      <w:r w:rsidR="004F1A84" w:rsidRPr="00C22916">
        <w:rPr>
          <w:rFonts w:ascii="Tahoma" w:hAnsi="Tahoma" w:cs="Tahoma"/>
          <w:sz w:val="22"/>
          <w:szCs w:val="22"/>
        </w:rPr>
        <w:t>1</w:t>
      </w:r>
      <w:r w:rsidR="00B92D9F" w:rsidRPr="00C22916">
        <w:rPr>
          <w:rFonts w:ascii="Tahoma" w:hAnsi="Tahoma" w:cs="Tahoma"/>
          <w:sz w:val="22"/>
          <w:szCs w:val="22"/>
        </w:rPr>
        <w:t xml:space="preserve"> ust. </w:t>
      </w:r>
      <w:r w:rsidR="004F1A84" w:rsidRPr="00C22916">
        <w:rPr>
          <w:rFonts w:ascii="Tahoma" w:hAnsi="Tahoma" w:cs="Tahoma"/>
          <w:sz w:val="22"/>
          <w:szCs w:val="22"/>
        </w:rPr>
        <w:t>2</w:t>
      </w:r>
      <w:r w:rsidR="00B92D9F" w:rsidRPr="00C22916">
        <w:rPr>
          <w:rFonts w:ascii="Tahoma" w:hAnsi="Tahoma" w:cs="Tahoma"/>
          <w:sz w:val="22"/>
          <w:szCs w:val="22"/>
        </w:rPr>
        <w:t xml:space="preserve">, </w:t>
      </w:r>
      <w:r w:rsidRPr="00C22916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C22916">
        <w:rPr>
          <w:rFonts w:ascii="Tahoma" w:hAnsi="Tahoma" w:cs="Tahoma"/>
          <w:sz w:val="22"/>
          <w:szCs w:val="22"/>
        </w:rPr>
        <w:t>nr 2 według wzoru stanowiącego Z</w:t>
      </w:r>
      <w:r w:rsidRPr="00C22916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C22916">
        <w:rPr>
          <w:rFonts w:ascii="Tahoma" w:hAnsi="Tahoma" w:cs="Tahoma"/>
          <w:sz w:val="22"/>
          <w:szCs w:val="22"/>
        </w:rPr>
        <w:t xml:space="preserve">w wysokości 50% </w:t>
      </w:r>
      <w:r w:rsidRPr="00C22916">
        <w:rPr>
          <w:rFonts w:ascii="Tahoma" w:hAnsi="Tahoma" w:cs="Tahoma"/>
          <w:sz w:val="22"/>
          <w:szCs w:val="22"/>
        </w:rPr>
        <w:t>kwot</w:t>
      </w:r>
      <w:r w:rsidR="004A3E4F" w:rsidRPr="00C22916">
        <w:rPr>
          <w:rFonts w:ascii="Tahoma" w:hAnsi="Tahoma" w:cs="Tahoma"/>
          <w:sz w:val="22"/>
          <w:szCs w:val="22"/>
        </w:rPr>
        <w:t>y</w:t>
      </w:r>
      <w:r w:rsidRPr="00C22916">
        <w:rPr>
          <w:rFonts w:ascii="Tahoma" w:hAnsi="Tahoma" w:cs="Tahoma"/>
          <w:sz w:val="22"/>
          <w:szCs w:val="22"/>
        </w:rPr>
        <w:t xml:space="preserve"> określon</w:t>
      </w:r>
      <w:r w:rsidR="004A3E4F" w:rsidRPr="00C22916">
        <w:rPr>
          <w:rFonts w:ascii="Tahoma" w:hAnsi="Tahoma" w:cs="Tahoma"/>
          <w:sz w:val="22"/>
          <w:szCs w:val="22"/>
        </w:rPr>
        <w:t>ej</w:t>
      </w:r>
      <w:r w:rsidR="004F1A84" w:rsidRPr="00C22916">
        <w:rPr>
          <w:rFonts w:ascii="Tahoma" w:hAnsi="Tahoma" w:cs="Tahoma"/>
          <w:sz w:val="22"/>
          <w:szCs w:val="22"/>
        </w:rPr>
        <w:t xml:space="preserve"> w </w:t>
      </w:r>
      <w:r w:rsidRPr="00C22916">
        <w:rPr>
          <w:rFonts w:ascii="Tahoma" w:hAnsi="Tahoma" w:cs="Tahoma"/>
          <w:sz w:val="22"/>
          <w:szCs w:val="22"/>
        </w:rPr>
        <w:t>§</w:t>
      </w:r>
      <w:r w:rsidR="00C63072" w:rsidRPr="00C22916">
        <w:rPr>
          <w:rFonts w:ascii="Tahoma" w:hAnsi="Tahoma" w:cs="Tahoma"/>
          <w:sz w:val="22"/>
          <w:szCs w:val="22"/>
        </w:rPr>
        <w:t xml:space="preserve"> </w:t>
      </w:r>
      <w:r w:rsidR="004A3E4F" w:rsidRPr="00C22916">
        <w:rPr>
          <w:rFonts w:ascii="Tahoma" w:hAnsi="Tahoma" w:cs="Tahoma"/>
          <w:sz w:val="22"/>
          <w:szCs w:val="22"/>
        </w:rPr>
        <w:t>3</w:t>
      </w:r>
      <w:r w:rsidR="00CB08E4" w:rsidRPr="00C22916">
        <w:rPr>
          <w:rFonts w:ascii="Tahoma" w:hAnsi="Tahoma" w:cs="Tahoma"/>
          <w:sz w:val="22"/>
          <w:szCs w:val="22"/>
        </w:rPr>
        <w:t xml:space="preserve"> ust.1</w:t>
      </w:r>
      <w:r w:rsidR="004A3E4F" w:rsidRPr="00C22916">
        <w:rPr>
          <w:rFonts w:ascii="Tahoma" w:hAnsi="Tahoma" w:cs="Tahoma"/>
          <w:sz w:val="22"/>
          <w:szCs w:val="22"/>
        </w:rPr>
        <w:t>.</w:t>
      </w:r>
      <w:r w:rsidR="0072304A" w:rsidRPr="00C22916">
        <w:rPr>
          <w:rFonts w:ascii="Tahoma" w:hAnsi="Tahoma" w:cs="Tahoma"/>
          <w:sz w:val="22"/>
          <w:szCs w:val="22"/>
        </w:rPr>
        <w:t xml:space="preserve"> </w:t>
      </w:r>
    </w:p>
    <w:p w:rsidR="00174910" w:rsidRPr="00C22916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W przypadku zgłoszenia przez Zamawiającego zastrzeżeń </w:t>
      </w:r>
      <w:r w:rsidR="007925D5" w:rsidRPr="00C22916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C22916">
        <w:rPr>
          <w:rFonts w:ascii="Tahoma" w:hAnsi="Tahoma" w:cs="Tahoma"/>
          <w:sz w:val="22"/>
          <w:szCs w:val="22"/>
        </w:rPr>
        <w:t xml:space="preserve">w ciągu 2 dni </w:t>
      </w:r>
      <w:r w:rsidR="00E401FB" w:rsidRPr="00C22916">
        <w:rPr>
          <w:rFonts w:ascii="Tahoma" w:hAnsi="Tahoma" w:cs="Tahoma"/>
          <w:sz w:val="22"/>
          <w:szCs w:val="22"/>
        </w:rPr>
        <w:t xml:space="preserve">roboczych </w:t>
      </w:r>
      <w:r w:rsidRPr="00C22916">
        <w:rPr>
          <w:rFonts w:ascii="Tahoma" w:hAnsi="Tahoma" w:cs="Tahoma"/>
          <w:sz w:val="22"/>
          <w:szCs w:val="22"/>
        </w:rPr>
        <w:t>od daty otrzymania ewentualnych uwag i poprawek</w:t>
      </w:r>
      <w:r w:rsidR="007925D5" w:rsidRPr="00C22916">
        <w:rPr>
          <w:rFonts w:ascii="Tahoma" w:hAnsi="Tahoma" w:cs="Tahoma"/>
          <w:sz w:val="22"/>
          <w:szCs w:val="22"/>
        </w:rPr>
        <w:t xml:space="preserve"> od Wykonawcy</w:t>
      </w:r>
      <w:r w:rsidR="0000134B" w:rsidRPr="00C22916">
        <w:rPr>
          <w:rFonts w:ascii="Tahoma" w:hAnsi="Tahoma" w:cs="Tahoma"/>
          <w:sz w:val="22"/>
          <w:szCs w:val="22"/>
        </w:rPr>
        <w:t>, o których mowa w  §2 ust. 1</w:t>
      </w:r>
      <w:r w:rsidRPr="00C22916">
        <w:rPr>
          <w:rFonts w:ascii="Tahoma" w:hAnsi="Tahoma" w:cs="Tahoma"/>
          <w:sz w:val="22"/>
          <w:szCs w:val="22"/>
        </w:rPr>
        <w:t xml:space="preserve"> pkt 2</w:t>
      </w:r>
      <w:r w:rsidR="00D5684E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C22916">
        <w:rPr>
          <w:rFonts w:ascii="Tahoma" w:hAnsi="Tahoma" w:cs="Tahoma"/>
          <w:sz w:val="22"/>
          <w:szCs w:val="22"/>
        </w:rPr>
        <w:t>uwzględnić je</w:t>
      </w:r>
      <w:r w:rsidRPr="00C22916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1015C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015C7">
        <w:rPr>
          <w:rFonts w:ascii="Tahoma" w:hAnsi="Tahoma" w:cs="Tahoma"/>
          <w:sz w:val="22"/>
          <w:szCs w:val="22"/>
        </w:rPr>
        <w:t>Osobami upoważnionymi przez strony niniejszej umowy do protokolarnego przekazania</w:t>
      </w:r>
      <w:r w:rsidR="00283756" w:rsidRPr="001015C7">
        <w:rPr>
          <w:rFonts w:ascii="Tahoma" w:hAnsi="Tahoma" w:cs="Tahoma"/>
          <w:sz w:val="22"/>
          <w:szCs w:val="22"/>
        </w:rPr>
        <w:t xml:space="preserve"> –</w:t>
      </w:r>
      <w:r w:rsidRPr="001015C7">
        <w:rPr>
          <w:rFonts w:ascii="Tahoma" w:hAnsi="Tahoma" w:cs="Tahoma"/>
          <w:sz w:val="22"/>
          <w:szCs w:val="22"/>
        </w:rPr>
        <w:t>odbioru przedmiotu umowy są:</w:t>
      </w:r>
    </w:p>
    <w:p w:rsidR="007E6097" w:rsidRPr="001015C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1015C7">
        <w:rPr>
          <w:rFonts w:ascii="Tahoma" w:hAnsi="Tahoma" w:cs="Tahoma"/>
          <w:sz w:val="22"/>
          <w:szCs w:val="22"/>
        </w:rPr>
        <w:t xml:space="preserve">ze strony Zamawiającego: </w:t>
      </w:r>
      <w:r w:rsidR="003A7FB2" w:rsidRPr="001015C7">
        <w:rPr>
          <w:rFonts w:ascii="Tahoma" w:hAnsi="Tahoma" w:cs="Tahoma"/>
          <w:sz w:val="22"/>
          <w:szCs w:val="22"/>
        </w:rPr>
        <w:t xml:space="preserve">Justyna Kowalczyk, Dyrektor Departamentu Strategii </w:t>
      </w:r>
      <w:r w:rsidR="003A7FB2" w:rsidRPr="001015C7">
        <w:rPr>
          <w:rFonts w:ascii="Tahoma" w:hAnsi="Tahoma" w:cs="Tahoma"/>
          <w:sz w:val="22"/>
          <w:szCs w:val="22"/>
        </w:rPr>
        <w:br/>
        <w:t xml:space="preserve">i Rozwoju, kontakt: tel. 55 239 33 63 e-mail: </w:t>
      </w:r>
      <w:hyperlink r:id="rId11" w:history="1">
        <w:r w:rsidR="003A7FB2" w:rsidRPr="001015C7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dsir@umelblag.pl</w:t>
        </w:r>
      </w:hyperlink>
    </w:p>
    <w:p w:rsidR="001015C7" w:rsidRPr="00160411" w:rsidRDefault="001015C7" w:rsidP="001015C7">
      <w:pPr>
        <w:numPr>
          <w:ilvl w:val="0"/>
          <w:numId w:val="8"/>
        </w:numPr>
        <w:spacing w:before="120" w:after="120" w:line="288" w:lineRule="auto"/>
        <w:jc w:val="both"/>
        <w:rPr>
          <w:rStyle w:val="Hipercze"/>
          <w:rFonts w:ascii="Tahoma" w:hAnsi="Tahoma" w:cs="Tahoma"/>
          <w:b/>
          <w:color w:val="auto"/>
          <w:sz w:val="22"/>
          <w:szCs w:val="22"/>
        </w:rPr>
      </w:pPr>
      <w:r w:rsidRPr="001015C7">
        <w:rPr>
          <w:rFonts w:ascii="Tahoma" w:hAnsi="Tahoma" w:cs="Tahoma"/>
          <w:sz w:val="22"/>
          <w:szCs w:val="22"/>
        </w:rPr>
        <w:t xml:space="preserve">ze strony Wykonawcy: </w:t>
      </w:r>
      <w:r w:rsidR="00796C9D">
        <w:rPr>
          <w:rFonts w:ascii="Tahoma" w:hAnsi="Tahoma" w:cs="Tahoma"/>
          <w:sz w:val="22"/>
          <w:szCs w:val="22"/>
        </w:rPr>
        <w:t>………</w:t>
      </w:r>
      <w:r w:rsidRPr="001015C7">
        <w:rPr>
          <w:rFonts w:ascii="Tahoma" w:hAnsi="Tahoma" w:cs="Tahoma"/>
          <w:sz w:val="22"/>
          <w:szCs w:val="22"/>
        </w:rPr>
        <w:t xml:space="preserve">, kontakt: tel. </w:t>
      </w:r>
      <w:r w:rsidR="00796C9D">
        <w:rPr>
          <w:rFonts w:ascii="Tahoma" w:hAnsi="Tahoma" w:cs="Tahoma"/>
          <w:sz w:val="22"/>
          <w:szCs w:val="22"/>
        </w:rPr>
        <w:t>……, e-mail: ………</w:t>
      </w:r>
    </w:p>
    <w:p w:rsidR="000F2299" w:rsidRDefault="000F2299" w:rsidP="00E853CB">
      <w:pPr>
        <w:suppressAutoHyphens w:val="0"/>
        <w:spacing w:after="200" w:line="276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B450D" w:rsidRPr="005E078A" w:rsidRDefault="000B450D" w:rsidP="000F2299">
      <w:pPr>
        <w:jc w:val="center"/>
        <w:rPr>
          <w:rFonts w:ascii="Tahoma" w:hAnsi="Tahoma" w:cs="Tahoma"/>
          <w:sz w:val="8"/>
          <w:szCs w:val="22"/>
        </w:rPr>
      </w:pPr>
    </w:p>
    <w:p w:rsidR="000A074B" w:rsidRPr="0083370D" w:rsidRDefault="000352E2" w:rsidP="007E6097">
      <w:pPr>
        <w:suppressAutoHyphens w:val="0"/>
        <w:spacing w:before="120" w:after="120"/>
        <w:jc w:val="both"/>
        <w:rPr>
          <w:rFonts w:ascii="Tahoma" w:hAnsi="Tahoma" w:cs="Tahoma"/>
          <w:i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E6097">
        <w:rPr>
          <w:rFonts w:ascii="Tahoma" w:hAnsi="Tahoma" w:cs="Tahoma"/>
          <w:sz w:val="22"/>
          <w:szCs w:val="22"/>
        </w:rPr>
        <w:t>Całkowite wynagrodzenie dla Wykonawcy za wykonanie przedmiotu umowy określonego w § 1 ust. 1 strony ustalają w wysokości</w:t>
      </w:r>
      <w:r w:rsidR="003C19FA">
        <w:rPr>
          <w:rFonts w:ascii="Tahoma" w:hAnsi="Tahoma" w:cs="Tahoma"/>
          <w:sz w:val="22"/>
          <w:szCs w:val="22"/>
        </w:rPr>
        <w:t xml:space="preserve"> </w:t>
      </w:r>
      <w:r w:rsidR="00437BB0">
        <w:rPr>
          <w:rFonts w:ascii="Tahoma" w:hAnsi="Tahoma" w:cs="Tahoma"/>
          <w:b/>
          <w:sz w:val="22"/>
          <w:szCs w:val="22"/>
        </w:rPr>
        <w:t>……</w:t>
      </w:r>
      <w:r w:rsidR="003C19FA">
        <w:rPr>
          <w:rFonts w:ascii="Tahoma" w:hAnsi="Tahoma" w:cs="Tahoma"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netto</w:t>
      </w:r>
      <w:r w:rsidR="007E6097">
        <w:rPr>
          <w:rFonts w:ascii="Tahoma" w:hAnsi="Tahoma" w:cs="Tahoma"/>
          <w:sz w:val="22"/>
          <w:szCs w:val="22"/>
        </w:rPr>
        <w:t xml:space="preserve"> </w:t>
      </w:r>
      <w:r w:rsidR="007E6097" w:rsidRPr="003C19FA">
        <w:rPr>
          <w:rFonts w:ascii="Tahoma" w:hAnsi="Tahoma" w:cs="Tahoma"/>
          <w:i/>
          <w:sz w:val="22"/>
          <w:szCs w:val="22"/>
        </w:rPr>
        <w:t xml:space="preserve">(słownie: </w:t>
      </w:r>
      <w:r w:rsidR="00437BB0">
        <w:rPr>
          <w:rFonts w:ascii="Tahoma" w:hAnsi="Tahoma" w:cs="Tahoma"/>
          <w:i/>
          <w:sz w:val="22"/>
          <w:szCs w:val="22"/>
        </w:rPr>
        <w:t>………)</w:t>
      </w:r>
      <w:r w:rsidR="007E6097">
        <w:rPr>
          <w:rFonts w:ascii="Tahoma" w:hAnsi="Tahoma" w:cs="Tahoma"/>
          <w:sz w:val="22"/>
          <w:szCs w:val="22"/>
        </w:rPr>
        <w:t xml:space="preserve"> plus podatek VAT (w wys. 23%), tj. </w:t>
      </w:r>
      <w:r w:rsidR="00437BB0">
        <w:rPr>
          <w:rFonts w:ascii="Tahoma" w:hAnsi="Tahoma" w:cs="Tahoma"/>
          <w:b/>
          <w:sz w:val="22"/>
          <w:szCs w:val="22"/>
        </w:rPr>
        <w:t>……</w:t>
      </w:r>
      <w:r w:rsidR="007E6097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sz w:val="22"/>
          <w:szCs w:val="22"/>
        </w:rPr>
        <w:t xml:space="preserve">zł </w:t>
      </w:r>
      <w:r w:rsidR="007E6097" w:rsidRPr="003C19FA">
        <w:rPr>
          <w:rFonts w:ascii="Tahoma" w:hAnsi="Tahoma" w:cs="Tahoma"/>
          <w:i/>
          <w:sz w:val="22"/>
          <w:szCs w:val="22"/>
        </w:rPr>
        <w:t xml:space="preserve">(słownie: </w:t>
      </w:r>
      <w:r w:rsidR="00437BB0">
        <w:rPr>
          <w:rFonts w:ascii="Tahoma" w:hAnsi="Tahoma" w:cs="Tahoma"/>
          <w:i/>
          <w:sz w:val="22"/>
          <w:szCs w:val="22"/>
        </w:rPr>
        <w:t>………</w:t>
      </w:r>
      <w:r w:rsidR="007E6097" w:rsidRPr="003C19FA">
        <w:rPr>
          <w:rFonts w:ascii="Tahoma" w:hAnsi="Tahoma" w:cs="Tahoma"/>
          <w:i/>
          <w:sz w:val="22"/>
          <w:szCs w:val="22"/>
        </w:rPr>
        <w:t>)</w:t>
      </w:r>
      <w:r w:rsidR="007E6097">
        <w:rPr>
          <w:rFonts w:ascii="Tahoma" w:hAnsi="Tahoma" w:cs="Tahoma"/>
          <w:sz w:val="22"/>
          <w:szCs w:val="22"/>
        </w:rPr>
        <w:t xml:space="preserve">, </w:t>
      </w:r>
      <w:r w:rsidR="007E6097">
        <w:rPr>
          <w:rFonts w:ascii="Tahoma" w:hAnsi="Tahoma" w:cs="Tahoma"/>
          <w:b/>
          <w:sz w:val="22"/>
          <w:szCs w:val="22"/>
        </w:rPr>
        <w:t>co łącznie wynosi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437BB0">
        <w:rPr>
          <w:rFonts w:ascii="Tahoma" w:hAnsi="Tahoma" w:cs="Tahoma"/>
          <w:b/>
          <w:sz w:val="22"/>
          <w:szCs w:val="22"/>
        </w:rPr>
        <w:t>……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brutto</w:t>
      </w:r>
      <w:r w:rsidR="007E6097">
        <w:rPr>
          <w:rFonts w:ascii="Tahoma" w:hAnsi="Tahoma" w:cs="Tahoma"/>
          <w:sz w:val="22"/>
          <w:szCs w:val="22"/>
        </w:rPr>
        <w:t xml:space="preserve"> </w:t>
      </w:r>
      <w:r w:rsidR="007E6097" w:rsidRPr="0083370D">
        <w:rPr>
          <w:rFonts w:ascii="Tahoma" w:hAnsi="Tahoma" w:cs="Tahoma"/>
          <w:i/>
          <w:sz w:val="22"/>
          <w:szCs w:val="22"/>
        </w:rPr>
        <w:t xml:space="preserve">(słownie: </w:t>
      </w:r>
      <w:r w:rsidR="00437BB0">
        <w:rPr>
          <w:rFonts w:ascii="Tahoma" w:hAnsi="Tahoma" w:cs="Tahoma"/>
          <w:i/>
          <w:sz w:val="22"/>
          <w:szCs w:val="22"/>
        </w:rPr>
        <w:t>……</w:t>
      </w:r>
      <w:r w:rsidR="00283756" w:rsidRPr="0083370D">
        <w:rPr>
          <w:rFonts w:ascii="Tahoma" w:hAnsi="Tahoma" w:cs="Tahoma"/>
          <w:i/>
          <w:sz w:val="22"/>
          <w:szCs w:val="22"/>
        </w:rPr>
        <w:t>).</w:t>
      </w:r>
    </w:p>
    <w:p w:rsidR="00342840" w:rsidRDefault="00D81C1B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Wynagrodzenie, o którym mowa w </w:t>
      </w:r>
      <w:r w:rsidR="003638FF">
        <w:rPr>
          <w:rFonts w:ascii="Tahoma" w:hAnsi="Tahoma" w:cs="Tahoma"/>
          <w:sz w:val="22"/>
          <w:szCs w:val="22"/>
        </w:rPr>
        <w:t>§ 3</w:t>
      </w:r>
      <w:r w:rsidR="003638FF"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</w:t>
      </w:r>
      <w:r w:rsidR="003638FF">
        <w:rPr>
          <w:rFonts w:ascii="Tahoma" w:hAnsi="Tahoma" w:cs="Tahoma"/>
          <w:sz w:val="22"/>
          <w:szCs w:val="22"/>
        </w:rPr>
        <w:t>, pła</w:t>
      </w:r>
      <w:r w:rsidR="004F1A84">
        <w:rPr>
          <w:rFonts w:ascii="Tahoma" w:hAnsi="Tahoma" w:cs="Tahoma"/>
          <w:sz w:val="22"/>
          <w:szCs w:val="22"/>
        </w:rPr>
        <w:t>t</w:t>
      </w:r>
      <w:r w:rsidR="003638FF">
        <w:rPr>
          <w:rFonts w:ascii="Tahoma" w:hAnsi="Tahoma" w:cs="Tahoma"/>
          <w:sz w:val="22"/>
          <w:szCs w:val="22"/>
        </w:rPr>
        <w:t>ne będzie w dwóch częściach</w:t>
      </w:r>
      <w:r w:rsidR="004F1A84">
        <w:rPr>
          <w:rFonts w:ascii="Tahoma" w:hAnsi="Tahoma" w:cs="Tahoma"/>
          <w:sz w:val="22"/>
          <w:szCs w:val="22"/>
        </w:rPr>
        <w:t>. Płatność za k</w:t>
      </w:r>
      <w:r w:rsidR="000B450D">
        <w:rPr>
          <w:rFonts w:ascii="Tahoma" w:hAnsi="Tahoma" w:cs="Tahoma"/>
          <w:sz w:val="22"/>
          <w:szCs w:val="22"/>
        </w:rPr>
        <w:t>ażd</w:t>
      </w:r>
      <w:r w:rsidR="004F1A84">
        <w:rPr>
          <w:rFonts w:ascii="Tahoma" w:hAnsi="Tahoma" w:cs="Tahoma"/>
          <w:sz w:val="22"/>
          <w:szCs w:val="22"/>
        </w:rPr>
        <w:t>ą</w:t>
      </w:r>
      <w:r w:rsidR="000B450D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>
        <w:rPr>
          <w:rFonts w:ascii="Tahoma" w:hAnsi="Tahoma" w:cs="Tahoma"/>
          <w:sz w:val="22"/>
          <w:szCs w:val="22"/>
        </w:rPr>
        <w:t>–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>1 pkt 1 lit. b</w:t>
      </w:r>
      <w:r w:rsidR="00121402">
        <w:rPr>
          <w:rFonts w:ascii="Tahoma" w:hAnsi="Tahoma" w:cs="Tahoma"/>
          <w:sz w:val="22"/>
          <w:szCs w:val="22"/>
        </w:rPr>
        <w:t>)</w:t>
      </w:r>
      <w:r w:rsidR="004F1A84">
        <w:rPr>
          <w:rFonts w:ascii="Tahoma" w:hAnsi="Tahoma" w:cs="Tahoma"/>
          <w:sz w:val="22"/>
          <w:szCs w:val="22"/>
        </w:rPr>
        <w:t xml:space="preserve"> oraz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 xml:space="preserve">1 pkt </w:t>
      </w:r>
      <w:r w:rsidR="00814720">
        <w:rPr>
          <w:rFonts w:ascii="Tahoma" w:hAnsi="Tahoma" w:cs="Tahoma"/>
          <w:sz w:val="22"/>
          <w:szCs w:val="22"/>
        </w:rPr>
        <w:t xml:space="preserve">2 </w:t>
      </w:r>
      <w:r w:rsidR="00C63072">
        <w:rPr>
          <w:rFonts w:ascii="Tahoma" w:hAnsi="Tahoma" w:cs="Tahoma"/>
          <w:sz w:val="22"/>
          <w:szCs w:val="22"/>
        </w:rPr>
        <w:t xml:space="preserve">– </w:t>
      </w:r>
      <w:r w:rsidR="000B450D">
        <w:rPr>
          <w:rFonts w:ascii="Tahoma" w:hAnsi="Tahoma" w:cs="Tahoma"/>
          <w:sz w:val="22"/>
          <w:szCs w:val="22"/>
        </w:rPr>
        <w:t xml:space="preserve">stanowi </w:t>
      </w:r>
      <w:r w:rsidR="000B450D" w:rsidRPr="00AA3690">
        <w:rPr>
          <w:rFonts w:ascii="Tahoma" w:hAnsi="Tahoma" w:cs="Tahoma"/>
          <w:sz w:val="22"/>
          <w:szCs w:val="22"/>
        </w:rPr>
        <w:t>50%</w:t>
      </w:r>
      <w:r w:rsidR="00A8425A">
        <w:rPr>
          <w:rFonts w:ascii="Tahoma" w:hAnsi="Tahoma" w:cs="Tahoma"/>
          <w:sz w:val="22"/>
          <w:szCs w:val="22"/>
        </w:rPr>
        <w:t xml:space="preserve"> wartości</w:t>
      </w:r>
      <w:r w:rsidR="00814720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AA3690">
        <w:rPr>
          <w:rFonts w:ascii="Tahoma" w:hAnsi="Tahoma" w:cs="Tahoma"/>
          <w:sz w:val="22"/>
          <w:szCs w:val="22"/>
        </w:rPr>
        <w:t>§3</w:t>
      </w:r>
      <w:r w:rsidR="000B450D">
        <w:rPr>
          <w:rFonts w:ascii="Tahoma" w:hAnsi="Tahoma" w:cs="Tahoma"/>
          <w:sz w:val="22"/>
          <w:szCs w:val="22"/>
        </w:rPr>
        <w:t xml:space="preserve">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>płatności od daty wpływu faktur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>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</w:t>
      </w:r>
      <w:r w:rsidR="00E401FB">
        <w:rPr>
          <w:rFonts w:ascii="Tahoma" w:hAnsi="Tahoma" w:cs="Tahoma"/>
          <w:sz w:val="22"/>
          <w:szCs w:val="22"/>
        </w:rPr>
        <w:t xml:space="preserve"> robocze</w:t>
      </w:r>
      <w:r w:rsidRPr="00865408">
        <w:rPr>
          <w:rFonts w:ascii="Tahoma" w:hAnsi="Tahoma" w:cs="Tahoma"/>
          <w:sz w:val="22"/>
          <w:szCs w:val="22"/>
        </w:rPr>
        <w:t>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zapł</w:t>
      </w:r>
      <w:r w:rsidR="00630ED2">
        <w:rPr>
          <w:rFonts w:ascii="Tahoma" w:hAnsi="Tahoma" w:cs="Tahoma"/>
          <w:sz w:val="22"/>
          <w:szCs w:val="22"/>
        </w:rPr>
        <w:t xml:space="preserve">acić karę umowną w wysokości 30 </w:t>
      </w:r>
      <w:r w:rsidRPr="006D28BA">
        <w:rPr>
          <w:rFonts w:ascii="Tahoma" w:hAnsi="Tahoma" w:cs="Tahoma"/>
          <w:sz w:val="22"/>
          <w:szCs w:val="22"/>
        </w:rPr>
        <w:t>% kwoty,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1819C9" w:rsidRPr="006D28BA" w:rsidRDefault="0029753E" w:rsidP="001819C9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1819C9">
        <w:rPr>
          <w:rFonts w:ascii="Tahoma" w:hAnsi="Tahoma" w:cs="Tahoma"/>
          <w:sz w:val="22"/>
          <w:szCs w:val="22"/>
        </w:rPr>
        <w:t xml:space="preserve">ostatecznej wersji przedmiotu </w:t>
      </w:r>
      <w:r w:rsidR="00F42690" w:rsidRPr="001819C9">
        <w:rPr>
          <w:rFonts w:ascii="Tahoma" w:hAnsi="Tahoma" w:cs="Tahoma"/>
          <w:sz w:val="22"/>
          <w:szCs w:val="22"/>
        </w:rPr>
        <w:t xml:space="preserve">umowy, o którym mowa </w:t>
      </w:r>
      <w:r w:rsidR="00814720" w:rsidRPr="001819C9">
        <w:rPr>
          <w:rFonts w:ascii="Tahoma" w:hAnsi="Tahoma" w:cs="Tahoma"/>
          <w:sz w:val="22"/>
          <w:szCs w:val="22"/>
        </w:rPr>
        <w:br/>
      </w:r>
      <w:r w:rsidR="00F42690" w:rsidRPr="001819C9">
        <w:rPr>
          <w:rFonts w:ascii="Tahoma" w:hAnsi="Tahoma" w:cs="Tahoma"/>
          <w:sz w:val="22"/>
          <w:szCs w:val="22"/>
        </w:rPr>
        <w:t xml:space="preserve">w § 2 ust. 1, </w:t>
      </w:r>
      <w:r w:rsidR="008B78A8" w:rsidRPr="001819C9">
        <w:rPr>
          <w:rFonts w:ascii="Tahoma" w:hAnsi="Tahoma" w:cs="Tahoma"/>
          <w:sz w:val="22"/>
          <w:szCs w:val="22"/>
        </w:rPr>
        <w:t>pkt 1, lit. b</w:t>
      </w:r>
      <w:r w:rsidR="006E5FBB" w:rsidRPr="001819C9">
        <w:rPr>
          <w:rFonts w:ascii="Tahoma" w:hAnsi="Tahoma" w:cs="Tahoma"/>
          <w:sz w:val="22"/>
          <w:szCs w:val="22"/>
        </w:rPr>
        <w:t>)</w:t>
      </w:r>
      <w:r w:rsidR="008B78A8" w:rsidRPr="001819C9">
        <w:rPr>
          <w:rFonts w:ascii="Tahoma" w:hAnsi="Tahoma" w:cs="Tahoma"/>
          <w:sz w:val="22"/>
          <w:szCs w:val="22"/>
        </w:rPr>
        <w:t xml:space="preserve"> oraz w § 2 ust. 1</w:t>
      </w:r>
      <w:r w:rsidR="00F42690" w:rsidRPr="001819C9">
        <w:rPr>
          <w:rFonts w:ascii="Tahoma" w:hAnsi="Tahoma" w:cs="Tahoma"/>
          <w:sz w:val="22"/>
          <w:szCs w:val="22"/>
        </w:rPr>
        <w:t xml:space="preserve"> pkt. </w:t>
      </w:r>
      <w:r w:rsidR="00814720" w:rsidRPr="001819C9">
        <w:rPr>
          <w:rFonts w:ascii="Tahoma" w:hAnsi="Tahoma" w:cs="Tahoma"/>
          <w:sz w:val="22"/>
          <w:szCs w:val="22"/>
        </w:rPr>
        <w:t>2</w:t>
      </w:r>
      <w:r w:rsidR="00520749" w:rsidRPr="001819C9">
        <w:rPr>
          <w:rFonts w:ascii="Tahoma" w:hAnsi="Tahoma" w:cs="Tahoma"/>
          <w:sz w:val="22"/>
          <w:szCs w:val="22"/>
        </w:rPr>
        <w:t>,</w:t>
      </w:r>
      <w:r w:rsidR="001819C9" w:rsidRPr="001819C9">
        <w:rPr>
          <w:rFonts w:ascii="Tahoma" w:hAnsi="Tahoma" w:cs="Tahoma"/>
          <w:sz w:val="22"/>
          <w:szCs w:val="22"/>
        </w:rPr>
        <w:t xml:space="preserve"> wykonania wadliwego</w:t>
      </w:r>
      <w:r w:rsidRPr="001819C9">
        <w:rPr>
          <w:rFonts w:ascii="Tahoma" w:hAnsi="Tahoma" w:cs="Tahoma"/>
          <w:sz w:val="22"/>
          <w:szCs w:val="22"/>
        </w:rPr>
        <w:t xml:space="preserve"> lub </w:t>
      </w:r>
      <w:r w:rsidR="008D0BA3"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="001819C9"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 w:rsidR="008D0BA3">
        <w:rPr>
          <w:rFonts w:ascii="Tahoma" w:hAnsi="Tahoma" w:cs="Tahoma"/>
          <w:sz w:val="22"/>
          <w:szCs w:val="22"/>
        </w:rPr>
        <w:br/>
      </w:r>
      <w:r w:rsidR="001819C9" w:rsidRPr="006D28BA">
        <w:rPr>
          <w:rFonts w:ascii="Tahoma" w:hAnsi="Tahoma" w:cs="Tahoma"/>
          <w:sz w:val="22"/>
          <w:szCs w:val="22"/>
        </w:rPr>
        <w:t>w wysokości 30 % kwoty, o której mowa w § 3</w:t>
      </w:r>
      <w:r w:rsidR="001819C9">
        <w:rPr>
          <w:rFonts w:ascii="Tahoma" w:hAnsi="Tahoma" w:cs="Tahoma"/>
          <w:sz w:val="22"/>
          <w:szCs w:val="22"/>
        </w:rPr>
        <w:t xml:space="preserve"> ust. 1 umowy</w:t>
      </w:r>
      <w:r w:rsidR="001819C9" w:rsidRPr="006D28BA">
        <w:rPr>
          <w:rFonts w:ascii="Tahoma" w:hAnsi="Tahoma" w:cs="Tahoma"/>
          <w:sz w:val="22"/>
          <w:szCs w:val="22"/>
        </w:rPr>
        <w:t>.</w:t>
      </w:r>
      <w:r w:rsidR="000D4678">
        <w:rPr>
          <w:rFonts w:ascii="Tahoma" w:hAnsi="Tahoma" w:cs="Tahoma"/>
          <w:sz w:val="22"/>
          <w:szCs w:val="22"/>
        </w:rPr>
        <w:t xml:space="preserve"> </w:t>
      </w:r>
    </w:p>
    <w:p w:rsidR="0029753E" w:rsidRPr="001819C9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5E078A" w:rsidRDefault="005E078A" w:rsidP="005E078A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</w:t>
      </w:r>
      <w:proofErr w:type="spellStart"/>
      <w:r w:rsidR="005E078A">
        <w:rPr>
          <w:rFonts w:ascii="Tahoma" w:hAnsi="Tahoma" w:cs="Tahoma"/>
          <w:sz w:val="22"/>
          <w:szCs w:val="22"/>
        </w:rPr>
        <w:t>t.j</w:t>
      </w:r>
      <w:proofErr w:type="spellEnd"/>
      <w:r w:rsidR="005E078A">
        <w:rPr>
          <w:rFonts w:ascii="Tahoma" w:hAnsi="Tahoma" w:cs="Tahoma"/>
          <w:sz w:val="22"/>
          <w:szCs w:val="22"/>
        </w:rPr>
        <w:t>. Dz.</w:t>
      </w:r>
      <w:r>
        <w:rPr>
          <w:rFonts w:ascii="Tahoma" w:hAnsi="Tahoma" w:cs="Tahoma"/>
          <w:sz w:val="22"/>
          <w:szCs w:val="22"/>
        </w:rPr>
        <w:t>U. 20</w:t>
      </w:r>
      <w:r w:rsidR="005E078A">
        <w:rPr>
          <w:rFonts w:ascii="Tahoma" w:hAnsi="Tahoma" w:cs="Tahoma"/>
          <w:sz w:val="22"/>
          <w:szCs w:val="22"/>
        </w:rPr>
        <w:t>17</w:t>
      </w:r>
      <w:r>
        <w:rPr>
          <w:rFonts w:ascii="Tahoma" w:hAnsi="Tahoma" w:cs="Tahoma"/>
          <w:sz w:val="22"/>
          <w:szCs w:val="22"/>
        </w:rPr>
        <w:t xml:space="preserve">, poz. </w:t>
      </w:r>
      <w:r w:rsidR="005E078A">
        <w:rPr>
          <w:rFonts w:ascii="Tahoma" w:hAnsi="Tahoma" w:cs="Tahoma"/>
          <w:sz w:val="22"/>
          <w:szCs w:val="22"/>
        </w:rPr>
        <w:t xml:space="preserve">880 z </w:t>
      </w:r>
      <w:proofErr w:type="spellStart"/>
      <w:r w:rsidR="005E078A">
        <w:rPr>
          <w:rFonts w:ascii="Tahoma" w:hAnsi="Tahoma" w:cs="Tahoma"/>
          <w:sz w:val="22"/>
          <w:szCs w:val="22"/>
        </w:rPr>
        <w:t>późn</w:t>
      </w:r>
      <w:proofErr w:type="spellEnd"/>
      <w:r w:rsidR="005E078A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>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C63072" w:rsidRDefault="00D77BF5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53458A">
      <w:pPr>
        <w:pStyle w:val="Akapitzlist"/>
        <w:numPr>
          <w:ilvl w:val="0"/>
          <w:numId w:val="14"/>
        </w:numPr>
        <w:spacing w:after="120"/>
        <w:ind w:left="714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53458A" w:rsidRPr="0053458A" w:rsidRDefault="00E47FB3" w:rsidP="0053458A">
      <w:pPr>
        <w:pStyle w:val="Akapitzlist"/>
        <w:numPr>
          <w:ilvl w:val="0"/>
          <w:numId w:val="14"/>
        </w:numPr>
        <w:suppressAutoHyphens w:val="0"/>
        <w:spacing w:after="120" w:line="276" w:lineRule="auto"/>
        <w:ind w:left="714" w:hanging="357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DF4D34">
        <w:rPr>
          <w:rFonts w:ascii="Tahoma" w:hAnsi="Tahoma" w:cs="Tahoma"/>
          <w:sz w:val="22"/>
          <w:szCs w:val="22"/>
        </w:rPr>
        <w:t>w przypadku opóźnień w uzyskaniu decyzji administracyjnych</w:t>
      </w:r>
      <w:r w:rsidR="009B54B1" w:rsidRPr="00DF4D34">
        <w:rPr>
          <w:rFonts w:ascii="Tahoma" w:hAnsi="Tahoma" w:cs="Tahoma"/>
          <w:sz w:val="22"/>
          <w:szCs w:val="22"/>
        </w:rPr>
        <w:t xml:space="preserve"> </w:t>
      </w:r>
      <w:r w:rsidR="0029753E" w:rsidRPr="00DF4D34">
        <w:rPr>
          <w:rFonts w:ascii="Tahoma" w:hAnsi="Tahoma" w:cs="Tahoma"/>
          <w:sz w:val="22"/>
          <w:szCs w:val="22"/>
        </w:rPr>
        <w:t>niezbędnych do prawidłowego wykonania przedmiotu zamówienia</w:t>
      </w:r>
    </w:p>
    <w:p w:rsidR="00DF4D34" w:rsidRPr="0053458A" w:rsidRDefault="0053458A" w:rsidP="0053458A">
      <w:pPr>
        <w:pStyle w:val="Akapitzlist"/>
        <w:numPr>
          <w:ilvl w:val="0"/>
          <w:numId w:val="14"/>
        </w:numPr>
        <w:suppressAutoHyphens w:val="0"/>
        <w:spacing w:after="120" w:line="276" w:lineRule="auto"/>
        <w:ind w:left="714" w:hanging="357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 xml:space="preserve">w przypadku zmian w Regulaminie konkursu </w:t>
      </w:r>
      <w:r w:rsidRPr="00FB100C">
        <w:rPr>
          <w:rFonts w:ascii="Tahoma" w:hAnsi="Tahoma" w:cs="Tahoma"/>
          <w:sz w:val="22"/>
          <w:szCs w:val="22"/>
        </w:rPr>
        <w:t>nr RPWM.04.04.04-IZ.00-28-001/18</w:t>
      </w:r>
      <w:r w:rsidR="0029753E" w:rsidRPr="00DF4D34">
        <w:rPr>
          <w:rFonts w:ascii="Tahoma" w:hAnsi="Tahoma" w:cs="Tahoma"/>
          <w:sz w:val="22"/>
          <w:szCs w:val="22"/>
        </w:rPr>
        <w:t>.</w:t>
      </w:r>
      <w:r w:rsidR="00D77BF5" w:rsidRPr="00DF4D34">
        <w:rPr>
          <w:rFonts w:ascii="Tahoma" w:hAnsi="Tahoma" w:cs="Tahoma"/>
          <w:sz w:val="22"/>
          <w:szCs w:val="22"/>
        </w:rPr>
        <w:t xml:space="preserve"> </w:t>
      </w:r>
    </w:p>
    <w:p w:rsidR="0053458A" w:rsidRPr="00DE604B" w:rsidRDefault="0053458A" w:rsidP="0053458A">
      <w:pPr>
        <w:pStyle w:val="Akapitzlist"/>
        <w:suppressAutoHyphens w:val="0"/>
        <w:spacing w:after="120" w:line="276" w:lineRule="auto"/>
        <w:ind w:left="714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bookmarkStart w:id="0" w:name="_GoBack"/>
      <w:bookmarkEnd w:id="0"/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>6 września 2001 roku o dostępie do informacji publicznej (</w:t>
      </w:r>
      <w:proofErr w:type="spellStart"/>
      <w:r w:rsidR="005E078A">
        <w:rPr>
          <w:rFonts w:ascii="Tahoma" w:hAnsi="Tahoma" w:cs="Tahoma"/>
          <w:sz w:val="22"/>
          <w:szCs w:val="22"/>
        </w:rPr>
        <w:t>t.j</w:t>
      </w:r>
      <w:proofErr w:type="spellEnd"/>
      <w:r w:rsidR="005E078A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Dz.U. </w:t>
      </w:r>
      <w:r w:rsidR="005E078A">
        <w:rPr>
          <w:rFonts w:ascii="Tahoma" w:hAnsi="Tahoma" w:cs="Tahoma"/>
          <w:sz w:val="22"/>
          <w:szCs w:val="22"/>
        </w:rPr>
        <w:t>2016</w:t>
      </w:r>
      <w:r>
        <w:rPr>
          <w:rFonts w:ascii="Tahoma" w:hAnsi="Tahoma" w:cs="Tahoma"/>
          <w:sz w:val="22"/>
          <w:szCs w:val="22"/>
        </w:rPr>
        <w:t>, poz. 1</w:t>
      </w:r>
      <w:r w:rsidR="005E078A">
        <w:rPr>
          <w:rFonts w:ascii="Tahoma" w:hAnsi="Tahoma" w:cs="Tahoma"/>
          <w:sz w:val="22"/>
          <w:szCs w:val="22"/>
        </w:rPr>
        <w:t>764</w:t>
      </w:r>
      <w:r>
        <w:rPr>
          <w:rFonts w:ascii="Tahoma" w:hAnsi="Tahoma" w:cs="Tahoma"/>
          <w:sz w:val="22"/>
          <w:szCs w:val="22"/>
        </w:rPr>
        <w:t xml:space="preserve"> </w:t>
      </w:r>
      <w:r w:rsidR="005E078A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5E078A" w:rsidRDefault="005E078A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Wszelkie zmiany niniejszej umowy wymagają zachowania formy pisemnej pod rygorem nieważności.</w:t>
      </w:r>
    </w:p>
    <w:p w:rsidR="005E078A" w:rsidRDefault="005E078A" w:rsidP="005E078A">
      <w:pPr>
        <w:pStyle w:val="Tekstpodstawowywcity21"/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</w:p>
    <w:p w:rsidR="005E078A" w:rsidRDefault="005E078A" w:rsidP="005E078A">
      <w:pPr>
        <w:pStyle w:val="Tekstpodstawowywcity21"/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437BB0" w:rsidRDefault="00437BB0" w:rsidP="00BA62C9">
      <w:pPr>
        <w:suppressAutoHyphens w:val="0"/>
        <w:spacing w:after="200" w:line="276" w:lineRule="auto"/>
        <w:ind w:left="5664" w:firstLine="708"/>
        <w:rPr>
          <w:rFonts w:ascii="Tahoma" w:hAnsi="Tahoma" w:cs="Tahoma"/>
          <w:b/>
          <w:sz w:val="22"/>
          <w:szCs w:val="22"/>
        </w:rPr>
      </w:pPr>
    </w:p>
    <w:p w:rsidR="00437BB0" w:rsidRDefault="00437BB0" w:rsidP="00437BB0">
      <w:pPr>
        <w:pStyle w:val="Podtytu"/>
      </w:pPr>
      <w:r>
        <w:br w:type="page"/>
      </w:r>
    </w:p>
    <w:p w:rsidR="00550DD0" w:rsidRDefault="00550DD0" w:rsidP="00BA62C9">
      <w:pPr>
        <w:suppressAutoHyphens w:val="0"/>
        <w:spacing w:after="200" w:line="276" w:lineRule="auto"/>
        <w:ind w:left="5664" w:firstLine="70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Pr="00B002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</w:t>
      </w:r>
      <w:r w:rsidR="00C65F1C">
        <w:rPr>
          <w:rFonts w:ascii="Tahoma" w:hAnsi="Tahoma" w:cs="Tahoma"/>
          <w:b/>
          <w:sz w:val="22"/>
          <w:szCs w:val="22"/>
        </w:rPr>
        <w:t>……</w:t>
      </w:r>
      <w:r>
        <w:rPr>
          <w:rFonts w:ascii="Tahoma" w:hAnsi="Tahoma" w:cs="Tahoma"/>
          <w:b/>
          <w:sz w:val="22"/>
          <w:szCs w:val="22"/>
        </w:rPr>
        <w:t>/</w:t>
      </w:r>
      <w:r w:rsidR="00C65F1C">
        <w:rPr>
          <w:rFonts w:ascii="Tahoma" w:hAnsi="Tahoma" w:cs="Tahoma"/>
          <w:b/>
          <w:sz w:val="22"/>
          <w:szCs w:val="22"/>
        </w:rPr>
        <w:t>……</w:t>
      </w:r>
      <w:r>
        <w:rPr>
          <w:rFonts w:ascii="Tahoma" w:hAnsi="Tahoma" w:cs="Tahoma"/>
          <w:b/>
          <w:sz w:val="22"/>
          <w:szCs w:val="22"/>
        </w:rPr>
        <w:t xml:space="preserve"> zawartej w dniu </w:t>
      </w:r>
      <w:r w:rsidR="00C65F1C">
        <w:rPr>
          <w:rFonts w:ascii="Tahoma" w:hAnsi="Tahoma" w:cs="Tahoma"/>
          <w:b/>
          <w:sz w:val="22"/>
          <w:szCs w:val="22"/>
        </w:rPr>
        <w:t>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B002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160411" w:rsidRPr="00526137" w:rsidRDefault="00C65F1C" w:rsidP="00160411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…………</w:t>
      </w:r>
    </w:p>
    <w:p w:rsidR="00160411" w:rsidRDefault="00160411" w:rsidP="00160411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  <w:r w:rsidRPr="00526137">
        <w:rPr>
          <w:rFonts w:ascii="Tahoma" w:hAnsi="Tahoma" w:cs="Tahoma"/>
          <w:sz w:val="22"/>
          <w:szCs w:val="22"/>
        </w:rPr>
        <w:t xml:space="preserve">zwanym dalej </w:t>
      </w:r>
      <w:r w:rsidRPr="00526137">
        <w:rPr>
          <w:rFonts w:ascii="Tahoma" w:hAnsi="Tahoma" w:cs="Tahoma"/>
          <w:b/>
          <w:sz w:val="22"/>
          <w:szCs w:val="22"/>
        </w:rPr>
        <w:t>„Wykonawcą”</w:t>
      </w:r>
    </w:p>
    <w:p w:rsidR="008B6B3F" w:rsidRDefault="008B6B3F" w:rsidP="00160411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</w:p>
    <w:p w:rsidR="008B6B3F" w:rsidRPr="00526137" w:rsidRDefault="008B6B3F" w:rsidP="00160411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Pr="00B002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550DD0" w:rsidRPr="000578DB" w:rsidRDefault="00550DD0" w:rsidP="004F1C71">
      <w:pPr>
        <w:pStyle w:val="Akapitzlist"/>
        <w:numPr>
          <w:ilvl w:val="0"/>
          <w:numId w:val="18"/>
        </w:numPr>
        <w:tabs>
          <w:tab w:val="left" w:pos="2880"/>
        </w:tabs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550DD0" w:rsidRPr="00627418" w:rsidRDefault="00550DD0" w:rsidP="00C65F1C">
      <w:pPr>
        <w:pStyle w:val="Akapitzlist"/>
        <w:numPr>
          <w:ilvl w:val="0"/>
          <w:numId w:val="18"/>
        </w:numPr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Zamawiający oświadcza, że część pierwsza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</w:t>
      </w:r>
      <w:r w:rsidR="00751F4F" w:rsidRPr="00751F4F">
        <w:rPr>
          <w:rFonts w:ascii="Tahoma" w:hAnsi="Tahoma" w:cs="Tahoma"/>
          <w:sz w:val="22"/>
          <w:szCs w:val="22"/>
        </w:rPr>
        <w:t>studium wykonalności wraz z analizą finansowo-ekonomiczną</w:t>
      </w:r>
      <w:r w:rsidR="00751F4F" w:rsidRPr="006D6030">
        <w:rPr>
          <w:rFonts w:ascii="Tahoma" w:hAnsi="Tahoma" w:cs="Tahoma"/>
          <w:sz w:val="22"/>
          <w:szCs w:val="22"/>
        </w:rPr>
        <w:t xml:space="preserve"> dla projektu „</w:t>
      </w:r>
      <w:r w:rsidR="00C65F1C">
        <w:rPr>
          <w:rFonts w:ascii="Tahoma" w:hAnsi="Tahoma" w:cs="Tahoma"/>
          <w:sz w:val="22"/>
          <w:szCs w:val="22"/>
        </w:rPr>
        <w:t>Poprawa zrównoważonej mobilności mieszkańców Elbląga – etap II</w:t>
      </w:r>
      <w:r w:rsidR="00751F4F" w:rsidRPr="006D6030">
        <w:rPr>
          <w:rFonts w:ascii="Tahoma" w:hAnsi="Tahoma" w:cs="Tahoma"/>
          <w:sz w:val="22"/>
          <w:szCs w:val="22"/>
        </w:rPr>
        <w:t xml:space="preserve">” </w:t>
      </w:r>
      <w:r w:rsidR="00C65F1C">
        <w:rPr>
          <w:rFonts w:ascii="Tahoma" w:hAnsi="Tahoma" w:cs="Tahoma"/>
          <w:i/>
          <w:sz w:val="22"/>
          <w:szCs w:val="22"/>
        </w:rPr>
        <w:t xml:space="preserve">(tytuł projektu może ulec </w:t>
      </w:r>
      <w:r w:rsidR="00751F4F" w:rsidRPr="006D6030">
        <w:rPr>
          <w:rFonts w:ascii="Tahoma" w:hAnsi="Tahoma" w:cs="Tahoma"/>
          <w:i/>
          <w:sz w:val="22"/>
          <w:szCs w:val="22"/>
        </w:rPr>
        <w:t xml:space="preserve">zmianie) </w:t>
      </w:r>
      <w:r w:rsidR="00751F4F" w:rsidRPr="006D6030">
        <w:rPr>
          <w:rFonts w:ascii="Tahoma" w:hAnsi="Tahoma" w:cs="Tahoma"/>
          <w:sz w:val="22"/>
          <w:szCs w:val="22"/>
        </w:rPr>
        <w:t xml:space="preserve">w ramach konkursu </w:t>
      </w:r>
      <w:r w:rsidR="00751F4F" w:rsidRPr="00751F4F">
        <w:rPr>
          <w:rStyle w:val="Pogrubienie"/>
          <w:rFonts w:ascii="Tahoma" w:hAnsi="Tahoma" w:cs="Tahoma"/>
          <w:b w:val="0"/>
          <w:sz w:val="22"/>
          <w:szCs w:val="22"/>
          <w:shd w:val="clear" w:color="auto" w:fill="FFFFFF"/>
        </w:rPr>
        <w:t xml:space="preserve">nr </w:t>
      </w:r>
      <w:r w:rsidR="00C65F1C" w:rsidRPr="00C65F1C">
        <w:rPr>
          <w:rFonts w:ascii="Tahoma" w:hAnsi="Tahoma" w:cs="Tahoma"/>
          <w:bCs/>
          <w:sz w:val="22"/>
          <w:szCs w:val="22"/>
        </w:rPr>
        <w:t xml:space="preserve">RPWM.04.04.04-IZ.00-28-001/18 </w:t>
      </w:r>
      <w:r w:rsidRPr="00627418">
        <w:rPr>
          <w:rFonts w:ascii="Tahoma" w:hAnsi="Tahoma" w:cs="Tahoma"/>
          <w:sz w:val="22"/>
          <w:szCs w:val="22"/>
        </w:rPr>
        <w:t xml:space="preserve">została wykonana zgodnie z warunkami umowy oraz złożonej oferty. </w:t>
      </w:r>
    </w:p>
    <w:p w:rsidR="00550DD0" w:rsidRPr="005D27E4" w:rsidRDefault="00550DD0" w:rsidP="004F1C71">
      <w:pPr>
        <w:pStyle w:val="Akapitzlist"/>
        <w:numPr>
          <w:ilvl w:val="0"/>
          <w:numId w:val="18"/>
        </w:numPr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9C0FD8" w:rsidRDefault="009C0FD8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3B4DE3" w:rsidRDefault="00550DD0" w:rsidP="00550DD0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>
        <w:rPr>
          <w:rFonts w:ascii="Tahoma" w:hAnsi="Tahoma" w:cs="Tahoma"/>
          <w:b/>
          <w:sz w:val="22"/>
          <w:szCs w:val="22"/>
        </w:rPr>
        <w:lastRenderedPageBreak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</w:t>
      </w:r>
      <w:r w:rsidR="00C65F1C">
        <w:rPr>
          <w:rFonts w:ascii="Tahoma" w:hAnsi="Tahoma" w:cs="Tahoma"/>
          <w:b/>
          <w:sz w:val="22"/>
          <w:szCs w:val="22"/>
        </w:rPr>
        <w:t>……</w:t>
      </w:r>
      <w:r>
        <w:rPr>
          <w:rFonts w:ascii="Tahoma" w:hAnsi="Tahoma" w:cs="Tahoma"/>
          <w:b/>
          <w:sz w:val="22"/>
          <w:szCs w:val="22"/>
        </w:rPr>
        <w:t>/</w:t>
      </w:r>
      <w:r w:rsidR="00C65F1C">
        <w:rPr>
          <w:rFonts w:ascii="Tahoma" w:hAnsi="Tahoma" w:cs="Tahoma"/>
          <w:b/>
          <w:sz w:val="22"/>
          <w:szCs w:val="22"/>
        </w:rPr>
        <w:t>……</w:t>
      </w:r>
      <w:r>
        <w:rPr>
          <w:rFonts w:ascii="Tahoma" w:hAnsi="Tahoma" w:cs="Tahoma"/>
          <w:b/>
          <w:sz w:val="22"/>
          <w:szCs w:val="22"/>
        </w:rPr>
        <w:t xml:space="preserve"> zawartej w dniu </w:t>
      </w:r>
      <w:r w:rsidR="00C65F1C">
        <w:rPr>
          <w:rFonts w:ascii="Tahoma" w:hAnsi="Tahoma" w:cs="Tahoma"/>
          <w:b/>
          <w:sz w:val="22"/>
          <w:szCs w:val="22"/>
        </w:rPr>
        <w:t>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Pr="009E7A8E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3B4DE3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1F5FF8" w:rsidRPr="00526137" w:rsidRDefault="00C65F1C" w:rsidP="001F5FF8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…………</w:t>
      </w:r>
    </w:p>
    <w:p w:rsidR="001F5FF8" w:rsidRDefault="001F5FF8" w:rsidP="001F5FF8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  <w:r w:rsidRPr="00526137">
        <w:rPr>
          <w:rFonts w:ascii="Tahoma" w:hAnsi="Tahoma" w:cs="Tahoma"/>
          <w:sz w:val="22"/>
          <w:szCs w:val="22"/>
        </w:rPr>
        <w:t xml:space="preserve">zwanym dalej </w:t>
      </w:r>
      <w:r w:rsidRPr="00526137">
        <w:rPr>
          <w:rFonts w:ascii="Tahoma" w:hAnsi="Tahoma" w:cs="Tahoma"/>
          <w:b/>
          <w:sz w:val="22"/>
          <w:szCs w:val="22"/>
        </w:rPr>
        <w:t>„Wykonawcą”</w:t>
      </w:r>
    </w:p>
    <w:p w:rsidR="008B6B3F" w:rsidRDefault="008B6B3F" w:rsidP="001F5FF8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</w:p>
    <w:p w:rsidR="008B6B3F" w:rsidRPr="00526137" w:rsidRDefault="008B6B3F" w:rsidP="001F5FF8">
      <w:pPr>
        <w:pStyle w:val="Tekstpodstawowy"/>
        <w:spacing w:before="240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550DD0" w:rsidRPr="00347EC9" w:rsidRDefault="00550DD0" w:rsidP="00E6232E">
      <w:pPr>
        <w:pStyle w:val="Akapitzlist"/>
        <w:numPr>
          <w:ilvl w:val="0"/>
          <w:numId w:val="22"/>
        </w:numPr>
        <w:tabs>
          <w:tab w:val="left" w:pos="2880"/>
        </w:tabs>
        <w:suppressAutoHyphens w:val="0"/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 w:rsidR="00B57E02">
        <w:rPr>
          <w:rFonts w:ascii="Tahoma" w:hAnsi="Tahoma" w:cs="Tahoma"/>
          <w:sz w:val="22"/>
          <w:szCs w:val="22"/>
        </w:rPr>
        <w:t>§ 2 ust</w:t>
      </w:r>
      <w:r w:rsidR="00FD5A76">
        <w:rPr>
          <w:rFonts w:ascii="Tahoma" w:hAnsi="Tahoma" w:cs="Tahoma"/>
          <w:sz w:val="22"/>
          <w:szCs w:val="22"/>
        </w:rPr>
        <w:t>.</w:t>
      </w:r>
      <w:r w:rsidR="00B57E02">
        <w:rPr>
          <w:rFonts w:ascii="Tahoma" w:hAnsi="Tahoma" w:cs="Tahoma"/>
          <w:sz w:val="22"/>
          <w:szCs w:val="22"/>
        </w:rPr>
        <w:t xml:space="preserve"> 1 pkt 2</w:t>
      </w:r>
      <w:r w:rsidR="00B57E02" w:rsidRPr="00CA369F">
        <w:rPr>
          <w:rFonts w:ascii="Tahoma" w:hAnsi="Tahoma" w:cs="Tahoma"/>
          <w:sz w:val="22"/>
          <w:szCs w:val="22"/>
        </w:rPr>
        <w:t xml:space="preserve"> </w:t>
      </w:r>
      <w:r w:rsidRPr="00347EC9">
        <w:rPr>
          <w:rFonts w:ascii="Tahoma" w:hAnsi="Tahoma" w:cs="Tahoma"/>
          <w:sz w:val="22"/>
          <w:szCs w:val="22"/>
        </w:rPr>
        <w:t>umowy.</w:t>
      </w:r>
    </w:p>
    <w:p w:rsidR="00550DD0" w:rsidRPr="00563962" w:rsidRDefault="00550DD0" w:rsidP="00563962">
      <w:pPr>
        <w:pStyle w:val="Akapitzlist"/>
        <w:numPr>
          <w:ilvl w:val="0"/>
          <w:numId w:val="22"/>
        </w:numPr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CA369F">
        <w:rPr>
          <w:rFonts w:ascii="Tahoma" w:hAnsi="Tahoma" w:cs="Tahoma"/>
          <w:sz w:val="22"/>
          <w:szCs w:val="22"/>
        </w:rPr>
        <w:t>Zamawiający oświadcza, że część druga przedmiotu umowy</w:t>
      </w:r>
      <w:r w:rsidR="00563962">
        <w:rPr>
          <w:rFonts w:ascii="Tahoma" w:hAnsi="Tahoma" w:cs="Tahoma"/>
          <w:sz w:val="22"/>
          <w:szCs w:val="22"/>
        </w:rPr>
        <w:t xml:space="preserve"> zgodnie z § 2 ust</w:t>
      </w:r>
      <w:r w:rsidR="00FD5A76">
        <w:rPr>
          <w:rFonts w:ascii="Tahoma" w:hAnsi="Tahoma" w:cs="Tahoma"/>
          <w:sz w:val="22"/>
          <w:szCs w:val="22"/>
        </w:rPr>
        <w:t>.</w:t>
      </w:r>
      <w:r w:rsidR="00563962">
        <w:rPr>
          <w:rFonts w:ascii="Tahoma" w:hAnsi="Tahoma" w:cs="Tahoma"/>
          <w:sz w:val="22"/>
          <w:szCs w:val="22"/>
        </w:rPr>
        <w:t xml:space="preserve"> 1 pkt 2</w:t>
      </w:r>
      <w:r w:rsidRPr="00CA369F">
        <w:rPr>
          <w:rFonts w:ascii="Tahoma" w:hAnsi="Tahoma" w:cs="Tahoma"/>
          <w:sz w:val="22"/>
          <w:szCs w:val="22"/>
        </w:rPr>
        <w:t xml:space="preserve"> </w:t>
      </w:r>
      <w:r w:rsidRPr="00563962">
        <w:rPr>
          <w:rFonts w:ascii="Tahoma" w:hAnsi="Tahoma" w:cs="Tahoma"/>
          <w:sz w:val="22"/>
          <w:szCs w:val="22"/>
        </w:rPr>
        <w:t xml:space="preserve">została wykonana zgodnie z warunkami umowy oraz złożonej oferty. </w:t>
      </w:r>
    </w:p>
    <w:p w:rsidR="00550DD0" w:rsidRPr="005D27E4" w:rsidRDefault="00550DD0" w:rsidP="00E6232E">
      <w:pPr>
        <w:pStyle w:val="Akapitzlist"/>
        <w:numPr>
          <w:ilvl w:val="0"/>
          <w:numId w:val="2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9A6097" w:rsidRDefault="009A6097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5A2D7E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6759B5" w:rsidRDefault="00550DD0" w:rsidP="006759B5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AF0599" w:rsidRDefault="00550DD0" w:rsidP="00550DD0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lastRenderedPageBreak/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="00C65F1C">
        <w:rPr>
          <w:rFonts w:ascii="Tahoma" w:hAnsi="Tahoma" w:cs="Tahoma"/>
          <w:sz w:val="22"/>
          <w:szCs w:val="22"/>
        </w:rPr>
        <w:t>……</w:t>
      </w:r>
      <w:r w:rsidRPr="00AF0599">
        <w:rPr>
          <w:rFonts w:ascii="Tahoma" w:hAnsi="Tahoma" w:cs="Tahoma"/>
          <w:sz w:val="22"/>
          <w:szCs w:val="22"/>
        </w:rPr>
        <w:t>/</w:t>
      </w:r>
      <w:r w:rsidR="00C65F1C"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zawartej w dniu </w:t>
      </w:r>
      <w:r w:rsidR="00C65F1C">
        <w:rPr>
          <w:rFonts w:ascii="Tahoma" w:hAnsi="Tahoma" w:cs="Tahoma"/>
          <w:sz w:val="22"/>
          <w:szCs w:val="22"/>
        </w:rPr>
        <w:t>………</w:t>
      </w:r>
      <w:r w:rsidR="009A6097">
        <w:rPr>
          <w:rFonts w:ascii="Tahoma" w:hAnsi="Tahoma" w:cs="Tahoma"/>
          <w:sz w:val="22"/>
          <w:szCs w:val="22"/>
        </w:rPr>
        <w:t>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 w:rsidR="00574A96">
        <w:rPr>
          <w:rFonts w:ascii="Tahoma" w:hAnsi="Tahoma" w:cs="Tahoma"/>
          <w:sz w:val="22"/>
          <w:szCs w:val="22"/>
        </w:rPr>
        <w:t xml:space="preserve"> podstawie Umowy Nr DSIR-FUR/</w:t>
      </w:r>
      <w:r w:rsidR="00C65F1C">
        <w:rPr>
          <w:rFonts w:ascii="Tahoma" w:hAnsi="Tahoma" w:cs="Tahoma"/>
          <w:sz w:val="22"/>
          <w:szCs w:val="22"/>
        </w:rPr>
        <w:t>……</w:t>
      </w:r>
      <w:r w:rsidR="00E310BB">
        <w:rPr>
          <w:rFonts w:ascii="Tahoma" w:hAnsi="Tahoma" w:cs="Tahoma"/>
          <w:sz w:val="22"/>
          <w:szCs w:val="22"/>
        </w:rPr>
        <w:t>/</w:t>
      </w:r>
      <w:r w:rsidR="00C65F1C">
        <w:rPr>
          <w:rFonts w:ascii="Tahoma" w:hAnsi="Tahoma" w:cs="Tahoma"/>
          <w:sz w:val="22"/>
          <w:szCs w:val="22"/>
        </w:rPr>
        <w:t>……</w:t>
      </w:r>
      <w:r w:rsidR="00E310BB">
        <w:rPr>
          <w:rFonts w:ascii="Tahoma" w:hAnsi="Tahoma" w:cs="Tahoma"/>
          <w:sz w:val="22"/>
          <w:szCs w:val="22"/>
        </w:rPr>
        <w:t xml:space="preserve"> </w:t>
      </w:r>
      <w:r w:rsidRPr="00903BCA">
        <w:rPr>
          <w:rFonts w:ascii="Tahoma" w:hAnsi="Tahoma" w:cs="Tahoma"/>
          <w:sz w:val="22"/>
          <w:szCs w:val="22"/>
        </w:rPr>
        <w:t xml:space="preserve">zawartej w dniu </w:t>
      </w:r>
      <w:r w:rsidR="00C65F1C">
        <w:rPr>
          <w:rFonts w:ascii="Tahoma" w:hAnsi="Tahoma" w:cs="Tahoma"/>
          <w:sz w:val="22"/>
          <w:szCs w:val="22"/>
        </w:rPr>
        <w:t>………</w:t>
      </w:r>
      <w:r w:rsidRPr="00031679">
        <w:rPr>
          <w:rFonts w:ascii="Tahoma" w:hAnsi="Tahoma" w:cs="Tahoma"/>
          <w:sz w:val="22"/>
          <w:szCs w:val="22"/>
        </w:rPr>
        <w:t>, z firmą ……………………….. dotyczącej wykonania studium wykonalności wraz z analizą finansowo-</w:t>
      </w:r>
      <w:r w:rsidRPr="00903BCA">
        <w:rPr>
          <w:rFonts w:ascii="Tahoma" w:hAnsi="Tahoma" w:cs="Tahoma"/>
          <w:sz w:val="22"/>
          <w:szCs w:val="22"/>
        </w:rPr>
        <w:t>ekonomiczną dla projektu pn</w:t>
      </w:r>
      <w:r w:rsidR="00CA369F" w:rsidRPr="00CA369F">
        <w:rPr>
          <w:rFonts w:ascii="Tahoma" w:hAnsi="Tahoma" w:cs="Tahoma"/>
          <w:sz w:val="22"/>
          <w:szCs w:val="22"/>
        </w:rPr>
        <w:t>. „</w:t>
      </w:r>
      <w:r w:rsidR="00C65F1C">
        <w:rPr>
          <w:rFonts w:ascii="Tahoma" w:hAnsi="Tahoma" w:cs="Tahoma"/>
          <w:sz w:val="22"/>
          <w:szCs w:val="22"/>
        </w:rPr>
        <w:t>Poprawa zrównoważonej mobilności mieszkańców Elbląga – etap II</w:t>
      </w:r>
      <w:r w:rsidR="00CA369F" w:rsidRPr="00CA369F">
        <w:rPr>
          <w:rFonts w:ascii="Tahoma" w:hAnsi="Tahoma" w:cs="Tahoma"/>
          <w:sz w:val="22"/>
          <w:szCs w:val="22"/>
        </w:rPr>
        <w:t xml:space="preserve">” </w:t>
      </w:r>
      <w:r w:rsidR="00CA369F" w:rsidRPr="00CA369F">
        <w:rPr>
          <w:rFonts w:ascii="Tahoma" w:hAnsi="Tahoma" w:cs="Tahoma"/>
          <w:i/>
          <w:sz w:val="22"/>
          <w:szCs w:val="22"/>
        </w:rPr>
        <w:t xml:space="preserve">(tytuł projektu może ulec zmianie) </w:t>
      </w:r>
      <w:r w:rsidR="00CA369F" w:rsidRPr="00CA369F">
        <w:rPr>
          <w:rFonts w:ascii="Tahoma" w:hAnsi="Tahoma" w:cs="Tahoma"/>
          <w:sz w:val="22"/>
          <w:szCs w:val="22"/>
        </w:rPr>
        <w:t xml:space="preserve">w ramach konkursu </w:t>
      </w:r>
      <w:r w:rsidR="00CA369F" w:rsidRPr="00CA369F">
        <w:rPr>
          <w:rStyle w:val="Pogrubienie"/>
          <w:rFonts w:ascii="Tahoma" w:hAnsi="Tahoma" w:cs="Tahoma"/>
          <w:b w:val="0"/>
          <w:sz w:val="22"/>
          <w:szCs w:val="22"/>
          <w:shd w:val="clear" w:color="auto" w:fill="FFFFFF"/>
        </w:rPr>
        <w:t xml:space="preserve">nr </w:t>
      </w:r>
      <w:r w:rsidR="00C65F1C" w:rsidRPr="00FB100C">
        <w:rPr>
          <w:rFonts w:ascii="Tahoma" w:hAnsi="Tahoma" w:cs="Tahoma"/>
          <w:sz w:val="22"/>
          <w:szCs w:val="22"/>
        </w:rPr>
        <w:t>RPWM.04.04.04-IZ.00-28-001/18</w:t>
      </w:r>
      <w:r w:rsidR="00CA369F">
        <w:rPr>
          <w:rFonts w:ascii="Tahoma" w:hAnsi="Tahoma" w:cs="Tahoma"/>
          <w:bCs/>
          <w:sz w:val="22"/>
          <w:szCs w:val="22"/>
        </w:rPr>
        <w:t xml:space="preserve">, </w:t>
      </w: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</w:t>
      </w:r>
      <w:r w:rsidR="00C65F1C"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i komunikacji z Zamawiającym, 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914FA4" w:rsidTr="00914FA4"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914FA4" w:rsidTr="00914FA4">
        <w:tc>
          <w:tcPr>
            <w:tcW w:w="4501" w:type="dxa"/>
          </w:tcPr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914FA4" w:rsidRPr="00346100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50DD0" w:rsidRPr="00A60584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8E674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Uzasadnienie powyższej punktacji ………………………………………………………………………..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AE0384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1D53E5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/>
      </w:pPr>
    </w:p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550DD0" w:rsidTr="001F196D"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Default="00550DD0" w:rsidP="00550DD0"/>
    <w:p w:rsidR="00550DD0" w:rsidRDefault="00550DD0" w:rsidP="00550DD0"/>
    <w:sectPr w:rsidR="00550DD0" w:rsidSect="002E615B">
      <w:footerReference w:type="default" r:id="rId12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CF5" w:rsidRDefault="00B13CF5">
      <w:r>
        <w:separator/>
      </w:r>
    </w:p>
  </w:endnote>
  <w:endnote w:type="continuationSeparator" w:id="0">
    <w:p w:rsidR="00B13CF5" w:rsidRDefault="00B1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341320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BF21F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164D2E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53458A">
                            <w:rPr>
                              <w:rStyle w:val="Numerstrony"/>
                              <w:noProof/>
                            </w:rPr>
                            <w:t>5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BF21F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164D2E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53458A">
                      <w:rPr>
                        <w:rStyle w:val="Numerstrony"/>
                        <w:noProof/>
                      </w:rPr>
                      <w:t>5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B13CF5">
    <w:pPr>
      <w:pStyle w:val="Stopka"/>
    </w:pPr>
  </w:p>
  <w:p w:rsidR="00CC2EE5" w:rsidRDefault="00B13CF5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B13C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CF5" w:rsidRDefault="00B13CF5">
      <w:r>
        <w:separator/>
      </w:r>
    </w:p>
  </w:footnote>
  <w:footnote w:type="continuationSeparator" w:id="0">
    <w:p w:rsidR="00B13CF5" w:rsidRDefault="00B13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11546E"/>
    <w:multiLevelType w:val="hybridMultilevel"/>
    <w:tmpl w:val="3822CAFA"/>
    <w:lvl w:ilvl="0" w:tplc="5DA631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02635E"/>
    <w:multiLevelType w:val="hybridMultilevel"/>
    <w:tmpl w:val="93302BDC"/>
    <w:lvl w:ilvl="0" w:tplc="F6B40356">
      <w:start w:val="1"/>
      <w:numFmt w:val="lowerLetter"/>
      <w:lvlText w:val="%1)"/>
      <w:lvlJc w:val="left"/>
      <w:pPr>
        <w:ind w:left="1353" w:hanging="360"/>
      </w:pPr>
      <w:rPr>
        <w:rFonts w:ascii="Tahoma" w:eastAsia="Times New Roman" w:hAnsi="Tahoma" w:cs="Tahoma"/>
        <w:color w:val="auto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6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8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9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1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2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3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6"/>
  </w:num>
  <w:num w:numId="21">
    <w:abstractNumId w:val="19"/>
  </w:num>
  <w:num w:numId="22">
    <w:abstractNumId w:val="22"/>
  </w:num>
  <w:num w:numId="23">
    <w:abstractNumId w:val="17"/>
  </w:num>
  <w:num w:numId="24">
    <w:abstractNumId w:val="20"/>
  </w:num>
  <w:num w:numId="25">
    <w:abstractNumId w:val="13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0134B"/>
    <w:rsid w:val="00001DA8"/>
    <w:rsid w:val="00011BC5"/>
    <w:rsid w:val="00023076"/>
    <w:rsid w:val="0003070A"/>
    <w:rsid w:val="00032E8F"/>
    <w:rsid w:val="000352E2"/>
    <w:rsid w:val="00042810"/>
    <w:rsid w:val="00050220"/>
    <w:rsid w:val="00052028"/>
    <w:rsid w:val="00056E60"/>
    <w:rsid w:val="000574EA"/>
    <w:rsid w:val="000658FF"/>
    <w:rsid w:val="00067C70"/>
    <w:rsid w:val="000720AC"/>
    <w:rsid w:val="00072708"/>
    <w:rsid w:val="0007337F"/>
    <w:rsid w:val="000813D7"/>
    <w:rsid w:val="000973D6"/>
    <w:rsid w:val="0009798E"/>
    <w:rsid w:val="000A074B"/>
    <w:rsid w:val="000B09F4"/>
    <w:rsid w:val="000B450D"/>
    <w:rsid w:val="000B65B6"/>
    <w:rsid w:val="000C3C24"/>
    <w:rsid w:val="000D4678"/>
    <w:rsid w:val="000E3D2F"/>
    <w:rsid w:val="000F2299"/>
    <w:rsid w:val="000F32C8"/>
    <w:rsid w:val="001015C7"/>
    <w:rsid w:val="0010497D"/>
    <w:rsid w:val="00104D00"/>
    <w:rsid w:val="00104E3D"/>
    <w:rsid w:val="00114CFF"/>
    <w:rsid w:val="00121402"/>
    <w:rsid w:val="00134CC7"/>
    <w:rsid w:val="001352E2"/>
    <w:rsid w:val="0015337D"/>
    <w:rsid w:val="00160411"/>
    <w:rsid w:val="00160990"/>
    <w:rsid w:val="00161435"/>
    <w:rsid w:val="00164D2E"/>
    <w:rsid w:val="00165E43"/>
    <w:rsid w:val="001701A7"/>
    <w:rsid w:val="00170447"/>
    <w:rsid w:val="001705A3"/>
    <w:rsid w:val="0017116E"/>
    <w:rsid w:val="00173190"/>
    <w:rsid w:val="00174910"/>
    <w:rsid w:val="001819C9"/>
    <w:rsid w:val="00182049"/>
    <w:rsid w:val="00183503"/>
    <w:rsid w:val="00184EDB"/>
    <w:rsid w:val="00186FF7"/>
    <w:rsid w:val="00195177"/>
    <w:rsid w:val="001A0722"/>
    <w:rsid w:val="001A0CDE"/>
    <w:rsid w:val="001A2066"/>
    <w:rsid w:val="001A4439"/>
    <w:rsid w:val="001A5CCE"/>
    <w:rsid w:val="001A663A"/>
    <w:rsid w:val="001C1B4F"/>
    <w:rsid w:val="001D06AE"/>
    <w:rsid w:val="001D0969"/>
    <w:rsid w:val="001D437D"/>
    <w:rsid w:val="001D4998"/>
    <w:rsid w:val="001E1D28"/>
    <w:rsid w:val="001F03E4"/>
    <w:rsid w:val="001F4B3F"/>
    <w:rsid w:val="001F5FF8"/>
    <w:rsid w:val="00203052"/>
    <w:rsid w:val="00204FA1"/>
    <w:rsid w:val="00206CC1"/>
    <w:rsid w:val="00212F4C"/>
    <w:rsid w:val="00213FA0"/>
    <w:rsid w:val="00214BE6"/>
    <w:rsid w:val="00215AE8"/>
    <w:rsid w:val="00240D36"/>
    <w:rsid w:val="00241F33"/>
    <w:rsid w:val="0024219E"/>
    <w:rsid w:val="002446BB"/>
    <w:rsid w:val="002458A9"/>
    <w:rsid w:val="002520D0"/>
    <w:rsid w:val="00254D78"/>
    <w:rsid w:val="0027281A"/>
    <w:rsid w:val="002743AB"/>
    <w:rsid w:val="00276684"/>
    <w:rsid w:val="002816F3"/>
    <w:rsid w:val="00283756"/>
    <w:rsid w:val="00291FF2"/>
    <w:rsid w:val="00295B50"/>
    <w:rsid w:val="0029753E"/>
    <w:rsid w:val="002A4ADB"/>
    <w:rsid w:val="002B06E8"/>
    <w:rsid w:val="002C7F6F"/>
    <w:rsid w:val="002D08A5"/>
    <w:rsid w:val="002D2AC8"/>
    <w:rsid w:val="002D2D39"/>
    <w:rsid w:val="002D7815"/>
    <w:rsid w:val="002E1DF5"/>
    <w:rsid w:val="002E20DE"/>
    <w:rsid w:val="002E57F1"/>
    <w:rsid w:val="002E615B"/>
    <w:rsid w:val="002F2873"/>
    <w:rsid w:val="002F67FA"/>
    <w:rsid w:val="003227B4"/>
    <w:rsid w:val="0033018D"/>
    <w:rsid w:val="003331F1"/>
    <w:rsid w:val="00334723"/>
    <w:rsid w:val="00341320"/>
    <w:rsid w:val="00341737"/>
    <w:rsid w:val="00342840"/>
    <w:rsid w:val="00347A92"/>
    <w:rsid w:val="00347EC9"/>
    <w:rsid w:val="003509E3"/>
    <w:rsid w:val="00351B9A"/>
    <w:rsid w:val="00353D0C"/>
    <w:rsid w:val="00355A54"/>
    <w:rsid w:val="00356C52"/>
    <w:rsid w:val="00357484"/>
    <w:rsid w:val="003638FF"/>
    <w:rsid w:val="00376356"/>
    <w:rsid w:val="003777F7"/>
    <w:rsid w:val="0037784E"/>
    <w:rsid w:val="003823D4"/>
    <w:rsid w:val="003A25FF"/>
    <w:rsid w:val="003A3770"/>
    <w:rsid w:val="003A7FB2"/>
    <w:rsid w:val="003B1573"/>
    <w:rsid w:val="003C0901"/>
    <w:rsid w:val="003C19FA"/>
    <w:rsid w:val="003C1ACB"/>
    <w:rsid w:val="003F0259"/>
    <w:rsid w:val="004010CE"/>
    <w:rsid w:val="00405957"/>
    <w:rsid w:val="00410B02"/>
    <w:rsid w:val="00412413"/>
    <w:rsid w:val="00431420"/>
    <w:rsid w:val="00433849"/>
    <w:rsid w:val="00437BB0"/>
    <w:rsid w:val="00437E5F"/>
    <w:rsid w:val="00442203"/>
    <w:rsid w:val="00445409"/>
    <w:rsid w:val="00446BD4"/>
    <w:rsid w:val="00460705"/>
    <w:rsid w:val="004619F6"/>
    <w:rsid w:val="004625C0"/>
    <w:rsid w:val="00464B20"/>
    <w:rsid w:val="00475FBF"/>
    <w:rsid w:val="00476D08"/>
    <w:rsid w:val="00477AD4"/>
    <w:rsid w:val="00482CE5"/>
    <w:rsid w:val="004922CE"/>
    <w:rsid w:val="004931CB"/>
    <w:rsid w:val="00493C4F"/>
    <w:rsid w:val="004A0462"/>
    <w:rsid w:val="004A0F68"/>
    <w:rsid w:val="004A3E4F"/>
    <w:rsid w:val="004A5026"/>
    <w:rsid w:val="004B0BFF"/>
    <w:rsid w:val="004C1928"/>
    <w:rsid w:val="004C6F7C"/>
    <w:rsid w:val="004E627D"/>
    <w:rsid w:val="004F1A84"/>
    <w:rsid w:val="004F1C71"/>
    <w:rsid w:val="00507106"/>
    <w:rsid w:val="00513740"/>
    <w:rsid w:val="0051461D"/>
    <w:rsid w:val="00515F58"/>
    <w:rsid w:val="00520749"/>
    <w:rsid w:val="00524DF4"/>
    <w:rsid w:val="00526137"/>
    <w:rsid w:val="00532B1B"/>
    <w:rsid w:val="0053458A"/>
    <w:rsid w:val="00543524"/>
    <w:rsid w:val="00550DD0"/>
    <w:rsid w:val="00554D13"/>
    <w:rsid w:val="00560F0E"/>
    <w:rsid w:val="005631AF"/>
    <w:rsid w:val="005631B4"/>
    <w:rsid w:val="00563962"/>
    <w:rsid w:val="00566082"/>
    <w:rsid w:val="005730D7"/>
    <w:rsid w:val="00573422"/>
    <w:rsid w:val="00573513"/>
    <w:rsid w:val="00574A96"/>
    <w:rsid w:val="00577076"/>
    <w:rsid w:val="00584BC3"/>
    <w:rsid w:val="00596BE9"/>
    <w:rsid w:val="005B0285"/>
    <w:rsid w:val="005B0A1C"/>
    <w:rsid w:val="005C3A9B"/>
    <w:rsid w:val="005C69F6"/>
    <w:rsid w:val="005C78D6"/>
    <w:rsid w:val="005D2089"/>
    <w:rsid w:val="005D27E4"/>
    <w:rsid w:val="005E078A"/>
    <w:rsid w:val="005F298C"/>
    <w:rsid w:val="00600CBF"/>
    <w:rsid w:val="006105D5"/>
    <w:rsid w:val="00612213"/>
    <w:rsid w:val="00617A72"/>
    <w:rsid w:val="00622174"/>
    <w:rsid w:val="00627418"/>
    <w:rsid w:val="00630222"/>
    <w:rsid w:val="00630ED2"/>
    <w:rsid w:val="00630FC5"/>
    <w:rsid w:val="00631768"/>
    <w:rsid w:val="006400E0"/>
    <w:rsid w:val="00641BE4"/>
    <w:rsid w:val="00644339"/>
    <w:rsid w:val="00650E62"/>
    <w:rsid w:val="00654C6F"/>
    <w:rsid w:val="006759B5"/>
    <w:rsid w:val="00687495"/>
    <w:rsid w:val="0069477B"/>
    <w:rsid w:val="006A099A"/>
    <w:rsid w:val="006A0F77"/>
    <w:rsid w:val="006A2F93"/>
    <w:rsid w:val="006A74DC"/>
    <w:rsid w:val="006B072F"/>
    <w:rsid w:val="006B6A3A"/>
    <w:rsid w:val="006B79C3"/>
    <w:rsid w:val="006D28BA"/>
    <w:rsid w:val="006D6030"/>
    <w:rsid w:val="006E43E0"/>
    <w:rsid w:val="006E58A7"/>
    <w:rsid w:val="006E5FBB"/>
    <w:rsid w:val="006F303D"/>
    <w:rsid w:val="007069BD"/>
    <w:rsid w:val="00711548"/>
    <w:rsid w:val="0072304A"/>
    <w:rsid w:val="00724D9C"/>
    <w:rsid w:val="007263CF"/>
    <w:rsid w:val="0074183E"/>
    <w:rsid w:val="00742880"/>
    <w:rsid w:val="00751F4F"/>
    <w:rsid w:val="007528EA"/>
    <w:rsid w:val="00753E8B"/>
    <w:rsid w:val="00764731"/>
    <w:rsid w:val="0076772C"/>
    <w:rsid w:val="00772111"/>
    <w:rsid w:val="007751C5"/>
    <w:rsid w:val="0078027E"/>
    <w:rsid w:val="00784338"/>
    <w:rsid w:val="00784B70"/>
    <w:rsid w:val="00787E59"/>
    <w:rsid w:val="0079102D"/>
    <w:rsid w:val="007925D5"/>
    <w:rsid w:val="00795AF9"/>
    <w:rsid w:val="00796C9D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6097"/>
    <w:rsid w:val="007E6892"/>
    <w:rsid w:val="00814720"/>
    <w:rsid w:val="00817C28"/>
    <w:rsid w:val="00833248"/>
    <w:rsid w:val="0083370D"/>
    <w:rsid w:val="00837CF9"/>
    <w:rsid w:val="0084692D"/>
    <w:rsid w:val="00855491"/>
    <w:rsid w:val="00856A13"/>
    <w:rsid w:val="008573D0"/>
    <w:rsid w:val="008616CC"/>
    <w:rsid w:val="00861C12"/>
    <w:rsid w:val="00861FC0"/>
    <w:rsid w:val="00865408"/>
    <w:rsid w:val="00871858"/>
    <w:rsid w:val="00872F33"/>
    <w:rsid w:val="008750FD"/>
    <w:rsid w:val="008844A1"/>
    <w:rsid w:val="008A5C51"/>
    <w:rsid w:val="008B21F0"/>
    <w:rsid w:val="008B3AB3"/>
    <w:rsid w:val="008B5D22"/>
    <w:rsid w:val="008B6B3F"/>
    <w:rsid w:val="008B78A8"/>
    <w:rsid w:val="008C25C1"/>
    <w:rsid w:val="008D0BA3"/>
    <w:rsid w:val="008D408D"/>
    <w:rsid w:val="008D4293"/>
    <w:rsid w:val="008D50A1"/>
    <w:rsid w:val="008D7562"/>
    <w:rsid w:val="008D767A"/>
    <w:rsid w:val="008E12C4"/>
    <w:rsid w:val="008E6740"/>
    <w:rsid w:val="008E78AA"/>
    <w:rsid w:val="008E7927"/>
    <w:rsid w:val="008F48D4"/>
    <w:rsid w:val="00903BCA"/>
    <w:rsid w:val="00906581"/>
    <w:rsid w:val="0091003D"/>
    <w:rsid w:val="00914FA4"/>
    <w:rsid w:val="009150F9"/>
    <w:rsid w:val="009232E7"/>
    <w:rsid w:val="00931428"/>
    <w:rsid w:val="009438C6"/>
    <w:rsid w:val="00947F5A"/>
    <w:rsid w:val="009554D7"/>
    <w:rsid w:val="0095590E"/>
    <w:rsid w:val="00960B32"/>
    <w:rsid w:val="009669B4"/>
    <w:rsid w:val="00980E03"/>
    <w:rsid w:val="009823CF"/>
    <w:rsid w:val="00983159"/>
    <w:rsid w:val="00990F84"/>
    <w:rsid w:val="00992ACC"/>
    <w:rsid w:val="009939BB"/>
    <w:rsid w:val="009A5525"/>
    <w:rsid w:val="009A6097"/>
    <w:rsid w:val="009B0C86"/>
    <w:rsid w:val="009B2753"/>
    <w:rsid w:val="009B54B1"/>
    <w:rsid w:val="009C0FD8"/>
    <w:rsid w:val="009C217D"/>
    <w:rsid w:val="009E74E2"/>
    <w:rsid w:val="009E7A8E"/>
    <w:rsid w:val="009F0DEA"/>
    <w:rsid w:val="009F311B"/>
    <w:rsid w:val="009F45FF"/>
    <w:rsid w:val="009F475F"/>
    <w:rsid w:val="00A01F21"/>
    <w:rsid w:val="00A034EC"/>
    <w:rsid w:val="00A043F0"/>
    <w:rsid w:val="00A05E51"/>
    <w:rsid w:val="00A07579"/>
    <w:rsid w:val="00A1173A"/>
    <w:rsid w:val="00A14602"/>
    <w:rsid w:val="00A14ED2"/>
    <w:rsid w:val="00A24B2D"/>
    <w:rsid w:val="00A303C2"/>
    <w:rsid w:val="00A3067C"/>
    <w:rsid w:val="00A33962"/>
    <w:rsid w:val="00A42A11"/>
    <w:rsid w:val="00A528CE"/>
    <w:rsid w:val="00A5589E"/>
    <w:rsid w:val="00A67A5B"/>
    <w:rsid w:val="00A8425A"/>
    <w:rsid w:val="00A90987"/>
    <w:rsid w:val="00A92DAF"/>
    <w:rsid w:val="00A95421"/>
    <w:rsid w:val="00A96693"/>
    <w:rsid w:val="00A9730B"/>
    <w:rsid w:val="00AA2AB4"/>
    <w:rsid w:val="00AA3690"/>
    <w:rsid w:val="00AA686F"/>
    <w:rsid w:val="00AB3A35"/>
    <w:rsid w:val="00AC4941"/>
    <w:rsid w:val="00AC5756"/>
    <w:rsid w:val="00AD4EE1"/>
    <w:rsid w:val="00AD5696"/>
    <w:rsid w:val="00AE16F9"/>
    <w:rsid w:val="00AE45BA"/>
    <w:rsid w:val="00AF0599"/>
    <w:rsid w:val="00AF3475"/>
    <w:rsid w:val="00B02C2D"/>
    <w:rsid w:val="00B0522F"/>
    <w:rsid w:val="00B06CA6"/>
    <w:rsid w:val="00B07DBD"/>
    <w:rsid w:val="00B13CF5"/>
    <w:rsid w:val="00B1583F"/>
    <w:rsid w:val="00B2371C"/>
    <w:rsid w:val="00B31E81"/>
    <w:rsid w:val="00B35A5B"/>
    <w:rsid w:val="00B421D1"/>
    <w:rsid w:val="00B46F83"/>
    <w:rsid w:val="00B57E02"/>
    <w:rsid w:val="00B60237"/>
    <w:rsid w:val="00B60494"/>
    <w:rsid w:val="00B6784A"/>
    <w:rsid w:val="00B750E5"/>
    <w:rsid w:val="00B76542"/>
    <w:rsid w:val="00B82006"/>
    <w:rsid w:val="00B8694C"/>
    <w:rsid w:val="00B92D9F"/>
    <w:rsid w:val="00B957F9"/>
    <w:rsid w:val="00B97FA8"/>
    <w:rsid w:val="00BA62C9"/>
    <w:rsid w:val="00BA6908"/>
    <w:rsid w:val="00BC4974"/>
    <w:rsid w:val="00BC6F1B"/>
    <w:rsid w:val="00BD08C8"/>
    <w:rsid w:val="00BD0DA4"/>
    <w:rsid w:val="00BD601F"/>
    <w:rsid w:val="00BD6AD5"/>
    <w:rsid w:val="00BF21F0"/>
    <w:rsid w:val="00BF30AF"/>
    <w:rsid w:val="00C0340F"/>
    <w:rsid w:val="00C0448D"/>
    <w:rsid w:val="00C05D36"/>
    <w:rsid w:val="00C07B98"/>
    <w:rsid w:val="00C11E5E"/>
    <w:rsid w:val="00C126C9"/>
    <w:rsid w:val="00C22916"/>
    <w:rsid w:val="00C3110F"/>
    <w:rsid w:val="00C32F1C"/>
    <w:rsid w:val="00C47BF7"/>
    <w:rsid w:val="00C63072"/>
    <w:rsid w:val="00C65F1C"/>
    <w:rsid w:val="00C732CC"/>
    <w:rsid w:val="00C83F1B"/>
    <w:rsid w:val="00C8681F"/>
    <w:rsid w:val="00C94FFF"/>
    <w:rsid w:val="00C95252"/>
    <w:rsid w:val="00CA369F"/>
    <w:rsid w:val="00CA5118"/>
    <w:rsid w:val="00CA6C54"/>
    <w:rsid w:val="00CA7A53"/>
    <w:rsid w:val="00CB08E4"/>
    <w:rsid w:val="00CC09E4"/>
    <w:rsid w:val="00CC5948"/>
    <w:rsid w:val="00CD5A2B"/>
    <w:rsid w:val="00CE1C5E"/>
    <w:rsid w:val="00CE472C"/>
    <w:rsid w:val="00CF26D3"/>
    <w:rsid w:val="00CF28D5"/>
    <w:rsid w:val="00CF654A"/>
    <w:rsid w:val="00CF70F6"/>
    <w:rsid w:val="00D0549F"/>
    <w:rsid w:val="00D2288E"/>
    <w:rsid w:val="00D234AC"/>
    <w:rsid w:val="00D23A1F"/>
    <w:rsid w:val="00D255D1"/>
    <w:rsid w:val="00D30C64"/>
    <w:rsid w:val="00D34299"/>
    <w:rsid w:val="00D41551"/>
    <w:rsid w:val="00D43638"/>
    <w:rsid w:val="00D47DEA"/>
    <w:rsid w:val="00D51520"/>
    <w:rsid w:val="00D552F3"/>
    <w:rsid w:val="00D5684E"/>
    <w:rsid w:val="00D66B64"/>
    <w:rsid w:val="00D77BF5"/>
    <w:rsid w:val="00D81C1B"/>
    <w:rsid w:val="00D87155"/>
    <w:rsid w:val="00DA3D02"/>
    <w:rsid w:val="00DA4347"/>
    <w:rsid w:val="00DA4BD9"/>
    <w:rsid w:val="00DB2DA5"/>
    <w:rsid w:val="00DC01F8"/>
    <w:rsid w:val="00DC03C6"/>
    <w:rsid w:val="00DC64B6"/>
    <w:rsid w:val="00DD73E2"/>
    <w:rsid w:val="00DE00A6"/>
    <w:rsid w:val="00DE03C3"/>
    <w:rsid w:val="00DE113A"/>
    <w:rsid w:val="00DE604B"/>
    <w:rsid w:val="00DF0D0D"/>
    <w:rsid w:val="00DF3F06"/>
    <w:rsid w:val="00DF4D34"/>
    <w:rsid w:val="00E24B6F"/>
    <w:rsid w:val="00E310BB"/>
    <w:rsid w:val="00E31459"/>
    <w:rsid w:val="00E34CB3"/>
    <w:rsid w:val="00E401FB"/>
    <w:rsid w:val="00E47988"/>
    <w:rsid w:val="00E47FB3"/>
    <w:rsid w:val="00E55F93"/>
    <w:rsid w:val="00E57932"/>
    <w:rsid w:val="00E62271"/>
    <w:rsid w:val="00E6232E"/>
    <w:rsid w:val="00E64047"/>
    <w:rsid w:val="00E76C72"/>
    <w:rsid w:val="00E853A1"/>
    <w:rsid w:val="00E853CB"/>
    <w:rsid w:val="00E91BF2"/>
    <w:rsid w:val="00E97C7D"/>
    <w:rsid w:val="00EA0870"/>
    <w:rsid w:val="00EB43FC"/>
    <w:rsid w:val="00EB60D2"/>
    <w:rsid w:val="00EC1483"/>
    <w:rsid w:val="00ED540B"/>
    <w:rsid w:val="00EE3F9B"/>
    <w:rsid w:val="00EE6BE3"/>
    <w:rsid w:val="00EF0370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351AA"/>
    <w:rsid w:val="00F40BEB"/>
    <w:rsid w:val="00F42690"/>
    <w:rsid w:val="00F62947"/>
    <w:rsid w:val="00F64A05"/>
    <w:rsid w:val="00F65EC8"/>
    <w:rsid w:val="00F66B9B"/>
    <w:rsid w:val="00F73E24"/>
    <w:rsid w:val="00F7797D"/>
    <w:rsid w:val="00F81FA0"/>
    <w:rsid w:val="00F91498"/>
    <w:rsid w:val="00F914F5"/>
    <w:rsid w:val="00F9652F"/>
    <w:rsid w:val="00F975D5"/>
    <w:rsid w:val="00FA4918"/>
    <w:rsid w:val="00FB100C"/>
    <w:rsid w:val="00FB1BEB"/>
    <w:rsid w:val="00FC1AFA"/>
    <w:rsid w:val="00FC6C5E"/>
    <w:rsid w:val="00FD0A04"/>
    <w:rsid w:val="00FD0BE6"/>
    <w:rsid w:val="00FD4DCF"/>
    <w:rsid w:val="00FD5A76"/>
    <w:rsid w:val="00FF00A0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80E03"/>
    <w:rPr>
      <w:b/>
      <w:bCs/>
    </w:rPr>
  </w:style>
  <w:style w:type="paragraph" w:styleId="Zwykytekst">
    <w:name w:val="Plain Text"/>
    <w:basedOn w:val="Normalny"/>
    <w:link w:val="ZwykytekstZnak"/>
    <w:uiPriority w:val="99"/>
    <w:unhideWhenUsed/>
    <w:rsid w:val="00992ACC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92ACC"/>
    <w:rPr>
      <w:rFonts w:ascii="Calibri" w:hAnsi="Calibri"/>
      <w:szCs w:val="21"/>
    </w:rPr>
  </w:style>
  <w:style w:type="paragraph" w:styleId="NormalnyWeb">
    <w:name w:val="Normal (Web)"/>
    <w:basedOn w:val="Normalny"/>
    <w:uiPriority w:val="99"/>
    <w:semiHidden/>
    <w:unhideWhenUsed/>
    <w:rsid w:val="00CC5948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80E03"/>
    <w:rPr>
      <w:b/>
      <w:bCs/>
    </w:rPr>
  </w:style>
  <w:style w:type="paragraph" w:styleId="Zwykytekst">
    <w:name w:val="Plain Text"/>
    <w:basedOn w:val="Normalny"/>
    <w:link w:val="ZwykytekstZnak"/>
    <w:uiPriority w:val="99"/>
    <w:unhideWhenUsed/>
    <w:rsid w:val="00992ACC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92ACC"/>
    <w:rPr>
      <w:rFonts w:ascii="Calibri" w:hAnsi="Calibri"/>
      <w:szCs w:val="21"/>
    </w:rPr>
  </w:style>
  <w:style w:type="paragraph" w:styleId="NormalnyWeb">
    <w:name w:val="Normal (Web)"/>
    <w:basedOn w:val="Normalny"/>
    <w:uiPriority w:val="99"/>
    <w:semiHidden/>
    <w:unhideWhenUsed/>
    <w:rsid w:val="00CC5948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ustyna.kowalczyk@umelblag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ziuba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po.warmia.mazury.pl/artykul/3724/poddzialanie-444-infrastruktura-transportu-publicznego-niskoemisyjny-transport-miejsk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06B91-B8B4-4897-9586-65D25A789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2287</Words>
  <Characters>13723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Beata Dziuba</cp:lastModifiedBy>
  <cp:revision>12</cp:revision>
  <cp:lastPrinted>2017-07-18T07:47:00Z</cp:lastPrinted>
  <dcterms:created xsi:type="dcterms:W3CDTF">2018-03-28T07:08:00Z</dcterms:created>
  <dcterms:modified xsi:type="dcterms:W3CDTF">2018-03-29T09:13:00Z</dcterms:modified>
</cp:coreProperties>
</file>