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C430CA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C430CA" w:rsidRPr="005448A7" w:rsidRDefault="00C430CA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C430CA" w:rsidRDefault="00C430CA"/>
    <w:p w:rsidR="000467FB" w:rsidRDefault="00C430CA">
      <w:pPr>
        <w:jc w:val="center"/>
        <w:rPr>
          <w:b/>
          <w:caps/>
        </w:rPr>
      </w:pPr>
      <w:r>
        <w:rPr>
          <w:b/>
          <w:caps/>
        </w:rPr>
        <w:t xml:space="preserve">Zarządzenie NR   </w:t>
      </w:r>
      <w:r w:rsidR="000467FB">
        <w:rPr>
          <w:b/>
          <w:caps/>
        </w:rPr>
        <w:t>81/2018</w:t>
      </w:r>
    </w:p>
    <w:p w:rsidR="00C430CA" w:rsidRDefault="00C430CA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C430CA" w:rsidRDefault="00C430CA">
      <w:pPr>
        <w:spacing w:before="280" w:after="280"/>
        <w:jc w:val="center"/>
        <w:rPr>
          <w:b/>
          <w:caps/>
        </w:rPr>
      </w:pPr>
      <w:r>
        <w:t xml:space="preserve">z dnia </w:t>
      </w:r>
      <w:r w:rsidR="000467FB">
        <w:t>7 marca</w:t>
      </w:r>
      <w:r>
        <w:t> 20</w:t>
      </w:r>
      <w:r w:rsidR="000467FB">
        <w:t>18</w:t>
      </w:r>
      <w:r>
        <w:t> r.</w:t>
      </w:r>
    </w:p>
    <w:p w:rsidR="00C430CA" w:rsidRDefault="00C430CA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C430CA" w:rsidRDefault="00C430CA">
      <w:pPr>
        <w:keepLines/>
        <w:spacing w:before="120" w:after="120"/>
        <w:ind w:firstLine="227"/>
      </w:pPr>
      <w:r>
        <w:t xml:space="preserve">Na podstawie art.35 ust.1 i 2 ustawy z dnia 21 sierpnia 1997 r. o gospodarce nieruchomościami </w:t>
      </w:r>
      <w:r w:rsidR="00C53A1C" w:rsidRPr="00C53A1C">
        <w:t xml:space="preserve">(Dz. U. </w:t>
      </w:r>
      <w:r w:rsidR="00C53A1C">
        <w:t xml:space="preserve">z 2018 r. poz. 121 z </w:t>
      </w:r>
      <w:proofErr w:type="spellStart"/>
      <w:r w:rsidR="00C53A1C">
        <w:t>późn</w:t>
      </w:r>
      <w:proofErr w:type="spellEnd"/>
      <w:r w:rsidR="00C53A1C">
        <w:t>. zm.)</w:t>
      </w:r>
    </w:p>
    <w:p w:rsidR="00C430CA" w:rsidRDefault="00C430CA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C430CA" w:rsidRDefault="00C430CA">
      <w:pPr>
        <w:keepLines/>
        <w:spacing w:before="120" w:after="120"/>
        <w:ind w:firstLine="340"/>
      </w:pPr>
      <w:r>
        <w:rPr>
          <w:b/>
        </w:rPr>
        <w:t>§ 1. </w:t>
      </w:r>
      <w:r>
        <w:t>1. Z zasobu nieruchomości Gminy Miasto Elbląg przeznacza się do dzierżawy nieruchomości</w:t>
      </w:r>
      <w:r>
        <w:br/>
        <w:t>szczegółowo opisane w załączniku do niniejszego zarządzenia.</w:t>
      </w:r>
    </w:p>
    <w:p w:rsidR="00C430CA" w:rsidRDefault="00C430CA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rPr>
          <w:b/>
        </w:rPr>
        <w:t>§ 2. </w:t>
      </w:r>
      <w:r w:rsidRPr="00743A3C">
        <w:t>1. Ogłasza się wykaz nieruchomości przeznaczonych do dzierżawy, wymienionych w załączniku do niniejszego zarządzenia.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6E2333" w:rsidRDefault="00C430CA">
      <w:pPr>
        <w:keepLines/>
        <w:spacing w:before="120" w:after="120"/>
        <w:ind w:firstLine="340"/>
      </w:pPr>
      <w:r w:rsidRPr="00743A3C">
        <w:rPr>
          <w:b/>
        </w:rPr>
        <w:t>§ 3. </w:t>
      </w:r>
      <w:r w:rsidRPr="00743A3C">
        <w:t xml:space="preserve">Wykonanie zarządzenia powierza się </w:t>
      </w:r>
      <w:r w:rsidR="006E2333">
        <w:t>I Wiceprezydentowi Miasta Elbląg.</w:t>
      </w:r>
    </w:p>
    <w:p w:rsidR="00C430CA" w:rsidRDefault="00C430CA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 życie z dniem podpisania.</w:t>
      </w: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  <w:sectPr w:rsidR="00C430CA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C430CA" w:rsidRDefault="00C430CA" w:rsidP="0004577D">
      <w:pPr>
        <w:jc w:val="right"/>
      </w:pPr>
    </w:p>
    <w:p w:rsidR="00C430CA" w:rsidRPr="000942FC" w:rsidRDefault="00C430CA" w:rsidP="0004577D">
      <w:pPr>
        <w:jc w:val="right"/>
      </w:pPr>
      <w:r>
        <w:t>Załącznik do zarządzenia nr</w:t>
      </w:r>
      <w:r w:rsidR="000467FB">
        <w:t xml:space="preserve"> 81</w:t>
      </w:r>
      <w:r>
        <w:t>/20</w:t>
      </w:r>
      <w:r w:rsidR="000467FB">
        <w:t>18</w:t>
      </w:r>
      <w:r>
        <w:t xml:space="preserve">     Prezydenta Miasta Elbląg</w:t>
      </w:r>
    </w:p>
    <w:p w:rsidR="00C430CA" w:rsidRDefault="00C430CA" w:rsidP="0004577D">
      <w:pPr>
        <w:jc w:val="right"/>
      </w:pPr>
      <w:r>
        <w:t>z</w:t>
      </w:r>
      <w:r w:rsidRPr="00521F9B">
        <w:t xml:space="preserve"> dnia </w:t>
      </w:r>
      <w:r>
        <w:t xml:space="preserve"> </w:t>
      </w:r>
      <w:r w:rsidR="000467FB">
        <w:t>7 marca 2018</w:t>
      </w:r>
      <w:r>
        <w:t xml:space="preserve"> r. </w:t>
      </w:r>
      <w:r>
        <w:tab/>
      </w:r>
      <w:r>
        <w:tab/>
      </w:r>
      <w:r>
        <w:tab/>
      </w:r>
      <w:r>
        <w:tab/>
      </w:r>
      <w:r>
        <w:tab/>
      </w:r>
    </w:p>
    <w:p w:rsidR="00C430CA" w:rsidRPr="00521F9B" w:rsidRDefault="00C430CA" w:rsidP="0004577D">
      <w:pPr>
        <w:jc w:val="right"/>
      </w:pPr>
    </w:p>
    <w:p w:rsidR="00C430CA" w:rsidRDefault="00C430CA" w:rsidP="0004577D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C430CA" w:rsidRDefault="00C430CA" w:rsidP="0004577D">
      <w:pPr>
        <w:rPr>
          <w:b/>
        </w:rPr>
      </w:pPr>
    </w:p>
    <w:p w:rsidR="00C430CA" w:rsidRDefault="00C430CA" w:rsidP="0004577D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C430CA" w:rsidRPr="00363653" w:rsidTr="007F01FD">
        <w:tc>
          <w:tcPr>
            <w:tcW w:w="603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vAlign w:val="center"/>
          </w:tcPr>
          <w:p w:rsidR="00C430CA" w:rsidRPr="0042598B" w:rsidRDefault="00C430CA" w:rsidP="007F01FD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vAlign w:val="center"/>
          </w:tcPr>
          <w:p w:rsidR="00C430CA" w:rsidRDefault="00C430CA" w:rsidP="007F01FD">
            <w:pPr>
              <w:jc w:val="center"/>
            </w:pPr>
            <w:r>
              <w:t xml:space="preserve">Powierzchnia dzierżawy </w:t>
            </w:r>
          </w:p>
          <w:p w:rsidR="00C430CA" w:rsidRPr="0042598B" w:rsidRDefault="00C430CA" w:rsidP="007F01FD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>Stawka czynszu dzierżawnego</w:t>
            </w:r>
          </w:p>
        </w:tc>
      </w:tr>
      <w:tr w:rsidR="00C430CA" w:rsidRPr="00363653" w:rsidTr="007F01FD">
        <w:tc>
          <w:tcPr>
            <w:tcW w:w="603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934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>KW</w:t>
            </w:r>
          </w:p>
        </w:tc>
        <w:tc>
          <w:tcPr>
            <w:tcW w:w="1560" w:type="dxa"/>
            <w:vAlign w:val="center"/>
          </w:tcPr>
          <w:p w:rsidR="00C430CA" w:rsidRDefault="00C430CA" w:rsidP="007F01FD">
            <w:pPr>
              <w:jc w:val="center"/>
            </w:pPr>
            <w:r>
              <w:t>Powierzchnia</w:t>
            </w:r>
          </w:p>
          <w:p w:rsidR="00C430CA" w:rsidRPr="0042598B" w:rsidRDefault="00C430CA" w:rsidP="007F01FD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2552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1904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</w:tr>
      <w:tr w:rsidR="00C430CA" w:rsidRPr="00363653" w:rsidTr="007F01FD">
        <w:tc>
          <w:tcPr>
            <w:tcW w:w="603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4F3742" w:rsidRPr="00363653" w:rsidTr="007F01FD">
        <w:trPr>
          <w:trHeight w:val="814"/>
        </w:trPr>
        <w:tc>
          <w:tcPr>
            <w:tcW w:w="603" w:type="dxa"/>
            <w:vAlign w:val="center"/>
          </w:tcPr>
          <w:p w:rsidR="004F3742" w:rsidRDefault="004F3742" w:rsidP="004F3742">
            <w:pPr>
              <w:jc w:val="center"/>
            </w:pPr>
            <w:r>
              <w:t>1.</w:t>
            </w:r>
          </w:p>
        </w:tc>
        <w:tc>
          <w:tcPr>
            <w:tcW w:w="934" w:type="dxa"/>
            <w:vAlign w:val="center"/>
          </w:tcPr>
          <w:p w:rsidR="004F3742" w:rsidRDefault="00377F28" w:rsidP="004F3742">
            <w:pPr>
              <w:jc w:val="center"/>
            </w:pPr>
            <w:r>
              <w:t>437</w:t>
            </w:r>
          </w:p>
        </w:tc>
        <w:tc>
          <w:tcPr>
            <w:tcW w:w="851" w:type="dxa"/>
            <w:vAlign w:val="center"/>
          </w:tcPr>
          <w:p w:rsidR="004F3742" w:rsidRDefault="00377F28" w:rsidP="004F3742">
            <w:pPr>
              <w:jc w:val="center"/>
            </w:pPr>
            <w:r>
              <w:t>16</w:t>
            </w:r>
          </w:p>
        </w:tc>
        <w:tc>
          <w:tcPr>
            <w:tcW w:w="2040" w:type="dxa"/>
            <w:vAlign w:val="center"/>
          </w:tcPr>
          <w:p w:rsidR="004F3742" w:rsidRDefault="004F3742" w:rsidP="00377F28">
            <w:pPr>
              <w:jc w:val="center"/>
            </w:pPr>
            <w:r>
              <w:t>EL1E/</w:t>
            </w:r>
            <w:r w:rsidR="00377F28">
              <w:t>00032414/1</w:t>
            </w:r>
          </w:p>
        </w:tc>
        <w:tc>
          <w:tcPr>
            <w:tcW w:w="1560" w:type="dxa"/>
            <w:vAlign w:val="center"/>
          </w:tcPr>
          <w:p w:rsidR="004F3742" w:rsidRDefault="00F73611" w:rsidP="00377F28">
            <w:pPr>
              <w:jc w:val="center"/>
            </w:pPr>
            <w:r>
              <w:t>0,0</w:t>
            </w:r>
            <w:r w:rsidR="00377F28">
              <w:t>765</w:t>
            </w:r>
          </w:p>
        </w:tc>
        <w:tc>
          <w:tcPr>
            <w:tcW w:w="1633" w:type="dxa"/>
            <w:vAlign w:val="center"/>
          </w:tcPr>
          <w:p w:rsidR="004F3742" w:rsidRDefault="00F73611" w:rsidP="004F3742">
            <w:pPr>
              <w:jc w:val="center"/>
            </w:pPr>
            <w:r>
              <w:t>0,00</w:t>
            </w:r>
            <w:r w:rsidR="00BE2633">
              <w:t>24</w:t>
            </w:r>
          </w:p>
        </w:tc>
        <w:tc>
          <w:tcPr>
            <w:tcW w:w="2552" w:type="dxa"/>
            <w:vAlign w:val="center"/>
          </w:tcPr>
          <w:p w:rsidR="004F3742" w:rsidRDefault="004F3742" w:rsidP="00BE2633">
            <w:pPr>
              <w:jc w:val="left"/>
            </w:pPr>
            <w:r>
              <w:t xml:space="preserve">ul. </w:t>
            </w:r>
            <w:r w:rsidR="00BE2633">
              <w:t>Mickiewicza</w:t>
            </w:r>
          </w:p>
        </w:tc>
        <w:tc>
          <w:tcPr>
            <w:tcW w:w="2551" w:type="dxa"/>
            <w:vAlign w:val="center"/>
          </w:tcPr>
          <w:p w:rsidR="004F3742" w:rsidRDefault="00616EB2" w:rsidP="004F3742">
            <w:pPr>
              <w:jc w:val="center"/>
            </w:pPr>
            <w:r>
              <w:t>Handel</w:t>
            </w:r>
          </w:p>
        </w:tc>
        <w:tc>
          <w:tcPr>
            <w:tcW w:w="1904" w:type="dxa"/>
            <w:vAlign w:val="center"/>
          </w:tcPr>
          <w:p w:rsidR="004F3742" w:rsidRDefault="00616EB2" w:rsidP="00F73611">
            <w:pPr>
              <w:jc w:val="center"/>
            </w:pPr>
            <w:r>
              <w:t>292,80</w:t>
            </w:r>
            <w:r w:rsidR="004F3742">
              <w:t> zł/</w:t>
            </w:r>
            <w:r w:rsidR="00F73611">
              <w:t>m-c</w:t>
            </w:r>
          </w:p>
        </w:tc>
      </w:tr>
    </w:tbl>
    <w:p w:rsidR="00C430CA" w:rsidRDefault="00C430CA" w:rsidP="0004577D">
      <w:pPr>
        <w:pStyle w:val="Obszartekstu"/>
        <w:spacing w:after="120"/>
        <w:rPr>
          <w:sz w:val="22"/>
          <w:szCs w:val="22"/>
        </w:rPr>
      </w:pP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p w:rsidR="00C430CA" w:rsidRDefault="00C430CA" w:rsidP="009C31DF">
      <w:pPr>
        <w:keepLines/>
        <w:spacing w:before="120" w:after="120"/>
      </w:pPr>
    </w:p>
    <w:sectPr w:rsidR="00C430CA" w:rsidSect="007F01F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633" w:rsidRDefault="00BE2633" w:rsidP="00E400FC">
      <w:r>
        <w:separator/>
      </w:r>
    </w:p>
  </w:endnote>
  <w:endnote w:type="continuationSeparator" w:id="0">
    <w:p w:rsidR="00BE2633" w:rsidRDefault="00BE2633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633" w:rsidRDefault="00BE2633" w:rsidP="00E400FC">
      <w:r>
        <w:separator/>
      </w:r>
    </w:p>
  </w:footnote>
  <w:footnote w:type="continuationSeparator" w:id="0">
    <w:p w:rsidR="00BE2633" w:rsidRDefault="00BE2633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0FC"/>
    <w:rsid w:val="0004577D"/>
    <w:rsid w:val="000467FB"/>
    <w:rsid w:val="000660F0"/>
    <w:rsid w:val="00075F8D"/>
    <w:rsid w:val="00081621"/>
    <w:rsid w:val="000942FC"/>
    <w:rsid w:val="000B58BE"/>
    <w:rsid w:val="00137161"/>
    <w:rsid w:val="001414FA"/>
    <w:rsid w:val="0019348C"/>
    <w:rsid w:val="001F435E"/>
    <w:rsid w:val="002103F1"/>
    <w:rsid w:val="002317FE"/>
    <w:rsid w:val="002366D0"/>
    <w:rsid w:val="00272BDA"/>
    <w:rsid w:val="002C01F2"/>
    <w:rsid w:val="002D350B"/>
    <w:rsid w:val="00305C02"/>
    <w:rsid w:val="00323B9D"/>
    <w:rsid w:val="003540A6"/>
    <w:rsid w:val="00363653"/>
    <w:rsid w:val="00377F28"/>
    <w:rsid w:val="003811B7"/>
    <w:rsid w:val="003B39EC"/>
    <w:rsid w:val="003B6FBA"/>
    <w:rsid w:val="003C0F7E"/>
    <w:rsid w:val="003C2928"/>
    <w:rsid w:val="00405914"/>
    <w:rsid w:val="004209A9"/>
    <w:rsid w:val="0042598B"/>
    <w:rsid w:val="00441D1F"/>
    <w:rsid w:val="00451951"/>
    <w:rsid w:val="00462165"/>
    <w:rsid w:val="00466244"/>
    <w:rsid w:val="004A6819"/>
    <w:rsid w:val="004E671E"/>
    <w:rsid w:val="004F0B80"/>
    <w:rsid w:val="004F3742"/>
    <w:rsid w:val="00521F9B"/>
    <w:rsid w:val="005448A7"/>
    <w:rsid w:val="0054557F"/>
    <w:rsid w:val="00552561"/>
    <w:rsid w:val="00586C26"/>
    <w:rsid w:val="00616EB2"/>
    <w:rsid w:val="00627ED4"/>
    <w:rsid w:val="00672A68"/>
    <w:rsid w:val="006A30CB"/>
    <w:rsid w:val="006A31A8"/>
    <w:rsid w:val="006B3364"/>
    <w:rsid w:val="006E2333"/>
    <w:rsid w:val="00712456"/>
    <w:rsid w:val="00743A3C"/>
    <w:rsid w:val="00781735"/>
    <w:rsid w:val="007E2CC9"/>
    <w:rsid w:val="007F01FD"/>
    <w:rsid w:val="007F7F03"/>
    <w:rsid w:val="0080468D"/>
    <w:rsid w:val="00855463"/>
    <w:rsid w:val="00866C77"/>
    <w:rsid w:val="00885B58"/>
    <w:rsid w:val="008D35EA"/>
    <w:rsid w:val="008D3FCA"/>
    <w:rsid w:val="008E2933"/>
    <w:rsid w:val="008F61ED"/>
    <w:rsid w:val="00943811"/>
    <w:rsid w:val="00970AAB"/>
    <w:rsid w:val="009C2203"/>
    <w:rsid w:val="009C31DF"/>
    <w:rsid w:val="009C3DC8"/>
    <w:rsid w:val="009F6DA6"/>
    <w:rsid w:val="00A65640"/>
    <w:rsid w:val="00A77B3E"/>
    <w:rsid w:val="00A80905"/>
    <w:rsid w:val="00B532B5"/>
    <w:rsid w:val="00B921AB"/>
    <w:rsid w:val="00BA0C84"/>
    <w:rsid w:val="00BB6373"/>
    <w:rsid w:val="00BC4DD7"/>
    <w:rsid w:val="00BE2633"/>
    <w:rsid w:val="00BE3981"/>
    <w:rsid w:val="00C430CA"/>
    <w:rsid w:val="00C53A1C"/>
    <w:rsid w:val="00C66349"/>
    <w:rsid w:val="00CA3384"/>
    <w:rsid w:val="00CB3187"/>
    <w:rsid w:val="00CC6015"/>
    <w:rsid w:val="00DB4909"/>
    <w:rsid w:val="00DE78F5"/>
    <w:rsid w:val="00E10944"/>
    <w:rsid w:val="00E400FC"/>
    <w:rsid w:val="00E736A7"/>
    <w:rsid w:val="00E85839"/>
    <w:rsid w:val="00EC0F2D"/>
    <w:rsid w:val="00F45BCC"/>
    <w:rsid w:val="00F73611"/>
    <w:rsid w:val="00F84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586C2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586C26"/>
    <w:rPr>
      <w:rFonts w:cs="Times New Roman"/>
      <w:sz w:val="24"/>
      <w:szCs w:val="24"/>
    </w:rPr>
  </w:style>
  <w:style w:type="paragraph" w:customStyle="1" w:styleId="Obszartekstu">
    <w:name w:val="Obszar tekstu"/>
    <w:basedOn w:val="Normalny"/>
    <w:uiPriority w:val="99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9F6D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85C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NR   ……………..</vt:lpstr>
    </vt:vector>
  </TitlesOfParts>
  <Company>Prezydent Miasta Elbląg</Company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lastModifiedBy>jozam</cp:lastModifiedBy>
  <cp:revision>3</cp:revision>
  <cp:lastPrinted>2017-11-10T09:58:00Z</cp:lastPrinted>
  <dcterms:created xsi:type="dcterms:W3CDTF">2018-03-12T07:29:00Z</dcterms:created>
  <dcterms:modified xsi:type="dcterms:W3CDTF">2018-03-12T07:31:00Z</dcterms:modified>
  <cp:category>Akt prawny</cp:category>
</cp:coreProperties>
</file>