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78132F" w:rsidRDefault="0078132F">
      <w:pPr>
        <w:jc w:val="center"/>
        <w:rPr>
          <w:b/>
          <w:caps/>
        </w:rPr>
      </w:pPr>
      <w:r>
        <w:rPr>
          <w:b/>
          <w:caps/>
        </w:rPr>
        <w:t>Zarządzenie NR  540/2017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78132F">
      <w:pPr>
        <w:spacing w:before="280" w:after="280"/>
        <w:jc w:val="center"/>
        <w:rPr>
          <w:b/>
          <w:caps/>
        </w:rPr>
      </w:pPr>
      <w:r>
        <w:t>z dnia 20 grudnia 2017</w:t>
      </w:r>
      <w:r w:rsidR="00C430CA"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>
        <w:t>t.j</w:t>
      </w:r>
      <w:proofErr w:type="spellEnd"/>
      <w:r>
        <w:t>. Dz. U. z 2016 r. poz. 2147</w:t>
      </w:r>
      <w:r w:rsidR="00E85839">
        <w:t xml:space="preserve"> ze zmianami</w:t>
      </w:r>
      <w:r>
        <w:t>) 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78132F">
      <w:pPr>
        <w:jc w:val="left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78132F">
        <w:t xml:space="preserve"> 540</w:t>
      </w:r>
      <w:r>
        <w:t>/20</w:t>
      </w:r>
      <w:r w:rsidR="0078132F">
        <w:t>17</w:t>
      </w:r>
      <w:r>
        <w:t xml:space="preserve">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78132F">
        <w:t>20 grudnia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Default="004F3742" w:rsidP="004F3742">
            <w:pPr>
              <w:jc w:val="center"/>
            </w:pPr>
            <w:r>
              <w:t>850</w:t>
            </w:r>
          </w:p>
        </w:tc>
        <w:tc>
          <w:tcPr>
            <w:tcW w:w="851" w:type="dxa"/>
            <w:vAlign w:val="center"/>
          </w:tcPr>
          <w:p w:rsidR="004F3742" w:rsidRDefault="004F3742" w:rsidP="004F3742">
            <w:pPr>
              <w:jc w:val="center"/>
            </w:pPr>
            <w:r>
              <w:t>4</w:t>
            </w:r>
          </w:p>
        </w:tc>
        <w:tc>
          <w:tcPr>
            <w:tcW w:w="2040" w:type="dxa"/>
            <w:vAlign w:val="center"/>
          </w:tcPr>
          <w:p w:rsidR="004F3742" w:rsidRDefault="004F3742" w:rsidP="004F3742">
            <w:pPr>
              <w:jc w:val="center"/>
            </w:pPr>
            <w:r>
              <w:t>EL1E/00008391/6</w:t>
            </w:r>
          </w:p>
        </w:tc>
        <w:tc>
          <w:tcPr>
            <w:tcW w:w="1560" w:type="dxa"/>
            <w:vAlign w:val="center"/>
          </w:tcPr>
          <w:p w:rsidR="004F3742" w:rsidRDefault="004F3742" w:rsidP="004F3742">
            <w:pPr>
              <w:jc w:val="center"/>
            </w:pPr>
            <w:r>
              <w:t>0,0075</w:t>
            </w:r>
          </w:p>
        </w:tc>
        <w:tc>
          <w:tcPr>
            <w:tcW w:w="1633" w:type="dxa"/>
            <w:vAlign w:val="center"/>
          </w:tcPr>
          <w:p w:rsidR="004F3742" w:rsidRDefault="004F3742" w:rsidP="004F3742">
            <w:pPr>
              <w:jc w:val="center"/>
            </w:pPr>
            <w:r>
              <w:t>0,0075</w:t>
            </w:r>
          </w:p>
        </w:tc>
        <w:tc>
          <w:tcPr>
            <w:tcW w:w="2552" w:type="dxa"/>
            <w:vAlign w:val="center"/>
          </w:tcPr>
          <w:p w:rsidR="004F3742" w:rsidRDefault="004F3742" w:rsidP="004F3742">
            <w:pPr>
              <w:jc w:val="left"/>
            </w:pPr>
            <w:r>
              <w:t>ul. Wiślicka</w:t>
            </w:r>
          </w:p>
        </w:tc>
        <w:tc>
          <w:tcPr>
            <w:tcW w:w="2551" w:type="dxa"/>
            <w:vAlign w:val="center"/>
          </w:tcPr>
          <w:p w:rsidR="004F3742" w:rsidRDefault="004F3742" w:rsidP="004F3742">
            <w:pPr>
              <w:jc w:val="center"/>
            </w:pPr>
            <w:r>
              <w:t>Mieszkaniowe – tereny zielone</w:t>
            </w:r>
          </w:p>
        </w:tc>
        <w:tc>
          <w:tcPr>
            <w:tcW w:w="1904" w:type="dxa"/>
            <w:vAlign w:val="center"/>
          </w:tcPr>
          <w:p w:rsidR="004F3742" w:rsidRDefault="004F3742" w:rsidP="004F3742">
            <w:pPr>
              <w:jc w:val="center"/>
            </w:pPr>
          </w:p>
          <w:p w:rsidR="004F3742" w:rsidRDefault="004F3742" w:rsidP="004F3742">
            <w:pPr>
              <w:jc w:val="center"/>
            </w:pPr>
            <w:r>
              <w:t>24,40 zł/rok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742" w:rsidRDefault="004F3742" w:rsidP="00E400FC">
      <w:r>
        <w:separator/>
      </w:r>
    </w:p>
  </w:endnote>
  <w:endnote w:type="continuationSeparator" w:id="0">
    <w:p w:rsidR="004F3742" w:rsidRDefault="004F3742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742" w:rsidRDefault="004F3742" w:rsidP="00E400FC">
      <w:r>
        <w:separator/>
      </w:r>
    </w:p>
  </w:footnote>
  <w:footnote w:type="continuationSeparator" w:id="0">
    <w:p w:rsidR="004F3742" w:rsidRDefault="004F3742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75F8D"/>
    <w:rsid w:val="00081621"/>
    <w:rsid w:val="000942FC"/>
    <w:rsid w:val="000B58BE"/>
    <w:rsid w:val="00137161"/>
    <w:rsid w:val="0019348C"/>
    <w:rsid w:val="001F435E"/>
    <w:rsid w:val="002103F1"/>
    <w:rsid w:val="002317FE"/>
    <w:rsid w:val="00272BDA"/>
    <w:rsid w:val="002C01F2"/>
    <w:rsid w:val="002D350B"/>
    <w:rsid w:val="00305C02"/>
    <w:rsid w:val="00323B9D"/>
    <w:rsid w:val="003540A6"/>
    <w:rsid w:val="00363653"/>
    <w:rsid w:val="003811B7"/>
    <w:rsid w:val="003B39EC"/>
    <w:rsid w:val="003B6FBA"/>
    <w:rsid w:val="003C0F7E"/>
    <w:rsid w:val="003C2928"/>
    <w:rsid w:val="003E468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627ED4"/>
    <w:rsid w:val="00672A68"/>
    <w:rsid w:val="006A30CB"/>
    <w:rsid w:val="006A31A8"/>
    <w:rsid w:val="006B3364"/>
    <w:rsid w:val="006E2333"/>
    <w:rsid w:val="00712456"/>
    <w:rsid w:val="00743A3C"/>
    <w:rsid w:val="0078132F"/>
    <w:rsid w:val="00781735"/>
    <w:rsid w:val="007E2CC9"/>
    <w:rsid w:val="007F01FD"/>
    <w:rsid w:val="007F7F03"/>
    <w:rsid w:val="0080468D"/>
    <w:rsid w:val="00866C77"/>
    <w:rsid w:val="00885B58"/>
    <w:rsid w:val="008D35EA"/>
    <w:rsid w:val="008D3FCA"/>
    <w:rsid w:val="008E2933"/>
    <w:rsid w:val="008F61ED"/>
    <w:rsid w:val="00943811"/>
    <w:rsid w:val="00970AAB"/>
    <w:rsid w:val="009936C1"/>
    <w:rsid w:val="009C2203"/>
    <w:rsid w:val="009C31DF"/>
    <w:rsid w:val="009C3DC8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3981"/>
    <w:rsid w:val="00C430CA"/>
    <w:rsid w:val="00C66349"/>
    <w:rsid w:val="00CA3384"/>
    <w:rsid w:val="00CB3187"/>
    <w:rsid w:val="00CC6015"/>
    <w:rsid w:val="00DE78F5"/>
    <w:rsid w:val="00E10944"/>
    <w:rsid w:val="00E400FC"/>
    <w:rsid w:val="00E736A7"/>
    <w:rsid w:val="00E85839"/>
    <w:rsid w:val="00EC0F2D"/>
    <w:rsid w:val="00F45BCC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2017-11-10T09:58:00Z</cp:lastPrinted>
  <dcterms:created xsi:type="dcterms:W3CDTF">2017-12-28T10:21:00Z</dcterms:created>
  <dcterms:modified xsi:type="dcterms:W3CDTF">2017-12-28T10:25:00Z</dcterms:modified>
  <cp:category>Akt prawny</cp:category>
</cp:coreProperties>
</file>