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49" w:rsidRDefault="00690449" w:rsidP="00690449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</w:p>
    <w:p w:rsidR="00690449" w:rsidRDefault="00690449" w:rsidP="00690449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</w:p>
    <w:p w:rsidR="00690449" w:rsidRPr="00690449" w:rsidRDefault="00690449" w:rsidP="00690449">
      <w:pPr>
        <w:jc w:val="center"/>
        <w:rPr>
          <w:rFonts w:ascii="Times New Roman" w:hAnsi="Times New Roman" w:cs="Times New Roman"/>
          <w:sz w:val="48"/>
          <w:szCs w:val="48"/>
        </w:rPr>
      </w:pPr>
      <w:r w:rsidRPr="00690449">
        <w:rPr>
          <w:rFonts w:ascii="Times New Roman" w:hAnsi="Times New Roman" w:cs="Times New Roman"/>
          <w:b/>
          <w:caps/>
          <w:sz w:val="48"/>
          <w:szCs w:val="48"/>
        </w:rPr>
        <w:t>Z</w:t>
      </w:r>
      <w:r w:rsidRPr="00690449">
        <w:rPr>
          <w:rFonts w:ascii="Times New Roman" w:hAnsi="Times New Roman" w:cs="Times New Roman"/>
          <w:b/>
          <w:caps/>
          <w:sz w:val="48"/>
          <w:szCs w:val="48"/>
        </w:rPr>
        <w:t>arządzenie Nr 399</w:t>
      </w:r>
      <w:r w:rsidRPr="00690449">
        <w:rPr>
          <w:rFonts w:ascii="Times New Roman" w:hAnsi="Times New Roman" w:cs="Times New Roman"/>
          <w:b/>
          <w:caps/>
          <w:sz w:val="48"/>
          <w:szCs w:val="48"/>
        </w:rPr>
        <w:t>/2017</w:t>
      </w:r>
      <w:r w:rsidRPr="00690449">
        <w:rPr>
          <w:rFonts w:ascii="Times New Roman" w:hAnsi="Times New Roman" w:cs="Times New Roman"/>
          <w:b/>
          <w:caps/>
          <w:sz w:val="48"/>
          <w:szCs w:val="48"/>
        </w:rPr>
        <w:br/>
        <w:t>Prezydenta Miasta Elbląg</w:t>
      </w:r>
    </w:p>
    <w:p w:rsidR="00690449" w:rsidRPr="00690449" w:rsidRDefault="00690449" w:rsidP="00690449">
      <w:pPr>
        <w:spacing w:before="280" w:after="280"/>
        <w:jc w:val="center"/>
        <w:rPr>
          <w:rFonts w:ascii="Times New Roman" w:hAnsi="Times New Roman" w:cs="Times New Roman"/>
          <w:b/>
          <w:caps/>
          <w:sz w:val="48"/>
          <w:szCs w:val="48"/>
        </w:rPr>
      </w:pPr>
      <w:r w:rsidRPr="00690449">
        <w:rPr>
          <w:rFonts w:ascii="Times New Roman" w:hAnsi="Times New Roman" w:cs="Times New Roman"/>
          <w:sz w:val="48"/>
          <w:szCs w:val="48"/>
        </w:rPr>
        <w:t xml:space="preserve">z dnia </w:t>
      </w:r>
      <w:r w:rsidRPr="00690449">
        <w:rPr>
          <w:rFonts w:ascii="Times New Roman" w:hAnsi="Times New Roman" w:cs="Times New Roman"/>
          <w:sz w:val="48"/>
          <w:szCs w:val="48"/>
        </w:rPr>
        <w:t>14 września</w:t>
      </w:r>
      <w:r w:rsidRPr="00690449">
        <w:rPr>
          <w:rFonts w:ascii="Times New Roman" w:hAnsi="Times New Roman" w:cs="Times New Roman"/>
          <w:sz w:val="48"/>
          <w:szCs w:val="48"/>
        </w:rPr>
        <w:t xml:space="preserve"> 2017 r.</w:t>
      </w:r>
    </w:p>
    <w:p w:rsidR="00A1345D" w:rsidRPr="00690449" w:rsidRDefault="007E51B4">
      <w:pPr>
        <w:pStyle w:val="Bodytext30"/>
        <w:shd w:val="clear" w:color="auto" w:fill="auto"/>
        <w:spacing w:before="0" w:after="0" w:line="660" w:lineRule="exact"/>
        <w:ind w:left="440" w:firstLine="1100"/>
        <w:jc w:val="left"/>
      </w:pPr>
      <w:r w:rsidRPr="00690449">
        <w:t>zmieniające zarządzenie w sprawie powołania Zespołu Koordynacji Projek</w:t>
      </w:r>
      <w:r w:rsidR="00690449" w:rsidRPr="00690449">
        <w:t xml:space="preserve">tu pn. „Modernizacja szkolnictwa zawodowego w </w:t>
      </w:r>
      <w:r w:rsidRPr="00690449">
        <w:t xml:space="preserve">Elblągu” współfinansowanego ze środków Unii Europejskiej w </w:t>
      </w:r>
      <w:r w:rsidRPr="00690449">
        <w:t>ramach Regionalnego Programu Operacyjnego Województwa Warmińsko-</w:t>
      </w:r>
    </w:p>
    <w:p w:rsidR="00A1345D" w:rsidRPr="00690449" w:rsidRDefault="007E51B4">
      <w:pPr>
        <w:pStyle w:val="Bodytext30"/>
        <w:shd w:val="clear" w:color="auto" w:fill="auto"/>
        <w:spacing w:before="0" w:after="1564" w:line="660" w:lineRule="exact"/>
        <w:ind w:right="20"/>
        <w:jc w:val="center"/>
      </w:pPr>
      <w:r w:rsidRPr="00690449">
        <w:t>Mazurskiego na lata 2014-2020</w:t>
      </w:r>
    </w:p>
    <w:p w:rsidR="00A1345D" w:rsidRPr="00690449" w:rsidRDefault="007E51B4">
      <w:pPr>
        <w:pStyle w:val="Bodytext20"/>
        <w:shd w:val="clear" w:color="auto" w:fill="auto"/>
        <w:spacing w:before="0" w:after="1220" w:line="580" w:lineRule="exact"/>
        <w:ind w:firstLine="0"/>
      </w:pPr>
      <w:r w:rsidRPr="00690449">
        <w:t>Na podstawie §44 ust. 1 Regulaminu Organizacyjnego Urzędu Miejskiego w Elblągu (tekst jednolity: Zarządzenie Nr 192/2017 Prezydenta Miasta Elbląg z dnia 18 kwiet</w:t>
      </w:r>
      <w:r w:rsidRPr="00690449">
        <w:t>nia 2017r. zarządza/ustala się, co następuje:</w:t>
      </w:r>
    </w:p>
    <w:p w:rsidR="00A1345D" w:rsidRPr="00690449" w:rsidRDefault="007E51B4">
      <w:pPr>
        <w:pStyle w:val="Heading20"/>
        <w:keepNext/>
        <w:keepLines/>
        <w:shd w:val="clear" w:color="auto" w:fill="auto"/>
        <w:spacing w:before="0" w:after="0" w:line="480" w:lineRule="exact"/>
        <w:ind w:right="20"/>
      </w:pPr>
      <w:bookmarkStart w:id="0" w:name="bookmark1"/>
      <w:r w:rsidRPr="00690449">
        <w:t>§1</w:t>
      </w:r>
      <w:bookmarkEnd w:id="0"/>
    </w:p>
    <w:p w:rsidR="00A1345D" w:rsidRPr="00690449" w:rsidRDefault="007E51B4">
      <w:pPr>
        <w:pStyle w:val="Bodytext20"/>
        <w:shd w:val="clear" w:color="auto" w:fill="auto"/>
        <w:spacing w:before="0" w:after="0" w:line="570" w:lineRule="exact"/>
        <w:ind w:firstLine="0"/>
      </w:pPr>
      <w:r w:rsidRPr="00690449">
        <w:t>W Zarządzeniu nr 298/2017 Prezydenta Miasta Elbląg z dnia 10 lipca 2017r. w sprawie powołania Zespołu Koordynacji Projektu pn. „Modernizacja szkolnictwa zawodowego w Elblągu” współfinansowanego ze środków Unii Europejskiej w ramach Regionalnego Programu Op</w:t>
      </w:r>
      <w:r w:rsidRPr="00690449">
        <w:t xml:space="preserve">eracyjnego Województwa Warmińsko-Mazurskiego na lata 2014 </w:t>
      </w:r>
      <w:r w:rsidRPr="00690449">
        <w:rPr>
          <w:rStyle w:val="Bodytext21"/>
        </w:rPr>
        <w:t xml:space="preserve">- </w:t>
      </w:r>
      <w:r w:rsidRPr="00690449">
        <w:t>2020, wprowadza się następujące zmiany :</w:t>
      </w:r>
    </w:p>
    <w:p w:rsidR="00A1345D" w:rsidRPr="00690449" w:rsidRDefault="007E51B4">
      <w:pPr>
        <w:pStyle w:val="Bodytext20"/>
        <w:shd w:val="clear" w:color="auto" w:fill="auto"/>
        <w:spacing w:before="0" w:after="612" w:line="570" w:lineRule="exact"/>
        <w:ind w:left="1540"/>
        <w:jc w:val="left"/>
      </w:pPr>
      <w:r w:rsidRPr="00690449">
        <w:t>1) w § 2 pkt 3 otrzymuje brzmienie: Marta Wasilewska - obsługa finansowa projektu, Departament Skarbnika Miasta Urzędu Miejskiego w Elblągu.</w:t>
      </w:r>
    </w:p>
    <w:p w:rsidR="00A1345D" w:rsidRPr="00690449" w:rsidRDefault="007E51B4">
      <w:pPr>
        <w:pStyle w:val="Heading220"/>
        <w:keepNext/>
        <w:keepLines/>
        <w:shd w:val="clear" w:color="auto" w:fill="auto"/>
        <w:spacing w:before="0" w:after="50" w:line="480" w:lineRule="exact"/>
        <w:ind w:right="20"/>
      </w:pPr>
      <w:bookmarkStart w:id="1" w:name="bookmark2"/>
      <w:r w:rsidRPr="00690449">
        <w:t>§2</w:t>
      </w:r>
      <w:bookmarkEnd w:id="1"/>
    </w:p>
    <w:p w:rsidR="00A1345D" w:rsidRPr="00690449" w:rsidRDefault="00690449">
      <w:pPr>
        <w:pStyle w:val="Bodytext20"/>
        <w:shd w:val="clear" w:color="auto" w:fill="auto"/>
        <w:spacing w:before="0" w:after="1224" w:line="4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1847850" distR="63500" simplePos="0" relativeHeight="377487104" behindDoc="1" locked="0" layoutInCell="1" allowOverlap="1">
                <wp:simplePos x="0" y="0"/>
                <wp:positionH relativeFrom="margin">
                  <wp:posOffset>14687550</wp:posOffset>
                </wp:positionH>
                <wp:positionV relativeFrom="margin">
                  <wp:posOffset>16941800</wp:posOffset>
                </wp:positionV>
                <wp:extent cx="82550" cy="69850"/>
                <wp:effectExtent l="0" t="0" r="3175" b="0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6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45D" w:rsidRDefault="007E51B4">
                            <w:pPr>
                              <w:pStyle w:val="Picturecaption"/>
                              <w:shd w:val="clear" w:color="auto" w:fill="auto"/>
                              <w:spacing w:line="110" w:lineRule="exact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56.5pt;margin-top:1334pt;width:6.5pt;height:5.5pt;z-index:-125829376;visibility:visible;mso-wrap-style:square;mso-width-percent:0;mso-height-percent:0;mso-wrap-distance-left:145.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" filled="f" stroked="f">
                <v:textbox style="mso-fit-shape-to-text:t" inset="0,0,0,0">
                  <w:txbxContent>
                    <w:p w:rsidR="00A1345D" w:rsidRDefault="007E51B4">
                      <w:pPr>
                        <w:pStyle w:val="Picturecaption"/>
                        <w:shd w:val="clear" w:color="auto" w:fill="auto"/>
                        <w:spacing w:line="110" w:lineRule="exact"/>
                      </w:pPr>
                      <w:r>
                        <w:t>i</w:t>
                      </w:r>
                    </w:p>
                  </w:txbxContent>
                </v:textbox>
                <w10:wrap type="square" side="left" anchorx="margin" anchory="margin"/>
              </v:shape>
            </w:pict>
          </mc:Fallback>
        </mc:AlternateContent>
      </w:r>
      <w:r w:rsidR="007E51B4" w:rsidRPr="00690449">
        <w:t>Zarządzenie wchodzi w życie z dniem podpisania.</w:t>
      </w:r>
    </w:p>
    <w:p w:rsidR="00A1345D" w:rsidRDefault="007E51B4">
      <w:pPr>
        <w:rPr>
          <w:sz w:val="2"/>
          <w:szCs w:val="2"/>
        </w:rPr>
      </w:pPr>
      <w:r>
        <w:br w:type="page"/>
      </w:r>
    </w:p>
    <w:p w:rsidR="00690449" w:rsidRDefault="00690449">
      <w:pPr>
        <w:pStyle w:val="Bodytext30"/>
        <w:shd w:val="clear" w:color="auto" w:fill="auto"/>
        <w:spacing w:before="0" w:after="2018" w:line="480" w:lineRule="exact"/>
        <w:ind w:left="20"/>
        <w:jc w:val="center"/>
      </w:pPr>
      <w:bookmarkStart w:id="2" w:name="_GoBack"/>
      <w:bookmarkEnd w:id="2"/>
    </w:p>
    <w:p w:rsidR="00A1345D" w:rsidRDefault="007E51B4">
      <w:pPr>
        <w:pStyle w:val="Bodytext30"/>
        <w:shd w:val="clear" w:color="auto" w:fill="auto"/>
        <w:spacing w:before="0" w:after="2018" w:line="480" w:lineRule="exact"/>
        <w:ind w:left="20"/>
        <w:jc w:val="center"/>
      </w:pPr>
      <w:r>
        <w:t>UZASADNIENIE</w:t>
      </w:r>
    </w:p>
    <w:p w:rsidR="00A1345D" w:rsidRDefault="007E51B4">
      <w:pPr>
        <w:pStyle w:val="Bodytext20"/>
        <w:shd w:val="clear" w:color="auto" w:fill="auto"/>
        <w:spacing w:before="0" w:after="0" w:line="570" w:lineRule="exact"/>
        <w:ind w:firstLine="0"/>
      </w:pPr>
      <w:r>
        <w:t xml:space="preserve">Zmiany w składzie Zespołu Koordynacji Projektu: „Modernizacja szkolnictwa zawodowego w Elblągu” </w:t>
      </w:r>
      <w:r>
        <w:t>współfinansowanego ze środków Unii Europejskiej w ramach Regionalnego Programu Operacyjnego Województwa Warmińsko-Mazurskiego na lata 2014-2020, wynikają z przebywania jednego z członków Zespołu Koordynacji Projektu na długotrwałym zwolnieniu lekarskim.</w:t>
      </w:r>
    </w:p>
    <w:p w:rsidR="00A1345D" w:rsidRDefault="007E51B4" w:rsidP="00690449">
      <w:pPr>
        <w:pStyle w:val="Bodytext20"/>
        <w:shd w:val="clear" w:color="auto" w:fill="auto"/>
        <w:spacing w:before="0" w:after="3108" w:line="570" w:lineRule="exact"/>
        <w:ind w:firstLine="0"/>
      </w:pPr>
      <w:r>
        <w:t>Zarządzenie nie rodzi skutków finansowych.</w:t>
      </w:r>
    </w:p>
    <w:sectPr w:rsidR="00A1345D">
      <w:pgSz w:w="25460" w:h="31680"/>
      <w:pgMar w:top="655" w:right="3793" w:bottom="8755" w:left="15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1B4" w:rsidRDefault="007E51B4">
      <w:r>
        <w:separator/>
      </w:r>
    </w:p>
  </w:endnote>
  <w:endnote w:type="continuationSeparator" w:id="0">
    <w:p w:rsidR="007E51B4" w:rsidRDefault="007E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1B4" w:rsidRDefault="007E51B4"/>
  </w:footnote>
  <w:footnote w:type="continuationSeparator" w:id="0">
    <w:p w:rsidR="007E51B4" w:rsidRDefault="007E51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5D"/>
    <w:rsid w:val="00690449"/>
    <w:rsid w:val="007E51B4"/>
    <w:rsid w:val="00A1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icturecaptionExact">
    <w:name w:val="Picture caption Exact"/>
    <w:basedOn w:val="Domylnaczcionkaakapitu"/>
    <w:link w:val="Picturecaption"/>
    <w:rPr>
      <w:rFonts w:ascii="Consolas" w:eastAsia="Consolas" w:hAnsi="Consolas" w:cs="Consolas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Picturecaption2Exact">
    <w:name w:val="Picture caption (2) Exact"/>
    <w:basedOn w:val="Domylnaczcionkaakapitu"/>
    <w:link w:val="Picturecaption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/>
      <w:bCs/>
      <w:i/>
      <w:iCs/>
      <w:smallCaps w:val="0"/>
      <w:strike w:val="0"/>
      <w:spacing w:val="-60"/>
      <w:sz w:val="78"/>
      <w:szCs w:val="78"/>
      <w:u w:val="none"/>
    </w:rPr>
  </w:style>
  <w:style w:type="character" w:customStyle="1" w:styleId="Heading124ptNotItalicSpacing0pt">
    <w:name w:val="Heading #1 + 24 pt;Not Italic;Spacing 0 pt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0"/>
      <w:w w:val="100"/>
      <w:position w:val="0"/>
      <w:sz w:val="78"/>
      <w:szCs w:val="78"/>
      <w:u w:val="none"/>
      <w:lang w:val="pl-PL" w:eastAsia="pl-PL" w:bidi="pl-PL"/>
    </w:rPr>
  </w:style>
  <w:style w:type="character" w:customStyle="1" w:styleId="Heading1NotBoldNotItalicSpacing0pt">
    <w:name w:val="Heading #1 + Not Bold;Not Italic;Spacing 0 pt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78"/>
      <w:szCs w:val="78"/>
      <w:u w:val="none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22">
    <w:name w:val="Heading #2 (2)_"/>
    <w:basedOn w:val="Domylnaczcionkaakapitu"/>
    <w:link w:val="Heading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0"/>
      <w:sz w:val="48"/>
      <w:szCs w:val="48"/>
      <w:u w:val="none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w w:val="60"/>
      <w:sz w:val="48"/>
      <w:szCs w:val="48"/>
      <w:u w:val="none"/>
    </w:rPr>
  </w:style>
  <w:style w:type="character" w:customStyle="1" w:styleId="Bodytext4ConsolasBoldSpacing0ptScale100">
    <w:name w:val="Body text (4) + Consolas;Bold;Spacing 0 pt;Scale 100%"/>
    <w:basedOn w:val="Bodytext4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60"/>
      <w:position w:val="0"/>
      <w:sz w:val="48"/>
      <w:szCs w:val="48"/>
      <w:u w:val="none"/>
      <w:lang w:val="pl-PL" w:eastAsia="pl-PL" w:bidi="pl-PL"/>
    </w:rPr>
  </w:style>
  <w:style w:type="character" w:customStyle="1" w:styleId="Heading12">
    <w:name w:val="Heading #1 (2)_"/>
    <w:basedOn w:val="Domylnaczcionkaakapitu"/>
    <w:link w:val="Heading12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60"/>
      <w:sz w:val="86"/>
      <w:szCs w:val="86"/>
      <w:u w:val="none"/>
    </w:rPr>
  </w:style>
  <w:style w:type="character" w:customStyle="1" w:styleId="Heading121">
    <w:name w:val="Heading #1 (2)"/>
    <w:basedOn w:val="Heading1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86"/>
      <w:szCs w:val="86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2"/>
      <w:szCs w:val="52"/>
      <w:u w:val="none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pl-PL" w:eastAsia="pl-PL" w:bidi="pl-PL"/>
    </w:rPr>
  </w:style>
  <w:style w:type="paragraph" w:customStyle="1" w:styleId="Picturecaption">
    <w:name w:val="Picture caption"/>
    <w:basedOn w:val="Normalny"/>
    <w:link w:val="PicturecaptionExact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sz w:val="11"/>
      <w:szCs w:val="11"/>
    </w:rPr>
  </w:style>
  <w:style w:type="paragraph" w:customStyle="1" w:styleId="Picturecaption2">
    <w:name w:val="Picture caption (2)"/>
    <w:basedOn w:val="Normalny"/>
    <w:link w:val="Picturecaption2Exact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38"/>
      <w:szCs w:val="38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18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pacing w:val="-60"/>
      <w:sz w:val="78"/>
      <w:szCs w:val="78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180" w:after="780" w:line="0" w:lineRule="atLeast"/>
      <w:jc w:val="both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780" w:after="780" w:line="0" w:lineRule="atLeast"/>
      <w:ind w:hanging="680"/>
      <w:jc w:val="both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1140" w:after="180" w:line="0" w:lineRule="atLeast"/>
      <w:jc w:val="center"/>
      <w:outlineLvl w:val="1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220">
    <w:name w:val="Heading #2 (2)"/>
    <w:basedOn w:val="Normalny"/>
    <w:link w:val="Heading22"/>
    <w:pPr>
      <w:shd w:val="clear" w:color="auto" w:fill="FFFFFF"/>
      <w:spacing w:before="540" w:after="180" w:line="0" w:lineRule="atLeast"/>
      <w:jc w:val="center"/>
      <w:outlineLvl w:val="1"/>
    </w:pPr>
    <w:rPr>
      <w:rFonts w:ascii="Times New Roman" w:eastAsia="Times New Roman" w:hAnsi="Times New Roman" w:cs="Times New Roman"/>
      <w:spacing w:val="120"/>
      <w:sz w:val="48"/>
      <w:szCs w:val="48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3180" w:line="660" w:lineRule="exact"/>
    </w:pPr>
    <w:rPr>
      <w:rFonts w:ascii="Times New Roman" w:eastAsia="Times New Roman" w:hAnsi="Times New Roman" w:cs="Times New Roman"/>
      <w:spacing w:val="30"/>
      <w:w w:val="60"/>
      <w:sz w:val="48"/>
      <w:szCs w:val="48"/>
    </w:rPr>
  </w:style>
  <w:style w:type="paragraph" w:customStyle="1" w:styleId="Heading120">
    <w:name w:val="Heading #1 (2)"/>
    <w:basedOn w:val="Normalny"/>
    <w:link w:val="Heading12"/>
    <w:pPr>
      <w:shd w:val="clear" w:color="auto" w:fill="FFFFFF"/>
      <w:spacing w:line="660" w:lineRule="exact"/>
      <w:outlineLvl w:val="0"/>
    </w:pPr>
    <w:rPr>
      <w:rFonts w:ascii="Corbel" w:eastAsia="Corbel" w:hAnsi="Corbel" w:cs="Corbel"/>
      <w:spacing w:val="-60"/>
      <w:sz w:val="86"/>
      <w:szCs w:val="86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icturecaptionExact">
    <w:name w:val="Picture caption Exact"/>
    <w:basedOn w:val="Domylnaczcionkaakapitu"/>
    <w:link w:val="Picturecaption"/>
    <w:rPr>
      <w:rFonts w:ascii="Consolas" w:eastAsia="Consolas" w:hAnsi="Consolas" w:cs="Consolas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Picturecaption2Exact">
    <w:name w:val="Picture caption (2) Exact"/>
    <w:basedOn w:val="Domylnaczcionkaakapitu"/>
    <w:link w:val="Picturecaption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/>
      <w:bCs/>
      <w:i/>
      <w:iCs/>
      <w:smallCaps w:val="0"/>
      <w:strike w:val="0"/>
      <w:spacing w:val="-60"/>
      <w:sz w:val="78"/>
      <w:szCs w:val="78"/>
      <w:u w:val="none"/>
    </w:rPr>
  </w:style>
  <w:style w:type="character" w:customStyle="1" w:styleId="Heading124ptNotItalicSpacing0pt">
    <w:name w:val="Heading #1 + 24 pt;Not Italic;Spacing 0 pt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0"/>
      <w:w w:val="100"/>
      <w:position w:val="0"/>
      <w:sz w:val="78"/>
      <w:szCs w:val="78"/>
      <w:u w:val="none"/>
      <w:lang w:val="pl-PL" w:eastAsia="pl-PL" w:bidi="pl-PL"/>
    </w:rPr>
  </w:style>
  <w:style w:type="character" w:customStyle="1" w:styleId="Heading1NotBoldNotItalicSpacing0pt">
    <w:name w:val="Heading #1 + Not Bold;Not Italic;Spacing 0 pt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78"/>
      <w:szCs w:val="78"/>
      <w:u w:val="none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22">
    <w:name w:val="Heading #2 (2)_"/>
    <w:basedOn w:val="Domylnaczcionkaakapitu"/>
    <w:link w:val="Heading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0"/>
      <w:sz w:val="48"/>
      <w:szCs w:val="48"/>
      <w:u w:val="none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w w:val="60"/>
      <w:sz w:val="48"/>
      <w:szCs w:val="48"/>
      <w:u w:val="none"/>
    </w:rPr>
  </w:style>
  <w:style w:type="character" w:customStyle="1" w:styleId="Bodytext4ConsolasBoldSpacing0ptScale100">
    <w:name w:val="Body text (4) + Consolas;Bold;Spacing 0 pt;Scale 100%"/>
    <w:basedOn w:val="Bodytext4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60"/>
      <w:position w:val="0"/>
      <w:sz w:val="48"/>
      <w:szCs w:val="48"/>
      <w:u w:val="none"/>
      <w:lang w:val="pl-PL" w:eastAsia="pl-PL" w:bidi="pl-PL"/>
    </w:rPr>
  </w:style>
  <w:style w:type="character" w:customStyle="1" w:styleId="Heading12">
    <w:name w:val="Heading #1 (2)_"/>
    <w:basedOn w:val="Domylnaczcionkaakapitu"/>
    <w:link w:val="Heading12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60"/>
      <w:sz w:val="86"/>
      <w:szCs w:val="86"/>
      <w:u w:val="none"/>
    </w:rPr>
  </w:style>
  <w:style w:type="character" w:customStyle="1" w:styleId="Heading121">
    <w:name w:val="Heading #1 (2)"/>
    <w:basedOn w:val="Heading1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86"/>
      <w:szCs w:val="86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2"/>
      <w:szCs w:val="52"/>
      <w:u w:val="none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pl-PL" w:eastAsia="pl-PL" w:bidi="pl-PL"/>
    </w:rPr>
  </w:style>
  <w:style w:type="paragraph" w:customStyle="1" w:styleId="Picturecaption">
    <w:name w:val="Picture caption"/>
    <w:basedOn w:val="Normalny"/>
    <w:link w:val="PicturecaptionExact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sz w:val="11"/>
      <w:szCs w:val="11"/>
    </w:rPr>
  </w:style>
  <w:style w:type="paragraph" w:customStyle="1" w:styleId="Picturecaption2">
    <w:name w:val="Picture caption (2)"/>
    <w:basedOn w:val="Normalny"/>
    <w:link w:val="Picturecaption2Exact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38"/>
      <w:szCs w:val="38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18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pacing w:val="-60"/>
      <w:sz w:val="78"/>
      <w:szCs w:val="78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180" w:after="780" w:line="0" w:lineRule="atLeast"/>
      <w:jc w:val="both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780" w:after="780" w:line="0" w:lineRule="atLeast"/>
      <w:ind w:hanging="680"/>
      <w:jc w:val="both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1140" w:after="180" w:line="0" w:lineRule="atLeast"/>
      <w:jc w:val="center"/>
      <w:outlineLvl w:val="1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220">
    <w:name w:val="Heading #2 (2)"/>
    <w:basedOn w:val="Normalny"/>
    <w:link w:val="Heading22"/>
    <w:pPr>
      <w:shd w:val="clear" w:color="auto" w:fill="FFFFFF"/>
      <w:spacing w:before="540" w:after="180" w:line="0" w:lineRule="atLeast"/>
      <w:jc w:val="center"/>
      <w:outlineLvl w:val="1"/>
    </w:pPr>
    <w:rPr>
      <w:rFonts w:ascii="Times New Roman" w:eastAsia="Times New Roman" w:hAnsi="Times New Roman" w:cs="Times New Roman"/>
      <w:spacing w:val="120"/>
      <w:sz w:val="48"/>
      <w:szCs w:val="48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3180" w:line="660" w:lineRule="exact"/>
    </w:pPr>
    <w:rPr>
      <w:rFonts w:ascii="Times New Roman" w:eastAsia="Times New Roman" w:hAnsi="Times New Roman" w:cs="Times New Roman"/>
      <w:spacing w:val="30"/>
      <w:w w:val="60"/>
      <w:sz w:val="48"/>
      <w:szCs w:val="48"/>
    </w:rPr>
  </w:style>
  <w:style w:type="paragraph" w:customStyle="1" w:styleId="Heading120">
    <w:name w:val="Heading #1 (2)"/>
    <w:basedOn w:val="Normalny"/>
    <w:link w:val="Heading12"/>
    <w:pPr>
      <w:shd w:val="clear" w:color="auto" w:fill="FFFFFF"/>
      <w:spacing w:line="660" w:lineRule="exact"/>
      <w:outlineLvl w:val="0"/>
    </w:pPr>
    <w:rPr>
      <w:rFonts w:ascii="Corbel" w:eastAsia="Corbel" w:hAnsi="Corbel" w:cs="Corbel"/>
      <w:spacing w:val="-60"/>
      <w:sz w:val="86"/>
      <w:szCs w:val="86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 mm's computing document!</vt:lpstr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mm's computing document!</dc:title>
  <dc:creator>mm's computing</dc:creator>
  <cp:lastModifiedBy>Karol Przybył</cp:lastModifiedBy>
  <cp:revision>2</cp:revision>
  <dcterms:created xsi:type="dcterms:W3CDTF">2017-10-23T12:39:00Z</dcterms:created>
  <dcterms:modified xsi:type="dcterms:W3CDTF">2017-10-23T12:39:00Z</dcterms:modified>
</cp:coreProperties>
</file>