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56F" w:rsidRPr="00BF5EE5" w:rsidRDefault="0068656F" w:rsidP="00595FAD">
      <w:pPr>
        <w:autoSpaceDE w:val="0"/>
        <w:autoSpaceDN w:val="0"/>
        <w:adjustRightInd w:val="0"/>
        <w:spacing w:after="0" w:line="240" w:lineRule="auto"/>
        <w:ind w:left="6096"/>
        <w:rPr>
          <w:rFonts w:ascii="Tahoma" w:hAnsi="Tahoma" w:cs="Tahoma"/>
          <w:bCs/>
          <w:sz w:val="16"/>
          <w:szCs w:val="16"/>
        </w:rPr>
      </w:pPr>
      <w:r w:rsidRPr="00BF5EE5">
        <w:rPr>
          <w:rFonts w:ascii="Tahoma" w:hAnsi="Tahoma" w:cs="Tahoma"/>
          <w:bCs/>
          <w:sz w:val="16"/>
          <w:szCs w:val="16"/>
        </w:rPr>
        <w:t>Załącznik nr 3</w:t>
      </w:r>
    </w:p>
    <w:p w:rsidR="0068656F" w:rsidRPr="005E2305" w:rsidRDefault="0068656F" w:rsidP="00595FAD">
      <w:pPr>
        <w:autoSpaceDE w:val="0"/>
        <w:autoSpaceDN w:val="0"/>
        <w:adjustRightInd w:val="0"/>
        <w:spacing w:after="0" w:line="240" w:lineRule="auto"/>
        <w:ind w:left="6096"/>
        <w:rPr>
          <w:rFonts w:ascii="Tahoma" w:hAnsi="Tahoma" w:cs="Tahoma"/>
          <w:sz w:val="16"/>
          <w:szCs w:val="16"/>
        </w:rPr>
      </w:pPr>
      <w:r w:rsidRPr="00BF5EE5">
        <w:rPr>
          <w:rFonts w:ascii="Tahoma" w:hAnsi="Tahoma" w:cs="Tahoma"/>
          <w:sz w:val="16"/>
          <w:szCs w:val="16"/>
        </w:rPr>
        <w:t>do Regulaminu udzielania zamówień</w:t>
      </w:r>
      <w:r w:rsidR="00C3554A">
        <w:rPr>
          <w:rFonts w:ascii="Tahoma" w:hAnsi="Tahoma" w:cs="Tahoma"/>
          <w:sz w:val="16"/>
          <w:szCs w:val="16"/>
        </w:rPr>
        <w:t>,</w:t>
      </w:r>
      <w:r w:rsidRPr="00BF5EE5">
        <w:rPr>
          <w:rFonts w:ascii="Tahoma" w:hAnsi="Tahoma" w:cs="Tahoma"/>
          <w:sz w:val="16"/>
          <w:szCs w:val="16"/>
        </w:rPr>
        <w:t xml:space="preserve"> których wartość nie przekracza wyrażonej w złotych równowartości kwoty </w:t>
      </w:r>
      <w:r w:rsidR="00B558F6" w:rsidRPr="00B558F6">
        <w:rPr>
          <w:rFonts w:ascii="Tahoma" w:hAnsi="Tahoma" w:cs="Tahoma"/>
          <w:sz w:val="16"/>
          <w:szCs w:val="16"/>
        </w:rPr>
        <w:t xml:space="preserve">30 000 </w:t>
      </w:r>
      <w:r w:rsidR="00B558F6" w:rsidRPr="005E2305">
        <w:rPr>
          <w:rFonts w:ascii="Tahoma" w:hAnsi="Tahoma" w:cs="Tahoma"/>
          <w:sz w:val="16"/>
          <w:szCs w:val="16"/>
        </w:rPr>
        <w:t xml:space="preserve">euro </w:t>
      </w:r>
      <w:r w:rsidR="00513686" w:rsidRPr="005E2305">
        <w:rPr>
          <w:rFonts w:ascii="Tahoma" w:hAnsi="Tahoma" w:cs="Tahoma"/>
          <w:sz w:val="16"/>
          <w:szCs w:val="16"/>
        </w:rPr>
        <w:t>w Urzędzie Miejskim w Elblągu</w:t>
      </w:r>
    </w:p>
    <w:p w:rsidR="00BA71FB" w:rsidRDefault="005B5FBD" w:rsidP="00BA71FB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Departament Strategii i Rozwoju</w:t>
      </w:r>
    </w:p>
    <w:p w:rsidR="005B5FBD" w:rsidRPr="00BF5EE5" w:rsidRDefault="005B5FBD" w:rsidP="00BA71FB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URZĄD MIEJSKI W ELBLĄGU</w:t>
      </w:r>
      <w:bookmarkStart w:id="0" w:name="_GoBack"/>
      <w:bookmarkEnd w:id="0"/>
    </w:p>
    <w:p w:rsidR="007F52DC" w:rsidRDefault="00BA71FB" w:rsidP="00BA71FB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 w:rsidRPr="00BA71FB">
        <w:rPr>
          <w:rFonts w:ascii="Tahoma" w:hAnsi="Tahoma" w:cs="Tahoma"/>
          <w:i/>
          <w:sz w:val="16"/>
          <w:szCs w:val="16"/>
        </w:rPr>
        <w:t>(</w:t>
      </w:r>
      <w:r w:rsidRPr="005E2305">
        <w:rPr>
          <w:rFonts w:ascii="Tahoma" w:hAnsi="Tahoma" w:cs="Tahoma"/>
          <w:i/>
          <w:sz w:val="16"/>
          <w:szCs w:val="16"/>
        </w:rPr>
        <w:t xml:space="preserve">nazwa komórki organizacyjnej </w:t>
      </w:r>
      <w:r w:rsidR="007F52DC">
        <w:rPr>
          <w:rFonts w:ascii="Tahoma" w:hAnsi="Tahoma" w:cs="Tahoma"/>
          <w:i/>
          <w:sz w:val="16"/>
          <w:szCs w:val="16"/>
        </w:rPr>
        <w:t xml:space="preserve">Zamawiającego </w:t>
      </w:r>
    </w:p>
    <w:p w:rsidR="00C3554A" w:rsidRPr="00C3554A" w:rsidRDefault="00C3554A" w:rsidP="00BA71FB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 w:rsidRPr="005E2305">
        <w:rPr>
          <w:rFonts w:ascii="Tahoma" w:hAnsi="Tahoma" w:cs="Tahoma"/>
          <w:i/>
          <w:sz w:val="16"/>
          <w:szCs w:val="16"/>
        </w:rPr>
        <w:t>wnioskującej o udzielenie zamówienia)</w:t>
      </w:r>
    </w:p>
    <w:p w:rsidR="00BA71FB" w:rsidRPr="00BA71FB" w:rsidRDefault="00BA71FB" w:rsidP="00BA71FB">
      <w:pPr>
        <w:spacing w:after="0" w:line="240" w:lineRule="auto"/>
        <w:jc w:val="both"/>
        <w:rPr>
          <w:rFonts w:ascii="Tahoma" w:hAnsi="Tahoma" w:cs="Tahoma"/>
          <w:sz w:val="10"/>
          <w:szCs w:val="10"/>
        </w:rPr>
      </w:pPr>
    </w:p>
    <w:p w:rsidR="00BA71FB" w:rsidRPr="00BA71FB" w:rsidRDefault="00BA71FB" w:rsidP="00BA71FB">
      <w:pPr>
        <w:spacing w:after="0" w:line="240" w:lineRule="auto"/>
        <w:jc w:val="both"/>
        <w:rPr>
          <w:rFonts w:ascii="Tahoma" w:hAnsi="Tahoma" w:cs="Tahoma"/>
          <w:sz w:val="10"/>
          <w:szCs w:val="10"/>
        </w:rPr>
      </w:pPr>
    </w:p>
    <w:p w:rsidR="00BA71FB" w:rsidRPr="00BF5EE5" w:rsidRDefault="00BA71FB" w:rsidP="00BA71FB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F5EE5">
        <w:rPr>
          <w:rFonts w:ascii="Tahoma" w:hAnsi="Tahoma" w:cs="Tahoma"/>
          <w:sz w:val="20"/>
          <w:szCs w:val="20"/>
        </w:rPr>
        <w:t>ZP</w:t>
      </w:r>
      <w:r w:rsidR="00BF34E4">
        <w:rPr>
          <w:rFonts w:ascii="Tahoma" w:hAnsi="Tahoma" w:cs="Tahoma"/>
          <w:sz w:val="20"/>
          <w:szCs w:val="20"/>
        </w:rPr>
        <w:t>-</w:t>
      </w:r>
      <w:r w:rsidR="00E74886">
        <w:rPr>
          <w:rFonts w:ascii="Tahoma" w:hAnsi="Tahoma" w:cs="Tahoma"/>
          <w:sz w:val="20"/>
          <w:szCs w:val="20"/>
        </w:rPr>
        <w:t>2</w:t>
      </w:r>
      <w:r w:rsidR="00C00187">
        <w:rPr>
          <w:rFonts w:ascii="Tahoma" w:hAnsi="Tahoma" w:cs="Tahoma"/>
          <w:sz w:val="20"/>
          <w:szCs w:val="20"/>
        </w:rPr>
        <w:t>18</w:t>
      </w:r>
      <w:r w:rsidR="00BF34E4">
        <w:rPr>
          <w:rFonts w:ascii="Tahoma" w:hAnsi="Tahoma" w:cs="Tahoma"/>
          <w:sz w:val="20"/>
          <w:szCs w:val="20"/>
        </w:rPr>
        <w:t>/201</w:t>
      </w:r>
      <w:r w:rsidR="00E74886">
        <w:rPr>
          <w:rFonts w:ascii="Tahoma" w:hAnsi="Tahoma" w:cs="Tahoma"/>
          <w:sz w:val="20"/>
          <w:szCs w:val="20"/>
        </w:rPr>
        <w:t>7</w:t>
      </w:r>
      <w:r w:rsidRPr="00BF5EE5">
        <w:rPr>
          <w:rFonts w:ascii="Tahoma" w:hAnsi="Tahoma" w:cs="Tahoma"/>
          <w:sz w:val="20"/>
          <w:szCs w:val="20"/>
        </w:rPr>
        <w:t xml:space="preserve"> </w:t>
      </w:r>
    </w:p>
    <w:p w:rsidR="0009785A" w:rsidRPr="00322BD4" w:rsidRDefault="00BA71FB" w:rsidP="00322BD4">
      <w:pPr>
        <w:spacing w:after="0" w:line="240" w:lineRule="auto"/>
        <w:ind w:firstLine="6"/>
        <w:jc w:val="both"/>
        <w:rPr>
          <w:rFonts w:ascii="Tahoma" w:hAnsi="Tahoma" w:cs="Tahoma"/>
          <w:bCs/>
          <w:i/>
          <w:sz w:val="16"/>
          <w:szCs w:val="16"/>
        </w:rPr>
      </w:pPr>
      <w:r w:rsidRPr="00BA71FB">
        <w:rPr>
          <w:rFonts w:ascii="Tahoma" w:hAnsi="Tahoma" w:cs="Tahoma"/>
          <w:i/>
          <w:sz w:val="16"/>
          <w:szCs w:val="16"/>
        </w:rPr>
        <w:t>(</w:t>
      </w:r>
      <w:r w:rsidR="0009785A" w:rsidRPr="00322BD4">
        <w:rPr>
          <w:rFonts w:ascii="Tahoma" w:hAnsi="Tahoma" w:cs="Tahoma"/>
          <w:bCs/>
          <w:i/>
          <w:sz w:val="16"/>
          <w:szCs w:val="16"/>
        </w:rPr>
        <w:t xml:space="preserve">numer z </w:t>
      </w:r>
      <w:r w:rsidR="007F52DC">
        <w:rPr>
          <w:rFonts w:ascii="Tahoma" w:hAnsi="Tahoma" w:cs="Tahoma"/>
          <w:i/>
          <w:sz w:val="16"/>
          <w:szCs w:val="16"/>
        </w:rPr>
        <w:t>r</w:t>
      </w:r>
      <w:r w:rsidR="00322BD4" w:rsidRPr="00322BD4">
        <w:rPr>
          <w:rFonts w:ascii="Tahoma" w:hAnsi="Tahoma" w:cs="Tahoma"/>
          <w:i/>
          <w:sz w:val="16"/>
          <w:szCs w:val="16"/>
        </w:rPr>
        <w:t>ejestru zamówień</w:t>
      </w:r>
      <w:r w:rsidR="0009785A" w:rsidRPr="00322BD4">
        <w:rPr>
          <w:rFonts w:ascii="Tahoma" w:hAnsi="Tahoma" w:cs="Tahoma"/>
          <w:i/>
          <w:sz w:val="16"/>
          <w:szCs w:val="16"/>
        </w:rPr>
        <w:t>)</w:t>
      </w:r>
    </w:p>
    <w:p w:rsidR="00BA71FB" w:rsidRDefault="00BA71FB" w:rsidP="0009785A">
      <w:pPr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577EA0" w:rsidRDefault="00577EA0" w:rsidP="009508A2">
      <w:pPr>
        <w:spacing w:after="0" w:line="240" w:lineRule="auto"/>
        <w:jc w:val="center"/>
        <w:rPr>
          <w:rFonts w:ascii="Tahoma" w:hAnsi="Tahoma" w:cs="Tahoma"/>
          <w:b/>
        </w:rPr>
      </w:pPr>
    </w:p>
    <w:p w:rsidR="00BA71FB" w:rsidRPr="007F52DC" w:rsidRDefault="00BA71FB" w:rsidP="009508A2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7F52DC">
        <w:rPr>
          <w:rFonts w:ascii="Tahoma" w:hAnsi="Tahoma" w:cs="Tahoma"/>
          <w:b/>
          <w:sz w:val="20"/>
          <w:szCs w:val="20"/>
        </w:rPr>
        <w:t>NOTATKA SŁUŻBOWA</w:t>
      </w:r>
    </w:p>
    <w:p w:rsidR="00BA71FB" w:rsidRPr="007F52DC" w:rsidRDefault="00BA71FB" w:rsidP="009508A2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7F52DC">
        <w:rPr>
          <w:rFonts w:ascii="Tahoma" w:hAnsi="Tahoma" w:cs="Tahoma"/>
          <w:b/>
          <w:sz w:val="20"/>
          <w:szCs w:val="20"/>
        </w:rPr>
        <w:t xml:space="preserve">z przeprowadzenia procedury udzielenia zamówienia, którego wartość nie przekracza </w:t>
      </w:r>
      <w:r w:rsidR="00C3554A" w:rsidRPr="007F52DC">
        <w:rPr>
          <w:rFonts w:ascii="Tahoma" w:hAnsi="Tahoma" w:cs="Tahoma"/>
          <w:b/>
          <w:sz w:val="20"/>
          <w:szCs w:val="20"/>
        </w:rPr>
        <w:t xml:space="preserve">wyrażonej w złotych równowartości </w:t>
      </w:r>
      <w:r w:rsidRPr="007F52DC">
        <w:rPr>
          <w:rFonts w:ascii="Tahoma" w:hAnsi="Tahoma" w:cs="Tahoma"/>
          <w:b/>
          <w:sz w:val="20"/>
          <w:szCs w:val="20"/>
        </w:rPr>
        <w:t xml:space="preserve">kwoty </w:t>
      </w:r>
      <w:r w:rsidR="00D27962" w:rsidRPr="007F52DC">
        <w:rPr>
          <w:rFonts w:ascii="Tahoma" w:hAnsi="Tahoma" w:cs="Tahoma"/>
          <w:b/>
          <w:sz w:val="20"/>
          <w:szCs w:val="20"/>
        </w:rPr>
        <w:t>30 000 euro</w:t>
      </w:r>
    </w:p>
    <w:p w:rsidR="00BA71FB" w:rsidRPr="00872523" w:rsidRDefault="00BA71FB" w:rsidP="00BA71FB">
      <w:pPr>
        <w:jc w:val="center"/>
        <w:rPr>
          <w:rFonts w:ascii="Tahoma" w:hAnsi="Tahoma" w:cs="Tahoma"/>
          <w:b/>
          <w:sz w:val="8"/>
          <w:szCs w:val="8"/>
        </w:rPr>
      </w:pPr>
    </w:p>
    <w:p w:rsidR="00BA71FB" w:rsidRPr="00DD6403" w:rsidRDefault="00BA71FB" w:rsidP="007F52DC">
      <w:pPr>
        <w:numPr>
          <w:ilvl w:val="0"/>
          <w:numId w:val="8"/>
        </w:num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DD6403">
        <w:rPr>
          <w:rFonts w:ascii="Tahoma" w:hAnsi="Tahoma" w:cs="Tahoma"/>
          <w:sz w:val="20"/>
          <w:szCs w:val="20"/>
        </w:rPr>
        <w:t xml:space="preserve">Przedmiot zamówienia: </w:t>
      </w:r>
      <w:r w:rsidR="00142F6C">
        <w:rPr>
          <w:rFonts w:ascii="Tahoma" w:hAnsi="Tahoma" w:cs="Tahoma"/>
          <w:sz w:val="20"/>
          <w:szCs w:val="20"/>
        </w:rPr>
        <w:t>analiza</w:t>
      </w:r>
      <w:r w:rsidR="00BF34E4" w:rsidRPr="00DD6403">
        <w:rPr>
          <w:rFonts w:ascii="Tahoma" w:hAnsi="Tahoma" w:cs="Tahoma"/>
          <w:sz w:val="20"/>
          <w:szCs w:val="20"/>
        </w:rPr>
        <w:t xml:space="preserve"> finansowo-ekonomiczn</w:t>
      </w:r>
      <w:r w:rsidR="00142F6C">
        <w:rPr>
          <w:rFonts w:ascii="Tahoma" w:hAnsi="Tahoma" w:cs="Tahoma"/>
          <w:sz w:val="20"/>
          <w:szCs w:val="20"/>
        </w:rPr>
        <w:t>a</w:t>
      </w:r>
      <w:r w:rsidR="00BF34E4" w:rsidRPr="00DD6403">
        <w:rPr>
          <w:rFonts w:ascii="Tahoma" w:hAnsi="Tahoma" w:cs="Tahoma"/>
          <w:sz w:val="20"/>
          <w:szCs w:val="20"/>
        </w:rPr>
        <w:t xml:space="preserve"> dla projektu dot. </w:t>
      </w:r>
      <w:r w:rsidR="00142F6C">
        <w:rPr>
          <w:rFonts w:ascii="Tahoma" w:hAnsi="Tahoma" w:cs="Tahoma"/>
          <w:sz w:val="20"/>
          <w:szCs w:val="20"/>
        </w:rPr>
        <w:t>szkolnictwa zawodowego</w:t>
      </w:r>
    </w:p>
    <w:p w:rsidR="007F52DC" w:rsidRPr="00872523" w:rsidRDefault="007F52DC" w:rsidP="007F52DC">
      <w:p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</w:p>
    <w:p w:rsidR="00BA71FB" w:rsidRDefault="00BA71FB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Zamówienie dotyczy projektu</w:t>
      </w:r>
      <w:r w:rsidR="00142F6C">
        <w:rPr>
          <w:rFonts w:ascii="Tahoma" w:hAnsi="Tahoma" w:cs="Tahoma"/>
          <w:sz w:val="20"/>
          <w:szCs w:val="20"/>
        </w:rPr>
        <w:t>/p</w:t>
      </w:r>
      <w:r w:rsidRPr="00872523">
        <w:rPr>
          <w:rFonts w:ascii="Tahoma" w:hAnsi="Tahoma" w:cs="Tahoma"/>
          <w:sz w:val="20"/>
          <w:szCs w:val="20"/>
        </w:rPr>
        <w:t>rogramu dofinansowanego ze środków krajowych lub zagranicznych (Unia Europejska)</w:t>
      </w:r>
    </w:p>
    <w:p w:rsidR="007F52DC" w:rsidRPr="00872523" w:rsidRDefault="00142F6C" w:rsidP="005229FF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142F6C">
        <w:rPr>
          <w:rFonts w:ascii="Tahoma" w:hAnsi="Tahoma" w:cs="Tahoma"/>
          <w:sz w:val="20"/>
          <w:szCs w:val="20"/>
        </w:rPr>
        <w:t>„Rozbudowa Centrum Kształcenia Praktycznego w Elblągu – dostosowanie kształcenia i szkolnictwa zawodowego do potrzeb rynku pracy – etap II”</w:t>
      </w:r>
      <w:r w:rsidR="00BF34E4" w:rsidRPr="009A0305">
        <w:rPr>
          <w:rFonts w:ascii="Tahoma" w:hAnsi="Tahoma" w:cs="Tahoma"/>
          <w:sz w:val="20"/>
          <w:szCs w:val="20"/>
        </w:rPr>
        <w:t>/ Regionalny Program Operacyjn</w:t>
      </w:r>
      <w:r w:rsidR="009D6676" w:rsidRPr="009A0305">
        <w:rPr>
          <w:rFonts w:ascii="Tahoma" w:hAnsi="Tahoma" w:cs="Tahoma"/>
          <w:sz w:val="20"/>
          <w:szCs w:val="20"/>
        </w:rPr>
        <w:t>y</w:t>
      </w:r>
      <w:r w:rsidR="00BF34E4" w:rsidRPr="009A0305">
        <w:rPr>
          <w:rFonts w:ascii="Tahoma" w:hAnsi="Tahoma" w:cs="Tahoma"/>
          <w:sz w:val="20"/>
          <w:szCs w:val="20"/>
        </w:rPr>
        <w:t xml:space="preserve"> Województwa Warmińsko-Mazurskiego na lata 2014-2020</w:t>
      </w:r>
    </w:p>
    <w:p w:rsidR="00BA71FB" w:rsidRPr="00872523" w:rsidRDefault="00BA71FB" w:rsidP="007F52DC">
      <w:pPr>
        <w:spacing w:after="0" w:line="240" w:lineRule="auto"/>
        <w:ind w:left="425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</w:t>
      </w:r>
      <w:r w:rsidR="009508A2" w:rsidRPr="00872523">
        <w:rPr>
          <w:rFonts w:ascii="Tahoma" w:hAnsi="Tahoma" w:cs="Tahoma"/>
          <w:sz w:val="20"/>
          <w:szCs w:val="20"/>
        </w:rPr>
        <w:t>……………….</w:t>
      </w:r>
      <w:r w:rsidRPr="00872523">
        <w:rPr>
          <w:rFonts w:ascii="Tahoma" w:hAnsi="Tahoma" w:cs="Tahoma"/>
          <w:sz w:val="20"/>
          <w:szCs w:val="20"/>
        </w:rPr>
        <w:t>…………………………….</w:t>
      </w:r>
    </w:p>
    <w:p w:rsidR="00BA71FB" w:rsidRPr="00872523" w:rsidRDefault="00BA71FB" w:rsidP="007F52DC">
      <w:pPr>
        <w:spacing w:after="0" w:line="240" w:lineRule="auto"/>
        <w:ind w:left="425"/>
        <w:jc w:val="center"/>
        <w:rPr>
          <w:rFonts w:ascii="Tahoma" w:hAnsi="Tahoma" w:cs="Tahoma"/>
          <w:i/>
          <w:sz w:val="16"/>
          <w:szCs w:val="16"/>
        </w:rPr>
      </w:pPr>
      <w:r w:rsidRPr="00872523">
        <w:rPr>
          <w:rFonts w:ascii="Tahoma" w:hAnsi="Tahoma" w:cs="Tahoma"/>
          <w:i/>
          <w:sz w:val="16"/>
          <w:szCs w:val="16"/>
        </w:rPr>
        <w:t>nazwa projektu / programu</w:t>
      </w:r>
    </w:p>
    <w:p w:rsidR="00BA71FB" w:rsidRPr="00872523" w:rsidRDefault="00BA71FB" w:rsidP="007F52DC">
      <w:pPr>
        <w:spacing w:after="0" w:line="240" w:lineRule="auto"/>
        <w:ind w:left="425"/>
        <w:jc w:val="center"/>
        <w:rPr>
          <w:rFonts w:ascii="Tahoma" w:hAnsi="Tahoma" w:cs="Tahoma"/>
        </w:rPr>
      </w:pPr>
    </w:p>
    <w:p w:rsidR="00BA71FB" w:rsidRPr="00872523" w:rsidRDefault="00BA71FB" w:rsidP="007F52DC">
      <w:pPr>
        <w:numPr>
          <w:ilvl w:val="0"/>
          <w:numId w:val="8"/>
        </w:numPr>
        <w:spacing w:after="0"/>
        <w:ind w:left="426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Sposób przeprowadzenia rozeznania rynku:</w:t>
      </w:r>
    </w:p>
    <w:p w:rsidR="00E9120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p</w:t>
      </w:r>
      <w:r w:rsidR="00E9120B" w:rsidRPr="00872523">
        <w:rPr>
          <w:rFonts w:ascii="Tahoma" w:hAnsi="Tahoma" w:cs="Tahoma"/>
          <w:sz w:val="20"/>
          <w:szCs w:val="20"/>
        </w:rPr>
        <w:t>isemnie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t</w:t>
      </w:r>
      <w:r w:rsidR="00BA71FB" w:rsidRPr="00872523">
        <w:rPr>
          <w:rFonts w:ascii="Tahoma" w:hAnsi="Tahoma" w:cs="Tahoma"/>
          <w:sz w:val="20"/>
          <w:szCs w:val="20"/>
        </w:rPr>
        <w:t>elefoniczne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f</w:t>
      </w:r>
      <w:r w:rsidR="00BA71FB" w:rsidRPr="00872523">
        <w:rPr>
          <w:rFonts w:ascii="Tahoma" w:hAnsi="Tahoma" w:cs="Tahoma"/>
          <w:sz w:val="20"/>
          <w:szCs w:val="20"/>
        </w:rPr>
        <w:t>aksem</w:t>
      </w:r>
    </w:p>
    <w:p w:rsidR="00BA71FB" w:rsidRPr="00872523" w:rsidRDefault="00BF34E4" w:rsidP="00BF34E4">
      <w:pPr>
        <w:spacing w:after="0"/>
        <w:ind w:left="49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X</w:t>
      </w:r>
      <w:r>
        <w:rPr>
          <w:rFonts w:ascii="Tahoma" w:hAnsi="Tahoma" w:cs="Tahoma"/>
          <w:b/>
          <w:sz w:val="20"/>
          <w:szCs w:val="20"/>
        </w:rPr>
        <w:tab/>
        <w:t xml:space="preserve">  </w:t>
      </w:r>
      <w:r w:rsidR="00C3554A" w:rsidRPr="00872523">
        <w:rPr>
          <w:rFonts w:ascii="Tahoma" w:hAnsi="Tahoma" w:cs="Tahoma"/>
          <w:sz w:val="20"/>
          <w:szCs w:val="20"/>
        </w:rPr>
        <w:t>p</w:t>
      </w:r>
      <w:r w:rsidR="00E9120B" w:rsidRPr="00872523">
        <w:rPr>
          <w:rFonts w:ascii="Tahoma" w:hAnsi="Tahoma" w:cs="Tahoma"/>
          <w:sz w:val="20"/>
          <w:szCs w:val="20"/>
        </w:rPr>
        <w:t>oczta elektroniczna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k</w:t>
      </w:r>
      <w:r w:rsidR="00BA71FB" w:rsidRPr="00872523">
        <w:rPr>
          <w:rFonts w:ascii="Tahoma" w:hAnsi="Tahoma" w:cs="Tahoma"/>
          <w:sz w:val="20"/>
          <w:szCs w:val="20"/>
        </w:rPr>
        <w:t>ontakt osobisty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i</w:t>
      </w:r>
      <w:r w:rsidR="00BA71FB" w:rsidRPr="00872523">
        <w:rPr>
          <w:rFonts w:ascii="Tahoma" w:hAnsi="Tahoma" w:cs="Tahoma"/>
          <w:sz w:val="20"/>
          <w:szCs w:val="20"/>
        </w:rPr>
        <w:t>nny: ……………………………………..</w:t>
      </w:r>
    </w:p>
    <w:p w:rsidR="00BA71FB" w:rsidRPr="007F52DC" w:rsidRDefault="00BA71FB" w:rsidP="007F52D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A71FB">
        <w:rPr>
          <w:rFonts w:ascii="Tahoma" w:hAnsi="Tahoma" w:cs="Tahoma"/>
        </w:rPr>
        <w:t xml:space="preserve">         </w:t>
      </w:r>
    </w:p>
    <w:p w:rsidR="00BA71FB" w:rsidRPr="00007115" w:rsidRDefault="00BA71FB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t xml:space="preserve">Ogłoszenie o zamówieniu do </w:t>
      </w:r>
      <w:r w:rsidR="00D27962">
        <w:rPr>
          <w:rFonts w:ascii="Tahoma" w:hAnsi="Tahoma" w:cs="Tahoma"/>
          <w:sz w:val="20"/>
          <w:szCs w:val="20"/>
        </w:rPr>
        <w:t>30 000 euro</w:t>
      </w:r>
      <w:r w:rsidRPr="009508A2">
        <w:rPr>
          <w:rFonts w:ascii="Tahoma" w:hAnsi="Tahoma" w:cs="Tahoma"/>
          <w:sz w:val="20"/>
          <w:szCs w:val="20"/>
        </w:rPr>
        <w:t xml:space="preserve"> zostało zamieszczone na </w:t>
      </w:r>
      <w:r w:rsidRPr="00BF34E4">
        <w:rPr>
          <w:rFonts w:ascii="Tahoma" w:hAnsi="Tahoma" w:cs="Tahoma"/>
          <w:sz w:val="20"/>
          <w:szCs w:val="20"/>
          <w:u w:val="single"/>
        </w:rPr>
        <w:t xml:space="preserve">stronie internetowej </w:t>
      </w:r>
      <w:r w:rsidR="00322BD4" w:rsidRPr="00BF34E4">
        <w:rPr>
          <w:rFonts w:ascii="Tahoma" w:hAnsi="Tahoma" w:cs="Tahoma"/>
          <w:sz w:val="20"/>
          <w:szCs w:val="20"/>
          <w:u w:val="single"/>
        </w:rPr>
        <w:t>Zamawiającego</w:t>
      </w:r>
      <w:r w:rsidR="00322BD4" w:rsidRPr="009508A2">
        <w:rPr>
          <w:rFonts w:ascii="Tahoma" w:hAnsi="Tahoma" w:cs="Tahoma"/>
          <w:sz w:val="20"/>
          <w:szCs w:val="20"/>
        </w:rPr>
        <w:t xml:space="preserve"> </w:t>
      </w:r>
      <w:r w:rsidR="00322BD4" w:rsidRPr="00986C11">
        <w:rPr>
          <w:rFonts w:ascii="Tahoma" w:hAnsi="Tahoma" w:cs="Tahoma"/>
          <w:strike/>
          <w:sz w:val="20"/>
          <w:szCs w:val="20"/>
        </w:rPr>
        <w:t xml:space="preserve">oraz na tablicy ogłoszeń w siedzibie Zamawiającego (jeżeli było wymagane) </w:t>
      </w:r>
      <w:r w:rsidR="00CD7368">
        <w:rPr>
          <w:rFonts w:ascii="Tahoma" w:hAnsi="Tahoma" w:cs="Tahoma"/>
          <w:sz w:val="20"/>
          <w:szCs w:val="20"/>
        </w:rPr>
        <w:br/>
      </w:r>
      <w:r w:rsidRPr="00007115">
        <w:rPr>
          <w:rFonts w:ascii="Tahoma" w:hAnsi="Tahoma" w:cs="Tahoma"/>
          <w:sz w:val="20"/>
          <w:szCs w:val="20"/>
        </w:rPr>
        <w:t xml:space="preserve">w dniu </w:t>
      </w:r>
      <w:r w:rsidR="00C00187">
        <w:rPr>
          <w:rFonts w:ascii="Tahoma" w:hAnsi="Tahoma" w:cs="Tahoma"/>
          <w:sz w:val="20"/>
          <w:szCs w:val="20"/>
        </w:rPr>
        <w:t>13</w:t>
      </w:r>
      <w:r w:rsidR="00BF34E4" w:rsidRPr="00007115">
        <w:rPr>
          <w:rFonts w:ascii="Tahoma" w:hAnsi="Tahoma" w:cs="Tahoma"/>
          <w:sz w:val="20"/>
          <w:szCs w:val="20"/>
        </w:rPr>
        <w:t>.0</w:t>
      </w:r>
      <w:r w:rsidR="009635CA" w:rsidRPr="00007115">
        <w:rPr>
          <w:rFonts w:ascii="Tahoma" w:hAnsi="Tahoma" w:cs="Tahoma"/>
          <w:sz w:val="20"/>
          <w:szCs w:val="20"/>
        </w:rPr>
        <w:t>6</w:t>
      </w:r>
      <w:r w:rsidR="00BF34E4" w:rsidRPr="00007115">
        <w:rPr>
          <w:rFonts w:ascii="Tahoma" w:hAnsi="Tahoma" w:cs="Tahoma"/>
          <w:sz w:val="20"/>
          <w:szCs w:val="20"/>
        </w:rPr>
        <w:t>.201</w:t>
      </w:r>
      <w:r w:rsidR="005229FF" w:rsidRPr="00007115">
        <w:rPr>
          <w:rFonts w:ascii="Tahoma" w:hAnsi="Tahoma" w:cs="Tahoma"/>
          <w:sz w:val="20"/>
          <w:szCs w:val="20"/>
        </w:rPr>
        <w:t>7</w:t>
      </w:r>
      <w:r w:rsidR="00BF34E4" w:rsidRPr="00007115">
        <w:rPr>
          <w:rFonts w:ascii="Tahoma" w:hAnsi="Tahoma" w:cs="Tahoma"/>
          <w:sz w:val="20"/>
          <w:szCs w:val="20"/>
        </w:rPr>
        <w:t xml:space="preserve"> r.</w:t>
      </w:r>
    </w:p>
    <w:p w:rsidR="00BA71FB" w:rsidRPr="009508A2" w:rsidRDefault="00BA71FB" w:rsidP="007F52DC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 w:rsidRPr="009508A2">
        <w:rPr>
          <w:rFonts w:cs="Tahoma"/>
          <w:sz w:val="20"/>
          <w:szCs w:val="20"/>
        </w:rPr>
        <w:t>Dodatkowo zostało przekazane następującym wykonawcom:</w:t>
      </w:r>
    </w:p>
    <w:p w:rsidR="00BA71FB" w:rsidRPr="009508A2" w:rsidRDefault="00BA71FB" w:rsidP="007F52DC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 w:rsidRPr="009508A2">
        <w:rPr>
          <w:rFonts w:cs="Tahoma"/>
          <w:sz w:val="20"/>
          <w:szCs w:val="20"/>
        </w:rPr>
        <w:t>…………………………………</w:t>
      </w:r>
      <w:r w:rsidR="00BF5EE5">
        <w:rPr>
          <w:rFonts w:cs="Tahoma"/>
          <w:sz w:val="20"/>
          <w:szCs w:val="20"/>
        </w:rPr>
        <w:t>……………</w:t>
      </w:r>
      <w:r w:rsidRPr="009508A2">
        <w:rPr>
          <w:rFonts w:cs="Tahoma"/>
          <w:sz w:val="20"/>
          <w:szCs w:val="20"/>
        </w:rPr>
        <w:t>…………………………………………….…………………………………………….</w:t>
      </w:r>
    </w:p>
    <w:p w:rsidR="00BA71FB" w:rsidRDefault="00BA71FB" w:rsidP="007F52DC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 w:rsidRPr="00BF5EE5">
        <w:rPr>
          <w:rFonts w:cs="Tahoma"/>
          <w:sz w:val="20"/>
          <w:szCs w:val="20"/>
        </w:rPr>
        <w:t>………………………………………………………</w:t>
      </w:r>
      <w:r w:rsidR="00BF5EE5">
        <w:rPr>
          <w:rFonts w:cs="Tahoma"/>
          <w:sz w:val="20"/>
          <w:szCs w:val="20"/>
        </w:rPr>
        <w:t>……………</w:t>
      </w:r>
      <w:r w:rsidRPr="00BF5EE5">
        <w:rPr>
          <w:rFonts w:cs="Tahoma"/>
          <w:sz w:val="20"/>
          <w:szCs w:val="20"/>
        </w:rPr>
        <w:t>…………………….……………………………………………….</w:t>
      </w:r>
    </w:p>
    <w:p w:rsidR="00577EA0" w:rsidRPr="00BF5EE5" w:rsidRDefault="00577EA0" w:rsidP="007F52DC">
      <w:pPr>
        <w:pStyle w:val="Akapitzlist"/>
        <w:spacing w:after="0" w:line="240" w:lineRule="auto"/>
        <w:ind w:left="426"/>
        <w:jc w:val="both"/>
        <w:rPr>
          <w:rFonts w:cs="Tahoma"/>
          <w:sz w:val="20"/>
          <w:szCs w:val="20"/>
        </w:rPr>
      </w:pPr>
    </w:p>
    <w:p w:rsidR="00577EA0" w:rsidRDefault="00577EA0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577EA0">
        <w:rPr>
          <w:rFonts w:ascii="Tahoma" w:hAnsi="Tahoma" w:cs="Tahoma"/>
          <w:sz w:val="20"/>
          <w:szCs w:val="20"/>
        </w:rPr>
        <w:t>Kwota</w:t>
      </w:r>
      <w:r w:rsidRPr="00577EA0">
        <w:rPr>
          <w:rFonts w:ascii="Tahoma" w:eastAsia="Times New Roman" w:hAnsi="Tahoma" w:cs="Tahoma"/>
          <w:sz w:val="20"/>
          <w:szCs w:val="20"/>
        </w:rPr>
        <w:t xml:space="preserve">, jaką </w:t>
      </w:r>
      <w:r w:rsidRPr="00577EA0">
        <w:rPr>
          <w:rFonts w:ascii="Tahoma" w:hAnsi="Tahoma" w:cs="Tahoma"/>
          <w:sz w:val="20"/>
          <w:szCs w:val="20"/>
        </w:rPr>
        <w:t>Z</w:t>
      </w:r>
      <w:r w:rsidRPr="00577EA0">
        <w:rPr>
          <w:rFonts w:ascii="Tahoma" w:eastAsia="Times New Roman" w:hAnsi="Tahoma" w:cs="Tahoma"/>
          <w:sz w:val="20"/>
          <w:szCs w:val="20"/>
        </w:rPr>
        <w:t>amawiający zamierza przeznaczyć na sfinansowanie</w:t>
      </w:r>
      <w:r w:rsidRPr="00577EA0">
        <w:rPr>
          <w:rFonts w:ascii="Tahoma" w:hAnsi="Tahoma" w:cs="Tahoma"/>
          <w:sz w:val="20"/>
          <w:szCs w:val="20"/>
        </w:rPr>
        <w:t xml:space="preserve"> </w:t>
      </w:r>
      <w:r w:rsidRPr="00577EA0">
        <w:rPr>
          <w:rFonts w:ascii="Tahoma" w:eastAsia="Times New Roman" w:hAnsi="Tahoma" w:cs="Tahoma"/>
          <w:sz w:val="20"/>
          <w:szCs w:val="20"/>
        </w:rPr>
        <w:t>zamówienia</w:t>
      </w:r>
      <w:r w:rsidRPr="00577EA0">
        <w:rPr>
          <w:rFonts w:ascii="Tahoma" w:hAnsi="Tahoma" w:cs="Tahoma"/>
          <w:sz w:val="20"/>
          <w:szCs w:val="20"/>
        </w:rPr>
        <w:t xml:space="preserve"> podana </w:t>
      </w:r>
      <w:r w:rsidRPr="00142F6C">
        <w:rPr>
          <w:rFonts w:ascii="Tahoma" w:hAnsi="Tahoma" w:cs="Tahoma"/>
          <w:sz w:val="20"/>
          <w:szCs w:val="20"/>
        </w:rPr>
        <w:t>b</w:t>
      </w:r>
      <w:r w:rsidRPr="00142F6C">
        <w:rPr>
          <w:rFonts w:ascii="Tahoma" w:eastAsia="Times New Roman" w:hAnsi="Tahoma" w:cs="Tahoma"/>
          <w:sz w:val="20"/>
          <w:szCs w:val="20"/>
        </w:rPr>
        <w:t>ezpośrednio</w:t>
      </w:r>
      <w:r w:rsidRPr="00142F6C">
        <w:rPr>
          <w:rFonts w:ascii="Tahoma" w:hAnsi="Tahoma" w:cs="Tahoma"/>
          <w:sz w:val="20"/>
          <w:szCs w:val="20"/>
        </w:rPr>
        <w:t xml:space="preserve"> przed otwarciem ofert:</w:t>
      </w:r>
      <w:r w:rsidR="00142F6C" w:rsidRPr="00142F6C">
        <w:rPr>
          <w:rFonts w:ascii="Tahoma" w:hAnsi="Tahoma" w:cs="Tahoma"/>
          <w:sz w:val="20"/>
          <w:szCs w:val="20"/>
        </w:rPr>
        <w:t xml:space="preserve"> 4 225</w:t>
      </w:r>
      <w:r w:rsidR="00BF34E4" w:rsidRPr="00142F6C">
        <w:rPr>
          <w:rFonts w:ascii="Tahoma" w:hAnsi="Tahoma" w:cs="Tahoma"/>
          <w:sz w:val="20"/>
          <w:szCs w:val="20"/>
        </w:rPr>
        <w:t>,00 zł</w:t>
      </w:r>
      <w:r w:rsidR="00142F6C" w:rsidRPr="00142F6C">
        <w:rPr>
          <w:rFonts w:ascii="Tahoma" w:hAnsi="Tahoma" w:cs="Tahoma"/>
          <w:sz w:val="20"/>
          <w:szCs w:val="20"/>
        </w:rPr>
        <w:t xml:space="preserve"> netto.</w:t>
      </w:r>
    </w:p>
    <w:p w:rsidR="001D47AF" w:rsidRDefault="001D47AF" w:rsidP="001D47AF">
      <w:pPr>
        <w:spacing w:after="0"/>
        <w:jc w:val="both"/>
        <w:rPr>
          <w:rFonts w:ascii="Tahoma" w:hAnsi="Tahoma" w:cs="Tahoma"/>
          <w:sz w:val="20"/>
          <w:szCs w:val="20"/>
        </w:rPr>
      </w:pPr>
    </w:p>
    <w:p w:rsidR="00BA71FB" w:rsidRDefault="00BA71FB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BF34E4">
        <w:rPr>
          <w:rFonts w:ascii="Tahoma" w:hAnsi="Tahoma" w:cs="Tahoma"/>
          <w:strike/>
          <w:sz w:val="20"/>
          <w:szCs w:val="20"/>
        </w:rPr>
        <w:t>Wynik rozeznania rynku</w:t>
      </w:r>
      <w:r w:rsidR="009508A2">
        <w:rPr>
          <w:rFonts w:ascii="Tahoma" w:hAnsi="Tahoma" w:cs="Tahoma"/>
          <w:sz w:val="20"/>
          <w:szCs w:val="20"/>
        </w:rPr>
        <w:t xml:space="preserve"> </w:t>
      </w:r>
      <w:r w:rsidRPr="009508A2">
        <w:rPr>
          <w:rFonts w:ascii="Tahoma" w:hAnsi="Tahoma" w:cs="Tahoma"/>
          <w:sz w:val="20"/>
          <w:szCs w:val="20"/>
        </w:rPr>
        <w:t xml:space="preserve">/ oferty złożone w odpowiedzi na zamieszczone „Ogłoszenie </w:t>
      </w:r>
      <w:r w:rsidR="00CD7368">
        <w:rPr>
          <w:rFonts w:ascii="Tahoma" w:hAnsi="Tahoma" w:cs="Tahoma"/>
          <w:sz w:val="20"/>
          <w:szCs w:val="20"/>
        </w:rPr>
        <w:br/>
      </w:r>
      <w:r w:rsidRPr="009508A2">
        <w:rPr>
          <w:rFonts w:ascii="Tahoma" w:hAnsi="Tahoma" w:cs="Tahoma"/>
          <w:sz w:val="20"/>
          <w:szCs w:val="20"/>
        </w:rPr>
        <w:t xml:space="preserve">o zamówieniu do </w:t>
      </w:r>
      <w:r w:rsidR="00D27962">
        <w:rPr>
          <w:rFonts w:ascii="Tahoma" w:hAnsi="Tahoma" w:cs="Tahoma"/>
          <w:sz w:val="20"/>
          <w:szCs w:val="20"/>
        </w:rPr>
        <w:t>30 000 euro</w:t>
      </w:r>
      <w:r w:rsidRPr="009508A2">
        <w:rPr>
          <w:rFonts w:ascii="Tahoma" w:hAnsi="Tahoma" w:cs="Tahoma"/>
          <w:sz w:val="20"/>
          <w:szCs w:val="20"/>
        </w:rPr>
        <w:t xml:space="preserve">”: </w:t>
      </w:r>
    </w:p>
    <w:p w:rsidR="00C00187" w:rsidRDefault="00C00187" w:rsidP="00C00187">
      <w:pPr>
        <w:spacing w:after="0"/>
        <w:jc w:val="both"/>
        <w:rPr>
          <w:rFonts w:ascii="Tahoma" w:hAnsi="Tahoma" w:cs="Tahoma"/>
          <w:sz w:val="20"/>
          <w:szCs w:val="20"/>
        </w:rPr>
      </w:pP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417"/>
        <w:gridCol w:w="3119"/>
        <w:gridCol w:w="2977"/>
      </w:tblGrid>
      <w:tr w:rsidR="00BA71FB" w:rsidRPr="00BA71FB" w:rsidTr="000E0155">
        <w:tc>
          <w:tcPr>
            <w:tcW w:w="709" w:type="dxa"/>
            <w:vAlign w:val="center"/>
          </w:tcPr>
          <w:p w:rsidR="00595FAD" w:rsidRPr="007F52DC" w:rsidRDefault="00030DD9" w:rsidP="000E0155">
            <w:pPr>
              <w:spacing w:after="0" w:line="240" w:lineRule="auto"/>
              <w:ind w:left="-108" w:right="-10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52DC">
              <w:rPr>
                <w:rFonts w:ascii="Tahoma" w:hAnsi="Tahoma" w:cs="Tahoma"/>
                <w:sz w:val="20"/>
                <w:szCs w:val="20"/>
              </w:rPr>
              <w:t>n</w:t>
            </w:r>
            <w:r w:rsidR="00595FAD" w:rsidRPr="007F52DC">
              <w:rPr>
                <w:rFonts w:ascii="Tahoma" w:hAnsi="Tahoma" w:cs="Tahoma"/>
                <w:sz w:val="20"/>
                <w:szCs w:val="20"/>
              </w:rPr>
              <w:t>umer oferty</w:t>
            </w:r>
          </w:p>
        </w:tc>
        <w:tc>
          <w:tcPr>
            <w:tcW w:w="2552" w:type="dxa"/>
            <w:vAlign w:val="center"/>
          </w:tcPr>
          <w:p w:rsidR="00BA71FB" w:rsidRPr="007F52DC" w:rsidRDefault="00BA71FB" w:rsidP="00BA71F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52DC">
              <w:rPr>
                <w:rFonts w:ascii="Tahoma" w:hAnsi="Tahoma" w:cs="Tahoma"/>
                <w:sz w:val="20"/>
                <w:szCs w:val="20"/>
              </w:rPr>
              <w:t xml:space="preserve">Nazwa </w:t>
            </w:r>
            <w:r w:rsidR="00AE5650" w:rsidRPr="007F52DC">
              <w:rPr>
                <w:rFonts w:ascii="Tahoma" w:hAnsi="Tahoma" w:cs="Tahoma"/>
                <w:sz w:val="20"/>
                <w:szCs w:val="20"/>
              </w:rPr>
              <w:t xml:space="preserve">i adres </w:t>
            </w:r>
            <w:r w:rsidRPr="007F52DC">
              <w:rPr>
                <w:rFonts w:ascii="Tahoma" w:hAnsi="Tahoma" w:cs="Tahoma"/>
                <w:sz w:val="20"/>
                <w:szCs w:val="20"/>
              </w:rPr>
              <w:t>wykonawcy</w:t>
            </w:r>
          </w:p>
        </w:tc>
        <w:tc>
          <w:tcPr>
            <w:tcW w:w="1417" w:type="dxa"/>
            <w:vAlign w:val="center"/>
          </w:tcPr>
          <w:p w:rsidR="00AE5650" w:rsidRPr="00030DD9" w:rsidRDefault="007F52DC" w:rsidP="00030DD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Cena (brutto)</w:t>
            </w:r>
          </w:p>
        </w:tc>
        <w:tc>
          <w:tcPr>
            <w:tcW w:w="3119" w:type="dxa"/>
            <w:vAlign w:val="center"/>
          </w:tcPr>
          <w:p w:rsidR="00BA71FB" w:rsidRPr="00595FAD" w:rsidRDefault="00030DD9" w:rsidP="00595FAD">
            <w:pPr>
              <w:spacing w:after="0" w:line="240" w:lineRule="auto"/>
              <w:jc w:val="center"/>
              <w:rPr>
                <w:rFonts w:ascii="Tahoma" w:hAnsi="Tahoma" w:cs="Tahoma"/>
                <w:strike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Punktacja w kryteriach </w:t>
            </w:r>
          </w:p>
        </w:tc>
        <w:tc>
          <w:tcPr>
            <w:tcW w:w="2977" w:type="dxa"/>
            <w:vAlign w:val="center"/>
          </w:tcPr>
          <w:p w:rsidR="00BA71FB" w:rsidRPr="00595FAD" w:rsidRDefault="00BA71FB" w:rsidP="00BA71F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95FAD">
              <w:rPr>
                <w:rFonts w:ascii="Tahoma" w:hAnsi="Tahoma" w:cs="Tahoma"/>
                <w:sz w:val="20"/>
                <w:szCs w:val="20"/>
              </w:rPr>
              <w:t>Uwagi</w:t>
            </w:r>
          </w:p>
        </w:tc>
      </w:tr>
      <w:tr w:rsidR="00B83E44" w:rsidRPr="00E74886" w:rsidTr="00B83E44">
        <w:tc>
          <w:tcPr>
            <w:tcW w:w="709" w:type="dxa"/>
          </w:tcPr>
          <w:p w:rsidR="00B83E44" w:rsidRPr="00C00187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2552" w:type="dxa"/>
          </w:tcPr>
          <w:p w:rsidR="00125323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 xml:space="preserve">LECH CONSULTING </w:t>
            </w:r>
          </w:p>
          <w:p w:rsidR="00B83E44" w:rsidRPr="00C00187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>Sp. z o.o.</w:t>
            </w:r>
          </w:p>
        </w:tc>
        <w:tc>
          <w:tcPr>
            <w:tcW w:w="1417" w:type="dxa"/>
          </w:tcPr>
          <w:p w:rsidR="00B83E44" w:rsidRDefault="00B83E44" w:rsidP="00B83E4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5 535,00 zł</w:t>
            </w:r>
            <w:r w:rsidR="00833408">
              <w:rPr>
                <w:rFonts w:ascii="Calibri" w:hAnsi="Calibri"/>
                <w:color w:val="000000"/>
              </w:rPr>
              <w:br/>
            </w:r>
          </w:p>
          <w:p w:rsidR="00833408" w:rsidRDefault="00833408" w:rsidP="00B83E4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119" w:type="dxa"/>
          </w:tcPr>
          <w:p w:rsidR="00B83E44" w:rsidRPr="00911C0A" w:rsidRDefault="00B83E44" w:rsidP="00E9540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911C0A">
              <w:rPr>
                <w:rFonts w:ascii="Tahoma" w:hAnsi="Tahoma" w:cs="Tahoma"/>
                <w:sz w:val="20"/>
                <w:szCs w:val="20"/>
              </w:rPr>
              <w:lastRenderedPageBreak/>
              <w:t xml:space="preserve">Cena: </w:t>
            </w:r>
            <w:r w:rsidRPr="00911C0A">
              <w:rPr>
                <w:rFonts w:ascii="Tahoma" w:hAnsi="Tahoma" w:cs="Tahoma"/>
                <w:sz w:val="20"/>
                <w:szCs w:val="20"/>
              </w:rPr>
              <w:br/>
              <w:t>(</w:t>
            </w:r>
            <w:r>
              <w:rPr>
                <w:rFonts w:ascii="Tahoma" w:hAnsi="Tahoma" w:cs="Tahoma"/>
                <w:sz w:val="20"/>
                <w:szCs w:val="20"/>
              </w:rPr>
              <w:t>2706</w:t>
            </w:r>
            <w:r w:rsidRPr="00911C0A">
              <w:rPr>
                <w:rFonts w:ascii="Tahoma" w:hAnsi="Tahoma" w:cs="Tahoma"/>
                <w:sz w:val="20"/>
                <w:szCs w:val="20"/>
              </w:rPr>
              <w:t>/</w:t>
            </w:r>
            <w:r w:rsidR="00833408">
              <w:rPr>
                <w:rFonts w:ascii="Calibri" w:hAnsi="Calibri"/>
                <w:color w:val="000000"/>
              </w:rPr>
              <w:t>5535</w:t>
            </w:r>
            <w:r w:rsidRPr="00911C0A">
              <w:rPr>
                <w:rFonts w:ascii="Tahoma" w:hAnsi="Tahoma" w:cs="Tahoma"/>
                <w:sz w:val="20"/>
                <w:szCs w:val="20"/>
              </w:rPr>
              <w:t>)*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911C0A">
              <w:rPr>
                <w:rFonts w:ascii="Tahoma" w:hAnsi="Tahoma" w:cs="Tahoma"/>
                <w:sz w:val="20"/>
                <w:szCs w:val="20"/>
              </w:rPr>
              <w:t xml:space="preserve">0% = </w:t>
            </w:r>
            <w:r w:rsidR="00833408">
              <w:rPr>
                <w:rFonts w:ascii="Tahoma" w:hAnsi="Tahoma" w:cs="Tahoma"/>
                <w:sz w:val="20"/>
                <w:szCs w:val="20"/>
              </w:rPr>
              <w:t>39,11</w:t>
            </w:r>
            <w:r w:rsidRPr="00911C0A"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  <w:p w:rsidR="00B83E44" w:rsidRPr="00911C0A" w:rsidRDefault="00833408" w:rsidP="00E95408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3 </w:t>
            </w:r>
            <w:r w:rsidR="00B83E44" w:rsidRPr="00911C0A">
              <w:rPr>
                <w:rFonts w:ascii="Tahoma" w:hAnsi="Tahoma" w:cs="Tahoma"/>
                <w:sz w:val="20"/>
                <w:szCs w:val="20"/>
              </w:rPr>
              <w:t>referencj</w:t>
            </w:r>
            <w:r>
              <w:rPr>
                <w:rFonts w:ascii="Tahoma" w:hAnsi="Tahoma" w:cs="Tahoma"/>
                <w:sz w:val="20"/>
                <w:szCs w:val="20"/>
              </w:rPr>
              <w:t>e</w:t>
            </w:r>
            <w:r w:rsidR="00B83E44" w:rsidRPr="00911C0A">
              <w:rPr>
                <w:rFonts w:ascii="Tahoma" w:hAnsi="Tahoma" w:cs="Tahoma"/>
                <w:sz w:val="20"/>
                <w:szCs w:val="20"/>
              </w:rPr>
              <w:t xml:space="preserve"> = 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B83E44" w:rsidRPr="00911C0A">
              <w:rPr>
                <w:rFonts w:ascii="Tahoma" w:hAnsi="Tahoma" w:cs="Tahoma"/>
                <w:sz w:val="20"/>
                <w:szCs w:val="20"/>
              </w:rPr>
              <w:t>0 pkt</w:t>
            </w:r>
          </w:p>
          <w:p w:rsidR="00B83E44" w:rsidRDefault="00B83E44" w:rsidP="0083340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11C0A">
              <w:rPr>
                <w:rFonts w:ascii="Tahoma" w:hAnsi="Tahoma" w:cs="Tahoma"/>
                <w:sz w:val="20"/>
                <w:szCs w:val="20"/>
              </w:rPr>
              <w:lastRenderedPageBreak/>
              <w:t xml:space="preserve">Razem: </w:t>
            </w:r>
            <w:r w:rsidR="00833408">
              <w:rPr>
                <w:rFonts w:ascii="Tahoma" w:hAnsi="Tahoma" w:cs="Tahoma"/>
                <w:sz w:val="20"/>
                <w:szCs w:val="20"/>
              </w:rPr>
              <w:t xml:space="preserve">49,11 </w:t>
            </w:r>
            <w:r w:rsidRPr="00911C0A">
              <w:rPr>
                <w:rFonts w:ascii="Tahoma" w:hAnsi="Tahoma" w:cs="Tahoma"/>
                <w:sz w:val="20"/>
                <w:szCs w:val="20"/>
              </w:rPr>
              <w:t>pkt</w:t>
            </w:r>
          </w:p>
          <w:p w:rsidR="00833408" w:rsidRDefault="00833408" w:rsidP="00911C0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833408" w:rsidRPr="00911C0A" w:rsidRDefault="00833408" w:rsidP="00911C0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:rsidR="00B83E44" w:rsidRPr="007E4510" w:rsidRDefault="00B83E44" w:rsidP="00B83E44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E4510">
              <w:rPr>
                <w:rFonts w:ascii="Tahoma" w:hAnsi="Tahoma" w:cs="Tahoma"/>
                <w:sz w:val="20"/>
                <w:szCs w:val="20"/>
              </w:rPr>
              <w:lastRenderedPageBreak/>
              <w:t xml:space="preserve">Oferent przedstawił </w:t>
            </w:r>
            <w:r>
              <w:rPr>
                <w:rFonts w:ascii="Tahoma" w:hAnsi="Tahoma" w:cs="Tahoma"/>
                <w:sz w:val="20"/>
                <w:szCs w:val="20"/>
              </w:rPr>
              <w:t>5</w:t>
            </w:r>
            <w:r w:rsidRPr="007E4510">
              <w:rPr>
                <w:rFonts w:ascii="Tahoma" w:hAnsi="Tahoma" w:cs="Tahoma"/>
                <w:sz w:val="20"/>
                <w:szCs w:val="20"/>
              </w:rPr>
              <w:t xml:space="preserve"> dokumentów potwierdzających doświadczenie</w:t>
            </w:r>
            <w:r w:rsidRPr="00C00187">
              <w:rPr>
                <w:rFonts w:ascii="Tahoma" w:hAnsi="Tahoma" w:cs="Tahoma"/>
                <w:sz w:val="20"/>
                <w:szCs w:val="20"/>
              </w:rPr>
              <w:t>, w tym</w:t>
            </w:r>
            <w:r w:rsidR="00125323">
              <w:rPr>
                <w:rFonts w:ascii="Tahoma" w:hAnsi="Tahoma" w:cs="Tahoma"/>
                <w:sz w:val="20"/>
                <w:szCs w:val="20"/>
              </w:rPr>
              <w:t xml:space="preserve"> 2 nie </w:t>
            </w:r>
            <w:r w:rsidR="00125323">
              <w:rPr>
                <w:rFonts w:ascii="Tahoma" w:hAnsi="Tahoma" w:cs="Tahoma"/>
                <w:sz w:val="20"/>
                <w:szCs w:val="20"/>
              </w:rPr>
              <w:lastRenderedPageBreak/>
              <w:t>spełniają kryterium (dotyczą</w:t>
            </w:r>
            <w:r w:rsidRPr="00C00187">
              <w:rPr>
                <w:rFonts w:ascii="Tahoma" w:hAnsi="Tahoma" w:cs="Tahoma"/>
                <w:sz w:val="20"/>
                <w:szCs w:val="20"/>
              </w:rPr>
              <w:t xml:space="preserve"> tylko</w:t>
            </w:r>
            <w:r>
              <w:rPr>
                <w:rFonts w:ascii="Tahoma" w:hAnsi="Tahoma" w:cs="Tahoma"/>
                <w:sz w:val="20"/>
                <w:szCs w:val="20"/>
              </w:rPr>
              <w:t xml:space="preserve"> termomodernizacji - nie poprawy</w:t>
            </w:r>
            <w:r w:rsidRPr="00C00187">
              <w:rPr>
                <w:rFonts w:ascii="Tahoma" w:hAnsi="Tahoma" w:cs="Tahoma"/>
                <w:sz w:val="20"/>
                <w:szCs w:val="20"/>
              </w:rPr>
              <w:t>/poszerz</w:t>
            </w:r>
            <w:r>
              <w:rPr>
                <w:rFonts w:ascii="Tahoma" w:hAnsi="Tahoma" w:cs="Tahoma"/>
                <w:sz w:val="20"/>
                <w:szCs w:val="20"/>
              </w:rPr>
              <w:t>enia</w:t>
            </w:r>
            <w:r w:rsidRPr="00C00187">
              <w:rPr>
                <w:rFonts w:ascii="Tahoma" w:hAnsi="Tahoma" w:cs="Tahoma"/>
                <w:sz w:val="20"/>
                <w:szCs w:val="20"/>
              </w:rPr>
              <w:t xml:space="preserve"> oferty usług społecznych)</w:t>
            </w:r>
          </w:p>
        </w:tc>
      </w:tr>
      <w:tr w:rsidR="00B83E44" w:rsidRPr="00E74886" w:rsidTr="00B83E44">
        <w:tc>
          <w:tcPr>
            <w:tcW w:w="709" w:type="dxa"/>
          </w:tcPr>
          <w:p w:rsidR="00B83E44" w:rsidRPr="00C00187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lastRenderedPageBreak/>
              <w:t>2.</w:t>
            </w:r>
          </w:p>
        </w:tc>
        <w:tc>
          <w:tcPr>
            <w:tcW w:w="2552" w:type="dxa"/>
          </w:tcPr>
          <w:p w:rsidR="00B83E44" w:rsidRPr="00C00187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>Faber Consulting Polska</w:t>
            </w:r>
          </w:p>
        </w:tc>
        <w:tc>
          <w:tcPr>
            <w:tcW w:w="1417" w:type="dxa"/>
          </w:tcPr>
          <w:p w:rsidR="00B83E44" w:rsidRDefault="00B83E44" w:rsidP="00B83E4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4 182,00 zł </w:t>
            </w:r>
          </w:p>
        </w:tc>
        <w:tc>
          <w:tcPr>
            <w:tcW w:w="3119" w:type="dxa"/>
          </w:tcPr>
          <w:p w:rsidR="00B83E44" w:rsidRPr="00492F6A" w:rsidRDefault="00B83E44" w:rsidP="005E417C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92F6A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492F6A">
              <w:rPr>
                <w:rFonts w:ascii="Tahoma" w:hAnsi="Tahoma" w:cs="Tahoma"/>
                <w:sz w:val="20"/>
                <w:szCs w:val="20"/>
              </w:rPr>
              <w:br/>
              <w:t>(</w:t>
            </w:r>
            <w:r>
              <w:rPr>
                <w:rFonts w:ascii="Tahoma" w:hAnsi="Tahoma" w:cs="Tahoma"/>
                <w:sz w:val="20"/>
                <w:szCs w:val="20"/>
              </w:rPr>
              <w:t>2706</w:t>
            </w:r>
            <w:r w:rsidRPr="00492F6A">
              <w:rPr>
                <w:rFonts w:ascii="Tahoma" w:hAnsi="Tahoma" w:cs="Tahoma"/>
                <w:sz w:val="20"/>
                <w:szCs w:val="20"/>
              </w:rPr>
              <w:t>/</w:t>
            </w:r>
            <w:r w:rsidR="00833408">
              <w:rPr>
                <w:rFonts w:ascii="Calibri" w:hAnsi="Calibri"/>
                <w:color w:val="000000"/>
              </w:rPr>
              <w:t>4182</w:t>
            </w:r>
            <w:r w:rsidRPr="00492F6A">
              <w:rPr>
                <w:rFonts w:ascii="Tahoma" w:hAnsi="Tahoma" w:cs="Tahoma"/>
                <w:sz w:val="20"/>
                <w:szCs w:val="20"/>
              </w:rPr>
              <w:t>)*</w:t>
            </w:r>
            <w:r w:rsidR="00986C11">
              <w:rPr>
                <w:rFonts w:ascii="Tahoma" w:hAnsi="Tahoma" w:cs="Tahoma"/>
                <w:sz w:val="20"/>
                <w:szCs w:val="20"/>
              </w:rPr>
              <w:t>8</w:t>
            </w:r>
            <w:r w:rsidR="00986C11" w:rsidRPr="00911C0A">
              <w:rPr>
                <w:rFonts w:ascii="Tahoma" w:hAnsi="Tahoma" w:cs="Tahoma"/>
                <w:sz w:val="20"/>
                <w:szCs w:val="20"/>
              </w:rPr>
              <w:t>0</w:t>
            </w:r>
            <w:r w:rsidRPr="00492F6A">
              <w:rPr>
                <w:rFonts w:ascii="Tahoma" w:hAnsi="Tahoma" w:cs="Tahoma"/>
                <w:sz w:val="20"/>
                <w:szCs w:val="20"/>
              </w:rPr>
              <w:t xml:space="preserve">% = </w:t>
            </w:r>
            <w:r w:rsidR="00EF1185">
              <w:rPr>
                <w:rFonts w:ascii="Tahoma" w:hAnsi="Tahoma" w:cs="Tahoma"/>
                <w:sz w:val="20"/>
                <w:szCs w:val="20"/>
              </w:rPr>
              <w:t>51,7</w:t>
            </w:r>
            <w:r w:rsidRPr="00492F6A">
              <w:rPr>
                <w:rFonts w:ascii="Tahoma" w:hAnsi="Tahoma" w:cs="Tahoma"/>
                <w:sz w:val="20"/>
                <w:szCs w:val="20"/>
              </w:rPr>
              <w:t>6 pkt</w:t>
            </w:r>
          </w:p>
          <w:p w:rsidR="00B83E44" w:rsidRPr="00492F6A" w:rsidRDefault="00EF1185" w:rsidP="005E417C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B83E44" w:rsidRPr="00492F6A">
              <w:rPr>
                <w:rFonts w:ascii="Tahoma" w:hAnsi="Tahoma" w:cs="Tahoma"/>
                <w:sz w:val="20"/>
                <w:szCs w:val="20"/>
              </w:rPr>
              <w:t xml:space="preserve"> referencje = 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B83E44" w:rsidRPr="00492F6A">
              <w:rPr>
                <w:rFonts w:ascii="Tahoma" w:hAnsi="Tahoma" w:cs="Tahoma"/>
                <w:sz w:val="20"/>
                <w:szCs w:val="20"/>
              </w:rPr>
              <w:t>0 pkt</w:t>
            </w:r>
          </w:p>
          <w:p w:rsidR="00B83E44" w:rsidRPr="00492F6A" w:rsidRDefault="00B83E44" w:rsidP="00955A0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92F6A"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833408" w:rsidRPr="00833408">
              <w:rPr>
                <w:rFonts w:ascii="Tahoma" w:hAnsi="Tahoma" w:cs="Tahoma"/>
                <w:sz w:val="20"/>
                <w:szCs w:val="20"/>
              </w:rPr>
              <w:t>61,76</w:t>
            </w:r>
            <w:r w:rsidR="0083340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492F6A">
              <w:rPr>
                <w:rFonts w:ascii="Tahoma" w:hAnsi="Tahoma" w:cs="Tahoma"/>
                <w:sz w:val="20"/>
                <w:szCs w:val="20"/>
              </w:rPr>
              <w:t>pkt</w:t>
            </w:r>
          </w:p>
        </w:tc>
        <w:tc>
          <w:tcPr>
            <w:tcW w:w="2977" w:type="dxa"/>
          </w:tcPr>
          <w:p w:rsidR="00B83E44" w:rsidRPr="00492F6A" w:rsidRDefault="00B83E44" w:rsidP="00125323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92F6A">
              <w:rPr>
                <w:rFonts w:ascii="Tahoma" w:hAnsi="Tahoma" w:cs="Tahoma"/>
                <w:sz w:val="20"/>
                <w:szCs w:val="20"/>
              </w:rPr>
              <w:t xml:space="preserve">Oferent przedstawił 6 dokumentów </w:t>
            </w:r>
            <w:r w:rsidR="00986C11">
              <w:rPr>
                <w:rFonts w:ascii="Tahoma" w:hAnsi="Tahoma" w:cs="Tahoma"/>
                <w:sz w:val="20"/>
                <w:szCs w:val="20"/>
              </w:rPr>
              <w:t xml:space="preserve">potwierdzających doświadczenie, </w:t>
            </w:r>
            <w:r w:rsidR="00986C11" w:rsidRPr="00C00187">
              <w:rPr>
                <w:rFonts w:ascii="Tahoma" w:hAnsi="Tahoma" w:cs="Tahoma"/>
                <w:sz w:val="20"/>
                <w:szCs w:val="20"/>
              </w:rPr>
              <w:t>w tym</w:t>
            </w:r>
            <w:r w:rsidRPr="00492F6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86C11">
              <w:rPr>
                <w:rFonts w:ascii="Tahoma" w:hAnsi="Tahoma" w:cs="Tahoma"/>
                <w:sz w:val="20"/>
                <w:szCs w:val="20"/>
              </w:rPr>
              <w:t>3</w:t>
            </w:r>
            <w:r w:rsidRPr="00492F6A">
              <w:rPr>
                <w:rFonts w:ascii="Tahoma" w:hAnsi="Tahoma" w:cs="Tahoma"/>
                <w:sz w:val="20"/>
                <w:szCs w:val="20"/>
              </w:rPr>
              <w:t xml:space="preserve"> nie spełniają kryterium </w:t>
            </w:r>
            <w:r w:rsidR="00986C11" w:rsidRPr="00C00187">
              <w:rPr>
                <w:rFonts w:ascii="Tahoma" w:hAnsi="Tahoma" w:cs="Tahoma"/>
                <w:sz w:val="20"/>
                <w:szCs w:val="20"/>
              </w:rPr>
              <w:t>(</w:t>
            </w:r>
            <w:r w:rsidR="00125323">
              <w:rPr>
                <w:rFonts w:ascii="Tahoma" w:hAnsi="Tahoma" w:cs="Tahoma"/>
                <w:sz w:val="20"/>
                <w:szCs w:val="20"/>
              </w:rPr>
              <w:t>dotyczą</w:t>
            </w:r>
            <w:r w:rsidR="00986C11" w:rsidRPr="00C00187">
              <w:rPr>
                <w:rFonts w:ascii="Tahoma" w:hAnsi="Tahoma" w:cs="Tahoma"/>
                <w:sz w:val="20"/>
                <w:szCs w:val="20"/>
              </w:rPr>
              <w:t xml:space="preserve"> tylko</w:t>
            </w:r>
            <w:r w:rsidR="00986C11">
              <w:rPr>
                <w:rFonts w:ascii="Tahoma" w:hAnsi="Tahoma" w:cs="Tahoma"/>
                <w:sz w:val="20"/>
                <w:szCs w:val="20"/>
              </w:rPr>
              <w:t xml:space="preserve"> termomodernizacji - nie poprawy</w:t>
            </w:r>
            <w:r w:rsidR="00986C11" w:rsidRPr="00C00187">
              <w:rPr>
                <w:rFonts w:ascii="Tahoma" w:hAnsi="Tahoma" w:cs="Tahoma"/>
                <w:sz w:val="20"/>
                <w:szCs w:val="20"/>
              </w:rPr>
              <w:t>/poszerz</w:t>
            </w:r>
            <w:r w:rsidR="00986C11">
              <w:rPr>
                <w:rFonts w:ascii="Tahoma" w:hAnsi="Tahoma" w:cs="Tahoma"/>
                <w:sz w:val="20"/>
                <w:szCs w:val="20"/>
              </w:rPr>
              <w:t>enia</w:t>
            </w:r>
            <w:r w:rsidR="00986C11" w:rsidRPr="00C00187">
              <w:rPr>
                <w:rFonts w:ascii="Tahoma" w:hAnsi="Tahoma" w:cs="Tahoma"/>
                <w:sz w:val="20"/>
                <w:szCs w:val="20"/>
              </w:rPr>
              <w:t xml:space="preserve"> oferty usług społecznych)</w:t>
            </w:r>
          </w:p>
        </w:tc>
      </w:tr>
      <w:tr w:rsidR="00B83E44" w:rsidRPr="00BA71FB" w:rsidTr="00B83E44">
        <w:tc>
          <w:tcPr>
            <w:tcW w:w="709" w:type="dxa"/>
          </w:tcPr>
          <w:p w:rsidR="00B83E44" w:rsidRPr="00C00187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2552" w:type="dxa"/>
          </w:tcPr>
          <w:p w:rsidR="00B83E44" w:rsidRPr="00C00187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 xml:space="preserve">NDTS CONSULTING </w:t>
            </w:r>
            <w:r w:rsidR="00125323">
              <w:rPr>
                <w:rFonts w:ascii="Tahoma" w:hAnsi="Tahoma" w:cs="Tahoma"/>
                <w:sz w:val="20"/>
                <w:szCs w:val="20"/>
              </w:rPr>
              <w:br/>
            </w:r>
            <w:r w:rsidRPr="00C00187">
              <w:rPr>
                <w:rFonts w:ascii="Tahoma" w:hAnsi="Tahoma" w:cs="Tahoma"/>
                <w:sz w:val="20"/>
                <w:szCs w:val="20"/>
              </w:rPr>
              <w:t>Sp. z o.o.</w:t>
            </w:r>
          </w:p>
        </w:tc>
        <w:tc>
          <w:tcPr>
            <w:tcW w:w="1417" w:type="dxa"/>
          </w:tcPr>
          <w:p w:rsidR="00B83E44" w:rsidRDefault="00B83E44" w:rsidP="00B83E4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2 829,00 zł</w:t>
            </w:r>
          </w:p>
        </w:tc>
        <w:tc>
          <w:tcPr>
            <w:tcW w:w="3119" w:type="dxa"/>
          </w:tcPr>
          <w:p w:rsidR="00B83E44" w:rsidRPr="004E27FA" w:rsidRDefault="00B83E44" w:rsidP="005E417C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E27FA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4E27FA">
              <w:rPr>
                <w:rFonts w:ascii="Tahoma" w:hAnsi="Tahoma" w:cs="Tahoma"/>
                <w:sz w:val="20"/>
                <w:szCs w:val="20"/>
              </w:rPr>
              <w:br/>
              <w:t>(</w:t>
            </w:r>
            <w:r>
              <w:rPr>
                <w:rFonts w:ascii="Tahoma" w:hAnsi="Tahoma" w:cs="Tahoma"/>
                <w:sz w:val="20"/>
                <w:szCs w:val="20"/>
              </w:rPr>
              <w:t>2706</w:t>
            </w:r>
            <w:r w:rsidR="00EF1185">
              <w:rPr>
                <w:rFonts w:ascii="Tahoma" w:hAnsi="Tahoma" w:cs="Tahoma"/>
                <w:sz w:val="20"/>
                <w:szCs w:val="20"/>
              </w:rPr>
              <w:t>/2829</w:t>
            </w:r>
            <w:r w:rsidRPr="004E27FA">
              <w:rPr>
                <w:rFonts w:ascii="Tahoma" w:hAnsi="Tahoma" w:cs="Tahoma"/>
                <w:sz w:val="20"/>
                <w:szCs w:val="20"/>
              </w:rPr>
              <w:t>)*</w:t>
            </w:r>
            <w:r w:rsidR="00986C11">
              <w:rPr>
                <w:rFonts w:ascii="Tahoma" w:hAnsi="Tahoma" w:cs="Tahoma"/>
                <w:sz w:val="20"/>
                <w:szCs w:val="20"/>
              </w:rPr>
              <w:t>8</w:t>
            </w:r>
            <w:r w:rsidR="00986C11" w:rsidRPr="00911C0A">
              <w:rPr>
                <w:rFonts w:ascii="Tahoma" w:hAnsi="Tahoma" w:cs="Tahoma"/>
                <w:sz w:val="20"/>
                <w:szCs w:val="20"/>
              </w:rPr>
              <w:t>0</w:t>
            </w:r>
            <w:r w:rsidRPr="004E27FA">
              <w:rPr>
                <w:rFonts w:ascii="Tahoma" w:hAnsi="Tahoma" w:cs="Tahoma"/>
                <w:sz w:val="20"/>
                <w:szCs w:val="20"/>
              </w:rPr>
              <w:t xml:space="preserve">%= </w:t>
            </w:r>
            <w:r w:rsidR="00EF1185">
              <w:rPr>
                <w:rFonts w:ascii="Tahoma" w:hAnsi="Tahoma" w:cs="Tahoma"/>
                <w:sz w:val="20"/>
                <w:szCs w:val="20"/>
              </w:rPr>
              <w:t>76</w:t>
            </w:r>
            <w:r w:rsidRPr="004E27FA">
              <w:rPr>
                <w:rFonts w:ascii="Tahoma" w:hAnsi="Tahoma" w:cs="Tahoma"/>
                <w:sz w:val="20"/>
                <w:szCs w:val="20"/>
              </w:rPr>
              <w:t>,</w:t>
            </w:r>
            <w:r w:rsidR="00EF1185">
              <w:rPr>
                <w:rFonts w:ascii="Tahoma" w:hAnsi="Tahoma" w:cs="Tahoma"/>
                <w:sz w:val="20"/>
                <w:szCs w:val="20"/>
              </w:rPr>
              <w:t>5</w:t>
            </w:r>
            <w:r w:rsidRPr="004E27FA">
              <w:rPr>
                <w:rFonts w:ascii="Tahoma" w:hAnsi="Tahoma" w:cs="Tahoma"/>
                <w:sz w:val="20"/>
                <w:szCs w:val="20"/>
              </w:rPr>
              <w:t>2 pkt</w:t>
            </w:r>
          </w:p>
          <w:p w:rsidR="00B83E44" w:rsidRPr="004E27FA" w:rsidRDefault="00EF1185" w:rsidP="005E417C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powyżej </w:t>
            </w:r>
            <w:r w:rsidR="00B83E44" w:rsidRPr="004E27FA">
              <w:rPr>
                <w:rFonts w:ascii="Tahoma" w:hAnsi="Tahoma" w:cs="Tahoma"/>
                <w:sz w:val="20"/>
                <w:szCs w:val="20"/>
              </w:rPr>
              <w:t xml:space="preserve">5 referencji = 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="00B83E44" w:rsidRPr="004E27FA">
              <w:rPr>
                <w:rFonts w:ascii="Tahoma" w:hAnsi="Tahoma" w:cs="Tahoma"/>
                <w:sz w:val="20"/>
                <w:szCs w:val="20"/>
              </w:rPr>
              <w:t>0 pkt</w:t>
            </w:r>
          </w:p>
          <w:p w:rsidR="00B83E44" w:rsidRPr="00BA71FB" w:rsidRDefault="00B83E44" w:rsidP="0083340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E27FA"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833408" w:rsidRPr="00833408">
              <w:rPr>
                <w:rFonts w:ascii="Tahoma" w:hAnsi="Tahoma" w:cs="Tahoma"/>
                <w:sz w:val="20"/>
                <w:szCs w:val="20"/>
              </w:rPr>
              <w:t>96,52</w:t>
            </w:r>
            <w:r w:rsidR="0083340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4E27FA">
              <w:rPr>
                <w:rFonts w:ascii="Tahoma" w:hAnsi="Tahoma" w:cs="Tahoma"/>
                <w:sz w:val="20"/>
                <w:szCs w:val="20"/>
              </w:rPr>
              <w:t>pkt</w:t>
            </w:r>
          </w:p>
        </w:tc>
        <w:tc>
          <w:tcPr>
            <w:tcW w:w="2977" w:type="dxa"/>
          </w:tcPr>
          <w:p w:rsidR="00B83E44" w:rsidRPr="00BA71FB" w:rsidRDefault="00986C11" w:rsidP="00986C11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Oferent przedstawił 6 </w:t>
            </w:r>
            <w:r w:rsidR="00B83E44" w:rsidRPr="00492F6A">
              <w:rPr>
                <w:rFonts w:ascii="Tahoma" w:hAnsi="Tahoma" w:cs="Tahoma"/>
                <w:sz w:val="20"/>
                <w:szCs w:val="20"/>
              </w:rPr>
              <w:t>dokumentów</w:t>
            </w:r>
            <w:r>
              <w:rPr>
                <w:rFonts w:ascii="Tahoma" w:hAnsi="Tahoma" w:cs="Tahoma"/>
                <w:sz w:val="20"/>
                <w:szCs w:val="20"/>
              </w:rPr>
              <w:t xml:space="preserve"> potwierdzających doświadczenie.</w:t>
            </w:r>
          </w:p>
        </w:tc>
      </w:tr>
      <w:tr w:rsidR="00B83E44" w:rsidRPr="00BA71FB" w:rsidTr="00B83E44">
        <w:tc>
          <w:tcPr>
            <w:tcW w:w="709" w:type="dxa"/>
          </w:tcPr>
          <w:p w:rsidR="00B83E44" w:rsidRPr="00C00187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>4.</w:t>
            </w:r>
          </w:p>
        </w:tc>
        <w:tc>
          <w:tcPr>
            <w:tcW w:w="2552" w:type="dxa"/>
          </w:tcPr>
          <w:p w:rsidR="00B83E44" w:rsidRPr="00C00187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>DS CONSULTING</w:t>
            </w:r>
          </w:p>
        </w:tc>
        <w:tc>
          <w:tcPr>
            <w:tcW w:w="1417" w:type="dxa"/>
          </w:tcPr>
          <w:p w:rsidR="00B83E44" w:rsidRDefault="00B83E44" w:rsidP="00B83E4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52 275,00 zł</w:t>
            </w:r>
          </w:p>
        </w:tc>
        <w:tc>
          <w:tcPr>
            <w:tcW w:w="3119" w:type="dxa"/>
          </w:tcPr>
          <w:p w:rsidR="00B83E44" w:rsidRPr="00F12962" w:rsidRDefault="00833408" w:rsidP="00570CE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Oferta nie podlega ocenie – nie spełnia kryterium udziału w postępowaniu</w:t>
            </w:r>
          </w:p>
        </w:tc>
        <w:tc>
          <w:tcPr>
            <w:tcW w:w="2977" w:type="dxa"/>
          </w:tcPr>
          <w:p w:rsidR="00986C11" w:rsidRDefault="00986C11" w:rsidP="00986C11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Oferent przedstawił 4 dokumenty</w:t>
            </w:r>
            <w:r w:rsidRPr="00492F6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potwierdzające doświadczenie, </w:t>
            </w:r>
            <w:r w:rsidRPr="00C00187">
              <w:rPr>
                <w:rFonts w:ascii="Tahoma" w:hAnsi="Tahoma" w:cs="Tahoma"/>
                <w:sz w:val="20"/>
                <w:szCs w:val="20"/>
              </w:rPr>
              <w:t>w tym</w:t>
            </w:r>
            <w:r w:rsidRPr="00492F6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Pr="00492F6A">
              <w:rPr>
                <w:rFonts w:ascii="Tahoma" w:hAnsi="Tahoma" w:cs="Tahoma"/>
                <w:sz w:val="20"/>
                <w:szCs w:val="20"/>
              </w:rPr>
              <w:t xml:space="preserve"> nie spełniają kryterium </w:t>
            </w:r>
            <w:r w:rsidRPr="00C00187">
              <w:rPr>
                <w:rFonts w:ascii="Tahoma" w:hAnsi="Tahoma" w:cs="Tahoma"/>
                <w:sz w:val="20"/>
                <w:szCs w:val="20"/>
              </w:rPr>
              <w:t>(</w:t>
            </w:r>
            <w:r w:rsidR="00125323">
              <w:rPr>
                <w:rFonts w:ascii="Tahoma" w:hAnsi="Tahoma" w:cs="Tahoma"/>
                <w:sz w:val="20"/>
                <w:szCs w:val="20"/>
              </w:rPr>
              <w:t>dotyczą</w:t>
            </w:r>
            <w:r w:rsidRPr="00C0018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rewitalizacji - nie poprawy</w:t>
            </w:r>
            <w:r w:rsidRPr="00C00187">
              <w:rPr>
                <w:rFonts w:ascii="Tahoma" w:hAnsi="Tahoma" w:cs="Tahoma"/>
                <w:sz w:val="20"/>
                <w:szCs w:val="20"/>
              </w:rPr>
              <w:t>/poszerz</w:t>
            </w:r>
            <w:r>
              <w:rPr>
                <w:rFonts w:ascii="Tahoma" w:hAnsi="Tahoma" w:cs="Tahoma"/>
                <w:sz w:val="20"/>
                <w:szCs w:val="20"/>
              </w:rPr>
              <w:t>enia</w:t>
            </w:r>
            <w:r w:rsidRPr="00C00187">
              <w:rPr>
                <w:rFonts w:ascii="Tahoma" w:hAnsi="Tahoma" w:cs="Tahoma"/>
                <w:sz w:val="20"/>
                <w:szCs w:val="20"/>
              </w:rPr>
              <w:t xml:space="preserve"> oferty usług społecznych)</w:t>
            </w:r>
          </w:p>
          <w:p w:rsidR="00B83E44" w:rsidRPr="00BA71FB" w:rsidRDefault="00986C11" w:rsidP="00986C11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>Oferta nie spełnia warunków udziału w postepowaniu (minimum 2 referencje) oraz</w:t>
            </w:r>
            <w:r>
              <w:rPr>
                <w:rFonts w:ascii="Tahoma" w:hAnsi="Tahoma" w:cs="Tahoma"/>
                <w:sz w:val="20"/>
                <w:szCs w:val="20"/>
              </w:rPr>
              <w:t xml:space="preserve"> przewyższa kwotę, jaką Zamawiający przeznacza na realizację zamówienia.</w:t>
            </w:r>
          </w:p>
        </w:tc>
      </w:tr>
      <w:tr w:rsidR="00B83E44" w:rsidRPr="00BA71FB" w:rsidTr="00B83E44">
        <w:tc>
          <w:tcPr>
            <w:tcW w:w="709" w:type="dxa"/>
          </w:tcPr>
          <w:p w:rsidR="00B83E44" w:rsidRPr="00C00187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>5.</w:t>
            </w:r>
          </w:p>
        </w:tc>
        <w:tc>
          <w:tcPr>
            <w:tcW w:w="2552" w:type="dxa"/>
          </w:tcPr>
          <w:p w:rsidR="00B83E44" w:rsidRPr="00C00187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>Centrum Funduszy UE</w:t>
            </w:r>
          </w:p>
        </w:tc>
        <w:tc>
          <w:tcPr>
            <w:tcW w:w="1417" w:type="dxa"/>
          </w:tcPr>
          <w:p w:rsidR="00B83E44" w:rsidRDefault="00B83E44" w:rsidP="00B83E4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2 706,00 zł</w:t>
            </w:r>
          </w:p>
        </w:tc>
        <w:tc>
          <w:tcPr>
            <w:tcW w:w="3119" w:type="dxa"/>
          </w:tcPr>
          <w:p w:rsidR="00B83E44" w:rsidRPr="004E27FA" w:rsidRDefault="00B83E44" w:rsidP="00AA7BF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E27FA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4E27FA">
              <w:rPr>
                <w:rFonts w:ascii="Tahoma" w:hAnsi="Tahoma" w:cs="Tahoma"/>
                <w:sz w:val="20"/>
                <w:szCs w:val="20"/>
              </w:rPr>
              <w:br/>
              <w:t>(</w:t>
            </w:r>
            <w:r>
              <w:rPr>
                <w:rFonts w:ascii="Tahoma" w:hAnsi="Tahoma" w:cs="Tahoma"/>
                <w:sz w:val="20"/>
                <w:szCs w:val="20"/>
              </w:rPr>
              <w:t>2706</w:t>
            </w:r>
            <w:r w:rsidRPr="004E27FA">
              <w:rPr>
                <w:rFonts w:ascii="Tahoma" w:hAnsi="Tahoma" w:cs="Tahoma"/>
                <w:sz w:val="20"/>
                <w:szCs w:val="20"/>
              </w:rPr>
              <w:t>/</w:t>
            </w:r>
            <w:r w:rsidR="00986C11">
              <w:rPr>
                <w:rFonts w:ascii="Tahoma" w:hAnsi="Tahoma" w:cs="Tahoma"/>
                <w:sz w:val="20"/>
                <w:szCs w:val="20"/>
              </w:rPr>
              <w:t>2706</w:t>
            </w:r>
            <w:r w:rsidRPr="004E27FA">
              <w:rPr>
                <w:rFonts w:ascii="Tahoma" w:hAnsi="Tahoma" w:cs="Tahoma"/>
                <w:sz w:val="20"/>
                <w:szCs w:val="20"/>
              </w:rPr>
              <w:t>)*</w:t>
            </w:r>
            <w:r w:rsidR="00986C11">
              <w:rPr>
                <w:rFonts w:ascii="Tahoma" w:hAnsi="Tahoma" w:cs="Tahoma"/>
                <w:sz w:val="20"/>
                <w:szCs w:val="20"/>
              </w:rPr>
              <w:t>8</w:t>
            </w:r>
            <w:r w:rsidRPr="004E27FA">
              <w:rPr>
                <w:rFonts w:ascii="Tahoma" w:hAnsi="Tahoma" w:cs="Tahoma"/>
                <w:sz w:val="20"/>
                <w:szCs w:val="20"/>
              </w:rPr>
              <w:t xml:space="preserve">0%= </w:t>
            </w:r>
            <w:r w:rsidR="00986C11">
              <w:rPr>
                <w:rFonts w:ascii="Tahoma" w:hAnsi="Tahoma" w:cs="Tahoma"/>
                <w:sz w:val="20"/>
                <w:szCs w:val="20"/>
              </w:rPr>
              <w:t>80</w:t>
            </w:r>
            <w:r w:rsidRPr="004E27FA"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  <w:p w:rsidR="00B83E44" w:rsidRPr="004E27FA" w:rsidRDefault="008D0EB2" w:rsidP="00AA7BF6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</w:t>
            </w:r>
            <w:r w:rsidR="00986C11">
              <w:rPr>
                <w:rFonts w:ascii="Tahoma" w:hAnsi="Tahoma" w:cs="Tahoma"/>
                <w:sz w:val="20"/>
                <w:szCs w:val="20"/>
              </w:rPr>
              <w:t>owyżej 5</w:t>
            </w:r>
            <w:r w:rsidR="00B83E44" w:rsidRPr="004E27FA">
              <w:rPr>
                <w:rFonts w:ascii="Tahoma" w:hAnsi="Tahoma" w:cs="Tahoma"/>
                <w:sz w:val="20"/>
                <w:szCs w:val="20"/>
              </w:rPr>
              <w:t xml:space="preserve"> referencj</w:t>
            </w:r>
            <w:r w:rsidR="00986C11">
              <w:rPr>
                <w:rFonts w:ascii="Tahoma" w:hAnsi="Tahoma" w:cs="Tahoma"/>
                <w:sz w:val="20"/>
                <w:szCs w:val="20"/>
              </w:rPr>
              <w:t>i</w:t>
            </w:r>
            <w:r w:rsidR="00B83E44" w:rsidRPr="004E27FA">
              <w:rPr>
                <w:rFonts w:ascii="Tahoma" w:hAnsi="Tahoma" w:cs="Tahoma"/>
                <w:sz w:val="20"/>
                <w:szCs w:val="20"/>
              </w:rPr>
              <w:t xml:space="preserve"> = </w:t>
            </w:r>
            <w:r w:rsidR="00986C11">
              <w:rPr>
                <w:rFonts w:ascii="Tahoma" w:hAnsi="Tahoma" w:cs="Tahoma"/>
                <w:sz w:val="20"/>
                <w:szCs w:val="20"/>
              </w:rPr>
              <w:t>2</w:t>
            </w:r>
            <w:r w:rsidR="00B83E44">
              <w:rPr>
                <w:rFonts w:ascii="Tahoma" w:hAnsi="Tahoma" w:cs="Tahoma"/>
                <w:sz w:val="20"/>
                <w:szCs w:val="20"/>
              </w:rPr>
              <w:t>0</w:t>
            </w:r>
            <w:r w:rsidR="00B83E44" w:rsidRPr="004E27FA"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  <w:p w:rsidR="00B83E44" w:rsidRPr="00570CE9" w:rsidRDefault="00B83E44" w:rsidP="00986C1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E27FA"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986C11">
              <w:rPr>
                <w:rFonts w:ascii="Tahoma" w:hAnsi="Tahoma" w:cs="Tahoma"/>
                <w:sz w:val="20"/>
                <w:szCs w:val="20"/>
              </w:rPr>
              <w:t>100</w:t>
            </w:r>
            <w:r w:rsidRPr="004E27FA"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</w:tc>
        <w:tc>
          <w:tcPr>
            <w:tcW w:w="2977" w:type="dxa"/>
          </w:tcPr>
          <w:p w:rsidR="00B83E44" w:rsidRPr="00BA71FB" w:rsidRDefault="00986C11" w:rsidP="00986C11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Oferent przedstawił </w:t>
            </w:r>
            <w:r w:rsidRPr="00986C11">
              <w:rPr>
                <w:rFonts w:ascii="Tahoma" w:hAnsi="Tahoma" w:cs="Tahoma"/>
                <w:sz w:val="20"/>
                <w:szCs w:val="20"/>
              </w:rPr>
              <w:t xml:space="preserve">12 </w:t>
            </w:r>
            <w:r>
              <w:rPr>
                <w:rFonts w:ascii="Tahoma" w:hAnsi="Tahoma" w:cs="Tahoma"/>
                <w:sz w:val="20"/>
                <w:szCs w:val="20"/>
              </w:rPr>
              <w:t>dokumentów</w:t>
            </w:r>
            <w:r w:rsidRPr="00492F6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potwierdzających doświadczenie, </w:t>
            </w:r>
            <w:r w:rsidRPr="00986C11">
              <w:rPr>
                <w:rFonts w:ascii="Tahoma" w:hAnsi="Tahoma" w:cs="Tahoma"/>
                <w:sz w:val="20"/>
                <w:szCs w:val="20"/>
              </w:rPr>
              <w:t>w tym 4 nie spełniają kryterium (</w:t>
            </w:r>
            <w:r w:rsidR="00125323">
              <w:rPr>
                <w:rFonts w:ascii="Tahoma" w:hAnsi="Tahoma" w:cs="Tahoma"/>
                <w:sz w:val="20"/>
                <w:szCs w:val="20"/>
              </w:rPr>
              <w:t>dotyczą</w:t>
            </w:r>
            <w:r w:rsidR="00125323" w:rsidRPr="00C0018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86C11">
              <w:rPr>
                <w:rFonts w:ascii="Tahoma" w:hAnsi="Tahoma" w:cs="Tahoma"/>
                <w:sz w:val="20"/>
                <w:szCs w:val="20"/>
              </w:rPr>
              <w:t xml:space="preserve">modernizacji energetycznej, gospodarki wodno-ściekowej - nie </w:t>
            </w:r>
            <w:r w:rsidR="00302CEF">
              <w:rPr>
                <w:rFonts w:ascii="Tahoma" w:hAnsi="Tahoma" w:cs="Tahoma"/>
                <w:sz w:val="20"/>
                <w:szCs w:val="20"/>
              </w:rPr>
              <w:t>poprawy</w:t>
            </w:r>
            <w:r w:rsidR="00302CEF" w:rsidRPr="00C00187">
              <w:rPr>
                <w:rFonts w:ascii="Tahoma" w:hAnsi="Tahoma" w:cs="Tahoma"/>
                <w:sz w:val="20"/>
                <w:szCs w:val="20"/>
              </w:rPr>
              <w:t>/poszerz</w:t>
            </w:r>
            <w:r w:rsidR="00302CEF">
              <w:rPr>
                <w:rFonts w:ascii="Tahoma" w:hAnsi="Tahoma" w:cs="Tahoma"/>
                <w:sz w:val="20"/>
                <w:szCs w:val="20"/>
              </w:rPr>
              <w:t>enia</w:t>
            </w:r>
            <w:r w:rsidR="00302CEF" w:rsidRPr="00C0018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86C11">
              <w:rPr>
                <w:rFonts w:ascii="Tahoma" w:hAnsi="Tahoma" w:cs="Tahoma"/>
                <w:sz w:val="20"/>
                <w:szCs w:val="20"/>
              </w:rPr>
              <w:t>oferty usług społecznych)</w:t>
            </w:r>
          </w:p>
        </w:tc>
      </w:tr>
      <w:tr w:rsidR="00B83E44" w:rsidRPr="00912359" w:rsidTr="00B83E44">
        <w:tc>
          <w:tcPr>
            <w:tcW w:w="709" w:type="dxa"/>
          </w:tcPr>
          <w:p w:rsidR="00B83E44" w:rsidRPr="00C00187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2552" w:type="dxa"/>
          </w:tcPr>
          <w:p w:rsidR="00B83E44" w:rsidRPr="00C00187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 xml:space="preserve">MW </w:t>
            </w:r>
            <w:proofErr w:type="spellStart"/>
            <w:r w:rsidRPr="00C00187">
              <w:rPr>
                <w:rFonts w:ascii="Tahoma" w:hAnsi="Tahoma" w:cs="Tahoma"/>
                <w:sz w:val="20"/>
                <w:szCs w:val="20"/>
              </w:rPr>
              <w:t>Kanclelaria</w:t>
            </w:r>
            <w:proofErr w:type="spellEnd"/>
            <w:r w:rsidRPr="00C0018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C00187">
              <w:rPr>
                <w:rFonts w:ascii="Tahoma" w:hAnsi="Tahoma" w:cs="Tahoma"/>
                <w:sz w:val="20"/>
                <w:szCs w:val="20"/>
              </w:rPr>
              <w:t>Sp.z</w:t>
            </w:r>
            <w:proofErr w:type="spellEnd"/>
            <w:r w:rsidRPr="00C00187">
              <w:rPr>
                <w:rFonts w:ascii="Tahoma" w:hAnsi="Tahoma" w:cs="Tahoma"/>
                <w:sz w:val="20"/>
                <w:szCs w:val="20"/>
              </w:rPr>
              <w:t xml:space="preserve"> o.o.</w:t>
            </w:r>
          </w:p>
        </w:tc>
        <w:tc>
          <w:tcPr>
            <w:tcW w:w="1417" w:type="dxa"/>
          </w:tcPr>
          <w:p w:rsidR="00B83E44" w:rsidRDefault="00B83E44" w:rsidP="00B83E4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3 450,00 zł</w:t>
            </w:r>
          </w:p>
        </w:tc>
        <w:tc>
          <w:tcPr>
            <w:tcW w:w="3119" w:type="dxa"/>
          </w:tcPr>
          <w:p w:rsidR="00B83E44" w:rsidRPr="004E27FA" w:rsidRDefault="00B83E44" w:rsidP="00DA2073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E27FA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4E27FA">
              <w:rPr>
                <w:rFonts w:ascii="Tahoma" w:hAnsi="Tahoma" w:cs="Tahoma"/>
                <w:sz w:val="20"/>
                <w:szCs w:val="20"/>
              </w:rPr>
              <w:br/>
              <w:t>(</w:t>
            </w:r>
            <w:r>
              <w:rPr>
                <w:rFonts w:ascii="Tahoma" w:hAnsi="Tahoma" w:cs="Tahoma"/>
                <w:sz w:val="20"/>
                <w:szCs w:val="20"/>
              </w:rPr>
              <w:t>2706</w:t>
            </w:r>
            <w:r w:rsidRPr="004E27FA">
              <w:rPr>
                <w:rFonts w:ascii="Tahoma" w:hAnsi="Tahoma" w:cs="Tahoma"/>
                <w:sz w:val="20"/>
                <w:szCs w:val="20"/>
              </w:rPr>
              <w:t>/</w:t>
            </w:r>
            <w:r w:rsidR="00986C11">
              <w:rPr>
                <w:rFonts w:ascii="Tahoma" w:hAnsi="Tahoma" w:cs="Tahoma"/>
                <w:sz w:val="20"/>
                <w:szCs w:val="20"/>
              </w:rPr>
              <w:t>345</w:t>
            </w:r>
            <w:r>
              <w:rPr>
                <w:rFonts w:ascii="Tahoma" w:hAnsi="Tahoma" w:cs="Tahoma"/>
                <w:sz w:val="20"/>
                <w:szCs w:val="20"/>
              </w:rPr>
              <w:t>0</w:t>
            </w:r>
            <w:r w:rsidR="00986C11">
              <w:rPr>
                <w:rFonts w:ascii="Tahoma" w:hAnsi="Tahoma" w:cs="Tahoma"/>
                <w:sz w:val="20"/>
                <w:szCs w:val="20"/>
              </w:rPr>
              <w:t>)*8</w:t>
            </w:r>
            <w:r w:rsidRPr="004E27FA">
              <w:rPr>
                <w:rFonts w:ascii="Tahoma" w:hAnsi="Tahoma" w:cs="Tahoma"/>
                <w:sz w:val="20"/>
                <w:szCs w:val="20"/>
              </w:rPr>
              <w:t xml:space="preserve">0%= </w:t>
            </w:r>
            <w:r w:rsidR="00EF1185">
              <w:rPr>
                <w:rFonts w:ascii="Tahoma" w:hAnsi="Tahoma" w:cs="Tahoma"/>
                <w:sz w:val="20"/>
                <w:szCs w:val="20"/>
              </w:rPr>
              <w:t>62,75</w:t>
            </w:r>
            <w:r w:rsidRPr="004E27FA"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  <w:p w:rsidR="00B83E44" w:rsidRPr="004E27FA" w:rsidRDefault="00986C11" w:rsidP="00DA2073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="00B83E44" w:rsidRPr="004E27FA">
              <w:rPr>
                <w:rFonts w:ascii="Tahoma" w:hAnsi="Tahoma" w:cs="Tahoma"/>
                <w:sz w:val="20"/>
                <w:szCs w:val="20"/>
              </w:rPr>
              <w:t xml:space="preserve"> referencj</w:t>
            </w:r>
            <w:r w:rsidR="00B83E44">
              <w:rPr>
                <w:rFonts w:ascii="Tahoma" w:hAnsi="Tahoma" w:cs="Tahoma"/>
                <w:sz w:val="20"/>
                <w:szCs w:val="20"/>
              </w:rPr>
              <w:t>e</w:t>
            </w:r>
            <w:r w:rsidR="00B83E44" w:rsidRPr="004E27FA">
              <w:rPr>
                <w:rFonts w:ascii="Tahoma" w:hAnsi="Tahoma" w:cs="Tahoma"/>
                <w:sz w:val="20"/>
                <w:szCs w:val="20"/>
              </w:rPr>
              <w:t xml:space="preserve"> = </w:t>
            </w:r>
            <w:r w:rsidR="00EF1185">
              <w:rPr>
                <w:rFonts w:ascii="Tahoma" w:hAnsi="Tahoma" w:cs="Tahoma"/>
                <w:sz w:val="20"/>
                <w:szCs w:val="20"/>
              </w:rPr>
              <w:t>5</w:t>
            </w:r>
            <w:r w:rsidR="00B83E44" w:rsidRPr="004E27FA"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  <w:p w:rsidR="00B83E44" w:rsidRPr="00912359" w:rsidRDefault="00B83E44" w:rsidP="00EF1185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E27FA"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EF1185">
              <w:rPr>
                <w:rFonts w:ascii="Tahoma" w:hAnsi="Tahoma" w:cs="Tahoma"/>
                <w:sz w:val="20"/>
                <w:szCs w:val="20"/>
              </w:rPr>
              <w:t xml:space="preserve">67,75 </w:t>
            </w:r>
            <w:r w:rsidRPr="004E27FA">
              <w:rPr>
                <w:rFonts w:ascii="Tahoma" w:hAnsi="Tahoma" w:cs="Tahoma"/>
                <w:sz w:val="20"/>
                <w:szCs w:val="20"/>
              </w:rPr>
              <w:t>pkt</w:t>
            </w:r>
          </w:p>
        </w:tc>
        <w:tc>
          <w:tcPr>
            <w:tcW w:w="2977" w:type="dxa"/>
          </w:tcPr>
          <w:p w:rsidR="00B83E44" w:rsidRPr="00912359" w:rsidRDefault="00B83E44" w:rsidP="00302CEF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92F6A">
              <w:rPr>
                <w:rFonts w:ascii="Tahoma" w:hAnsi="Tahoma" w:cs="Tahoma"/>
                <w:sz w:val="20"/>
                <w:szCs w:val="20"/>
              </w:rPr>
              <w:t xml:space="preserve">Oferent przedstawił 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Pr="00492F6A">
              <w:rPr>
                <w:rFonts w:ascii="Tahoma" w:hAnsi="Tahoma" w:cs="Tahoma"/>
                <w:sz w:val="20"/>
                <w:szCs w:val="20"/>
              </w:rPr>
              <w:t xml:space="preserve"> dokumentów potwierdzających doświadczenie</w:t>
            </w:r>
            <w:r w:rsidR="00302CEF" w:rsidRPr="00C00187">
              <w:rPr>
                <w:rFonts w:ascii="Tahoma" w:hAnsi="Tahoma" w:cs="Tahoma"/>
                <w:sz w:val="20"/>
                <w:szCs w:val="20"/>
              </w:rPr>
              <w:t>, w tym 4 nie spełniają kryterium (</w:t>
            </w:r>
            <w:r w:rsidR="00125323">
              <w:rPr>
                <w:rFonts w:ascii="Tahoma" w:hAnsi="Tahoma" w:cs="Tahoma"/>
                <w:sz w:val="20"/>
                <w:szCs w:val="20"/>
              </w:rPr>
              <w:t>dotyczą</w:t>
            </w:r>
            <w:r w:rsidR="00125323" w:rsidRPr="00C0018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302CEF" w:rsidRPr="00C00187">
              <w:rPr>
                <w:rFonts w:ascii="Tahoma" w:hAnsi="Tahoma" w:cs="Tahoma"/>
                <w:sz w:val="20"/>
                <w:szCs w:val="20"/>
              </w:rPr>
              <w:t xml:space="preserve">modernizacji energetycznej, przebudowy obiektów sakralnych, budowy obiektów sportowych - nie </w:t>
            </w:r>
            <w:r w:rsidR="00302CEF">
              <w:rPr>
                <w:rFonts w:ascii="Tahoma" w:hAnsi="Tahoma" w:cs="Tahoma"/>
                <w:sz w:val="20"/>
                <w:szCs w:val="20"/>
              </w:rPr>
              <w:t>poprawy</w:t>
            </w:r>
            <w:r w:rsidR="00302CEF" w:rsidRPr="00C00187">
              <w:rPr>
                <w:rFonts w:ascii="Tahoma" w:hAnsi="Tahoma" w:cs="Tahoma"/>
                <w:sz w:val="20"/>
                <w:szCs w:val="20"/>
              </w:rPr>
              <w:t>/poszerz</w:t>
            </w:r>
            <w:r w:rsidR="00302CEF">
              <w:rPr>
                <w:rFonts w:ascii="Tahoma" w:hAnsi="Tahoma" w:cs="Tahoma"/>
                <w:sz w:val="20"/>
                <w:szCs w:val="20"/>
              </w:rPr>
              <w:t>enia</w:t>
            </w:r>
            <w:r w:rsidR="00302CEF" w:rsidRPr="00C00187">
              <w:rPr>
                <w:rFonts w:ascii="Tahoma" w:hAnsi="Tahoma" w:cs="Tahoma"/>
                <w:sz w:val="20"/>
                <w:szCs w:val="20"/>
              </w:rPr>
              <w:t xml:space="preserve"> oferty usług społecznych)</w:t>
            </w:r>
          </w:p>
        </w:tc>
      </w:tr>
      <w:tr w:rsidR="00B83E44" w:rsidRPr="00BA71FB" w:rsidTr="00B83E44">
        <w:tc>
          <w:tcPr>
            <w:tcW w:w="709" w:type="dxa"/>
          </w:tcPr>
          <w:p w:rsidR="00B83E44" w:rsidRPr="00C00187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>7.</w:t>
            </w:r>
          </w:p>
        </w:tc>
        <w:tc>
          <w:tcPr>
            <w:tcW w:w="2552" w:type="dxa"/>
          </w:tcPr>
          <w:p w:rsidR="00B83E44" w:rsidRPr="00C00187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>DELTA PARTNER</w:t>
            </w:r>
          </w:p>
        </w:tc>
        <w:tc>
          <w:tcPr>
            <w:tcW w:w="1417" w:type="dxa"/>
          </w:tcPr>
          <w:p w:rsidR="00B83E44" w:rsidRDefault="00B83E44" w:rsidP="00B83E4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7 257,00 zł</w:t>
            </w:r>
          </w:p>
        </w:tc>
        <w:tc>
          <w:tcPr>
            <w:tcW w:w="3119" w:type="dxa"/>
          </w:tcPr>
          <w:p w:rsidR="00B83E44" w:rsidRPr="004E27FA" w:rsidRDefault="00B83E44" w:rsidP="00DA2073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E27FA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4E27FA">
              <w:rPr>
                <w:rFonts w:ascii="Tahoma" w:hAnsi="Tahoma" w:cs="Tahoma"/>
                <w:sz w:val="20"/>
                <w:szCs w:val="20"/>
              </w:rPr>
              <w:br/>
              <w:t>(</w:t>
            </w:r>
            <w:r>
              <w:rPr>
                <w:rFonts w:ascii="Tahoma" w:hAnsi="Tahoma" w:cs="Tahoma"/>
                <w:sz w:val="20"/>
                <w:szCs w:val="20"/>
              </w:rPr>
              <w:t>2706</w:t>
            </w:r>
            <w:r w:rsidRPr="004E27FA">
              <w:rPr>
                <w:rFonts w:ascii="Tahoma" w:hAnsi="Tahoma" w:cs="Tahoma"/>
                <w:sz w:val="20"/>
                <w:szCs w:val="20"/>
              </w:rPr>
              <w:t>/</w:t>
            </w:r>
            <w:r w:rsidR="00EF1185" w:rsidRPr="004E27FA">
              <w:rPr>
                <w:rFonts w:ascii="Tahoma" w:hAnsi="Tahoma" w:cs="Tahoma"/>
                <w:sz w:val="20"/>
                <w:szCs w:val="20"/>
              </w:rPr>
              <w:t>7257</w:t>
            </w:r>
            <w:r w:rsidR="00986C11">
              <w:rPr>
                <w:rFonts w:ascii="Tahoma" w:hAnsi="Tahoma" w:cs="Tahoma"/>
                <w:sz w:val="20"/>
                <w:szCs w:val="20"/>
              </w:rPr>
              <w:t>)*8</w:t>
            </w:r>
            <w:r w:rsidRPr="004E27FA">
              <w:rPr>
                <w:rFonts w:ascii="Tahoma" w:hAnsi="Tahoma" w:cs="Tahoma"/>
                <w:sz w:val="20"/>
                <w:szCs w:val="20"/>
              </w:rPr>
              <w:t xml:space="preserve">0%= </w:t>
            </w:r>
            <w:r w:rsidR="00EF1185">
              <w:rPr>
                <w:rFonts w:ascii="Tahoma" w:hAnsi="Tahoma" w:cs="Tahoma"/>
                <w:sz w:val="20"/>
                <w:szCs w:val="20"/>
              </w:rPr>
              <w:t>29,83</w:t>
            </w:r>
            <w:r w:rsidRPr="004E27FA"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  <w:p w:rsidR="00B83E44" w:rsidRPr="004E27FA" w:rsidRDefault="00EF1185" w:rsidP="00DA2073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="00B83E44" w:rsidRPr="004E27F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referencje</w:t>
            </w:r>
            <w:r w:rsidR="00B83E44" w:rsidRPr="004E27FA">
              <w:rPr>
                <w:rFonts w:ascii="Tahoma" w:hAnsi="Tahoma" w:cs="Tahoma"/>
                <w:sz w:val="20"/>
                <w:szCs w:val="20"/>
              </w:rPr>
              <w:t xml:space="preserve"> = 5 pkt</w:t>
            </w:r>
          </w:p>
          <w:p w:rsidR="00B83E44" w:rsidRPr="00912359" w:rsidRDefault="00B83E44" w:rsidP="00EF1185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E27FA"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EF1185" w:rsidRPr="00833408">
              <w:rPr>
                <w:rFonts w:ascii="Tahoma" w:hAnsi="Tahoma" w:cs="Tahoma"/>
                <w:sz w:val="20"/>
                <w:szCs w:val="20"/>
              </w:rPr>
              <w:t>34,83</w:t>
            </w:r>
            <w:r w:rsidR="00EF118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4E27FA">
              <w:rPr>
                <w:rFonts w:ascii="Tahoma" w:hAnsi="Tahoma" w:cs="Tahoma"/>
                <w:sz w:val="20"/>
                <w:szCs w:val="20"/>
              </w:rPr>
              <w:t>pkt</w:t>
            </w:r>
          </w:p>
        </w:tc>
        <w:tc>
          <w:tcPr>
            <w:tcW w:w="2977" w:type="dxa"/>
          </w:tcPr>
          <w:p w:rsidR="00B83E44" w:rsidRPr="00BA71FB" w:rsidRDefault="00B83E44" w:rsidP="00DA2073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92F6A">
              <w:rPr>
                <w:rFonts w:ascii="Tahoma" w:hAnsi="Tahoma" w:cs="Tahoma"/>
                <w:sz w:val="20"/>
                <w:szCs w:val="20"/>
              </w:rPr>
              <w:t xml:space="preserve">Oferent przedstawił 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Pr="00492F6A">
              <w:rPr>
                <w:rFonts w:ascii="Tahoma" w:hAnsi="Tahoma" w:cs="Tahoma"/>
                <w:sz w:val="20"/>
                <w:szCs w:val="20"/>
              </w:rPr>
              <w:t xml:space="preserve"> dokumentów potwierdzających doświadczenie – </w:t>
            </w:r>
            <w:r w:rsidR="00302CEF" w:rsidRPr="00C00187">
              <w:rPr>
                <w:rFonts w:ascii="Tahoma" w:hAnsi="Tahoma" w:cs="Tahoma"/>
                <w:sz w:val="20"/>
                <w:szCs w:val="20"/>
              </w:rPr>
              <w:t>w tym 4 nie spełniają kryterium (</w:t>
            </w:r>
            <w:r w:rsidR="00DF4C39">
              <w:rPr>
                <w:rFonts w:ascii="Tahoma" w:hAnsi="Tahoma" w:cs="Tahoma"/>
                <w:sz w:val="20"/>
                <w:szCs w:val="20"/>
              </w:rPr>
              <w:t>dotyczą</w:t>
            </w:r>
            <w:r w:rsidR="00302CEF" w:rsidRPr="00C00187">
              <w:rPr>
                <w:rFonts w:ascii="Tahoma" w:hAnsi="Tahoma" w:cs="Tahoma"/>
                <w:sz w:val="20"/>
                <w:szCs w:val="20"/>
              </w:rPr>
              <w:t xml:space="preserve"> rewitalizacji, infrastruktury kultura</w:t>
            </w:r>
            <w:r w:rsidR="00302CEF">
              <w:rPr>
                <w:rFonts w:ascii="Tahoma" w:hAnsi="Tahoma" w:cs="Tahoma"/>
                <w:sz w:val="20"/>
                <w:szCs w:val="20"/>
              </w:rPr>
              <w:t>lnej, badawczej - nie poprawy/poszerzenia</w:t>
            </w:r>
            <w:r w:rsidR="00302CEF" w:rsidRPr="00C00187">
              <w:rPr>
                <w:rFonts w:ascii="Tahoma" w:hAnsi="Tahoma" w:cs="Tahoma"/>
                <w:sz w:val="20"/>
                <w:szCs w:val="20"/>
              </w:rPr>
              <w:t xml:space="preserve"> oferty usług społecznych)</w:t>
            </w:r>
          </w:p>
        </w:tc>
      </w:tr>
    </w:tbl>
    <w:p w:rsidR="00BF34E4" w:rsidRDefault="00BF34E4" w:rsidP="00BF34E4">
      <w:pPr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</w:p>
    <w:p w:rsidR="00BA71FB" w:rsidRDefault="00BA71FB" w:rsidP="007F52DC">
      <w:pPr>
        <w:numPr>
          <w:ilvl w:val="0"/>
          <w:numId w:val="8"/>
        </w:numPr>
        <w:spacing w:after="0" w:line="240" w:lineRule="auto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lastRenderedPageBreak/>
        <w:t>Wybrano najkorzystniejszą o</w:t>
      </w:r>
      <w:r w:rsidR="00F94127">
        <w:rPr>
          <w:rFonts w:ascii="Tahoma" w:hAnsi="Tahoma" w:cs="Tahoma"/>
          <w:sz w:val="20"/>
          <w:szCs w:val="20"/>
        </w:rPr>
        <w:t xml:space="preserve">fertę, tj. ofertę nr: </w:t>
      </w:r>
      <w:r w:rsidR="00986C11">
        <w:rPr>
          <w:rFonts w:ascii="Tahoma" w:hAnsi="Tahoma" w:cs="Tahoma"/>
          <w:b/>
          <w:sz w:val="20"/>
          <w:szCs w:val="20"/>
        </w:rPr>
        <w:t>5</w:t>
      </w:r>
      <w:r w:rsidR="00F94127">
        <w:rPr>
          <w:rFonts w:ascii="Tahoma" w:hAnsi="Tahoma" w:cs="Tahoma"/>
          <w:sz w:val="20"/>
          <w:szCs w:val="20"/>
        </w:rPr>
        <w:t xml:space="preserve"> / </w:t>
      </w:r>
      <w:r w:rsidR="00F94127" w:rsidRPr="00BF34E4">
        <w:rPr>
          <w:rFonts w:ascii="Tahoma" w:hAnsi="Tahoma" w:cs="Tahoma"/>
          <w:strike/>
          <w:sz w:val="20"/>
          <w:szCs w:val="20"/>
        </w:rPr>
        <w:t>postępowanie unieważniono</w:t>
      </w:r>
      <w:r w:rsidR="00F94127">
        <w:rPr>
          <w:rFonts w:ascii="Tahoma" w:hAnsi="Tahoma" w:cs="Tahoma"/>
          <w:sz w:val="20"/>
          <w:szCs w:val="20"/>
        </w:rPr>
        <w:t>*</w:t>
      </w:r>
    </w:p>
    <w:p w:rsidR="001D47AF" w:rsidRDefault="001D47AF" w:rsidP="001D47A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BA71FB" w:rsidRDefault="00BA71FB" w:rsidP="007F52DC">
      <w:pPr>
        <w:numPr>
          <w:ilvl w:val="0"/>
          <w:numId w:val="8"/>
        </w:numPr>
        <w:spacing w:after="0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t>Uzasadnienie wyboru oferty najkorzystniejszej</w:t>
      </w:r>
      <w:r w:rsidR="007F52DC">
        <w:rPr>
          <w:rFonts w:ascii="Tahoma" w:hAnsi="Tahoma" w:cs="Tahoma"/>
          <w:sz w:val="20"/>
          <w:szCs w:val="20"/>
        </w:rPr>
        <w:t xml:space="preserve"> / </w:t>
      </w:r>
      <w:r w:rsidR="007F52DC" w:rsidRPr="00BF34E4">
        <w:rPr>
          <w:rFonts w:ascii="Tahoma" w:hAnsi="Tahoma" w:cs="Tahoma"/>
          <w:strike/>
          <w:sz w:val="20"/>
          <w:szCs w:val="20"/>
        </w:rPr>
        <w:t>unieważnienia postępowania</w:t>
      </w:r>
      <w:r w:rsidR="007F52DC">
        <w:rPr>
          <w:rFonts w:ascii="Tahoma" w:hAnsi="Tahoma" w:cs="Tahoma"/>
          <w:sz w:val="20"/>
          <w:szCs w:val="20"/>
        </w:rPr>
        <w:t>*</w:t>
      </w:r>
      <w:r w:rsidRPr="009508A2">
        <w:rPr>
          <w:rFonts w:ascii="Tahoma" w:hAnsi="Tahoma" w:cs="Tahoma"/>
          <w:sz w:val="20"/>
          <w:szCs w:val="20"/>
        </w:rPr>
        <w:t xml:space="preserve">: </w:t>
      </w:r>
    </w:p>
    <w:p w:rsidR="009508A2" w:rsidRDefault="00F214B2" w:rsidP="007F52DC">
      <w:pPr>
        <w:pStyle w:val="Akapitzlist"/>
        <w:ind w:left="426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Oferta nr </w:t>
      </w:r>
      <w:r w:rsidR="00986C11">
        <w:rPr>
          <w:rFonts w:cs="Tahoma"/>
          <w:sz w:val="20"/>
          <w:szCs w:val="20"/>
        </w:rPr>
        <w:t>5</w:t>
      </w:r>
      <w:r>
        <w:rPr>
          <w:rFonts w:cs="Tahoma"/>
          <w:sz w:val="20"/>
          <w:szCs w:val="20"/>
        </w:rPr>
        <w:t xml:space="preserve"> uzyskała największą ilość punktów, będących sumą w kryterium cenowym oraz </w:t>
      </w:r>
      <w:r>
        <w:rPr>
          <w:rFonts w:cs="Tahoma"/>
          <w:sz w:val="20"/>
          <w:szCs w:val="20"/>
        </w:rPr>
        <w:br/>
        <w:t>w kryterium dot. doświadczenia w realizacji podobnych zamówień w ciągu ostatnich 5 lat</w:t>
      </w:r>
      <w:r w:rsidR="00E6321F">
        <w:rPr>
          <w:rFonts w:cs="Tahoma"/>
          <w:sz w:val="20"/>
          <w:szCs w:val="20"/>
        </w:rPr>
        <w:t xml:space="preserve"> przed terminem składania ofert</w:t>
      </w:r>
      <w:r>
        <w:rPr>
          <w:rFonts w:cs="Tahoma"/>
          <w:sz w:val="20"/>
          <w:szCs w:val="20"/>
        </w:rPr>
        <w:t>.</w:t>
      </w:r>
    </w:p>
    <w:p w:rsidR="00125323" w:rsidRDefault="00125323" w:rsidP="007F52DC">
      <w:pPr>
        <w:pStyle w:val="Akapitzlist"/>
        <w:ind w:left="426"/>
        <w:jc w:val="both"/>
        <w:rPr>
          <w:rFonts w:cs="Tahoma"/>
          <w:sz w:val="20"/>
          <w:szCs w:val="20"/>
        </w:rPr>
      </w:pPr>
    </w:p>
    <w:p w:rsidR="00125323" w:rsidRPr="009508A2" w:rsidRDefault="00125323" w:rsidP="007F52DC">
      <w:pPr>
        <w:pStyle w:val="Akapitzlist"/>
        <w:ind w:left="426"/>
        <w:jc w:val="both"/>
        <w:rPr>
          <w:rFonts w:cs="Tahoma"/>
          <w:sz w:val="20"/>
          <w:szCs w:val="20"/>
        </w:rPr>
      </w:pPr>
    </w:p>
    <w:p w:rsidR="006E7178" w:rsidRPr="00BA71FB" w:rsidRDefault="00BA71FB" w:rsidP="004204C3">
      <w:pPr>
        <w:spacing w:after="0" w:line="240" w:lineRule="auto"/>
        <w:ind w:left="4536"/>
        <w:jc w:val="center"/>
        <w:rPr>
          <w:rFonts w:ascii="Tahoma" w:hAnsi="Tahoma" w:cs="Tahoma"/>
          <w:sz w:val="18"/>
          <w:szCs w:val="18"/>
        </w:rPr>
      </w:pPr>
      <w:r w:rsidRPr="00BF5EE5">
        <w:rPr>
          <w:rFonts w:ascii="Tahoma" w:hAnsi="Tahoma" w:cs="Tahoma"/>
          <w:sz w:val="20"/>
          <w:szCs w:val="20"/>
        </w:rPr>
        <w:t>………………………………………………</w:t>
      </w:r>
      <w:r w:rsidR="00BF5EE5">
        <w:rPr>
          <w:rFonts w:ascii="Tahoma" w:hAnsi="Tahoma" w:cs="Tahoma"/>
          <w:sz w:val="20"/>
          <w:szCs w:val="20"/>
        </w:rPr>
        <w:t>…..</w:t>
      </w:r>
      <w:r w:rsidRPr="00BF5EE5">
        <w:rPr>
          <w:rFonts w:ascii="Tahoma" w:hAnsi="Tahoma" w:cs="Tahoma"/>
          <w:sz w:val="20"/>
          <w:szCs w:val="20"/>
        </w:rPr>
        <w:t>…………</w:t>
      </w:r>
      <w:r w:rsidRPr="00BA71FB">
        <w:rPr>
          <w:rFonts w:ascii="Tahoma" w:hAnsi="Tahoma" w:cs="Tahoma"/>
        </w:rPr>
        <w:br/>
      </w:r>
      <w:r w:rsidRPr="00BF5EE5">
        <w:rPr>
          <w:rFonts w:ascii="Tahoma" w:hAnsi="Tahoma" w:cs="Tahoma"/>
          <w:i/>
          <w:sz w:val="16"/>
          <w:szCs w:val="16"/>
        </w:rPr>
        <w:t xml:space="preserve"> </w:t>
      </w:r>
      <w:r w:rsidR="00BF5EE5" w:rsidRPr="00BF5EE5">
        <w:rPr>
          <w:rFonts w:ascii="Tahoma" w:hAnsi="Tahoma" w:cs="Tahoma"/>
          <w:i/>
          <w:sz w:val="16"/>
          <w:szCs w:val="16"/>
        </w:rPr>
        <w:t>(</w:t>
      </w:r>
      <w:r w:rsidRPr="00BF5EE5">
        <w:rPr>
          <w:rFonts w:ascii="Tahoma" w:hAnsi="Tahoma" w:cs="Tahoma"/>
          <w:i/>
          <w:sz w:val="16"/>
          <w:szCs w:val="16"/>
        </w:rPr>
        <w:t xml:space="preserve">data, pieczęć i </w:t>
      </w:r>
      <w:r w:rsidRPr="004204C3">
        <w:rPr>
          <w:rFonts w:ascii="Tahoma" w:hAnsi="Tahoma" w:cs="Tahoma"/>
          <w:i/>
          <w:sz w:val="16"/>
          <w:szCs w:val="16"/>
        </w:rPr>
        <w:t>podpis</w:t>
      </w:r>
      <w:r w:rsidRPr="004204C3">
        <w:rPr>
          <w:rFonts w:ascii="Tahoma" w:hAnsi="Tahoma" w:cs="Tahoma"/>
          <w:b/>
          <w:i/>
          <w:sz w:val="16"/>
          <w:szCs w:val="16"/>
        </w:rPr>
        <w:t xml:space="preserve"> </w:t>
      </w:r>
      <w:r w:rsidRPr="004204C3">
        <w:rPr>
          <w:rFonts w:ascii="Tahoma" w:hAnsi="Tahoma" w:cs="Tahoma"/>
          <w:i/>
          <w:sz w:val="16"/>
          <w:szCs w:val="16"/>
        </w:rPr>
        <w:t>p</w:t>
      </w:r>
      <w:r w:rsidR="006E7178" w:rsidRPr="004204C3">
        <w:rPr>
          <w:rFonts w:ascii="Tahoma" w:hAnsi="Tahoma" w:cs="Tahoma"/>
          <w:i/>
          <w:sz w:val="16"/>
          <w:szCs w:val="16"/>
        </w:rPr>
        <w:t>racownika sporządzającego notatkę</w:t>
      </w:r>
      <w:r w:rsidR="004204C3">
        <w:rPr>
          <w:rFonts w:ascii="Tahoma" w:hAnsi="Tahoma" w:cs="Tahoma"/>
          <w:i/>
          <w:sz w:val="16"/>
          <w:szCs w:val="16"/>
        </w:rPr>
        <w:t>)</w:t>
      </w:r>
    </w:p>
    <w:p w:rsidR="00BA71FB" w:rsidRDefault="00BA71FB" w:rsidP="00BA71FB">
      <w:pPr>
        <w:ind w:left="720"/>
        <w:jc w:val="both"/>
        <w:rPr>
          <w:rFonts w:ascii="Tahoma" w:hAnsi="Tahoma" w:cs="Tahoma"/>
          <w:b/>
          <w:sz w:val="10"/>
          <w:szCs w:val="10"/>
        </w:rPr>
      </w:pPr>
    </w:p>
    <w:p w:rsidR="00BF5EE5" w:rsidRPr="00BA71FB" w:rsidRDefault="00BF5EE5" w:rsidP="00BA71FB">
      <w:pPr>
        <w:ind w:left="720"/>
        <w:jc w:val="both"/>
        <w:rPr>
          <w:rFonts w:ascii="Tahoma" w:hAnsi="Tahoma" w:cs="Tahoma"/>
          <w:b/>
          <w:sz w:val="10"/>
          <w:szCs w:val="10"/>
        </w:rPr>
      </w:pPr>
    </w:p>
    <w:p w:rsidR="00BA71FB" w:rsidRPr="00BA71FB" w:rsidRDefault="00BA71FB" w:rsidP="00BA71FB">
      <w:pPr>
        <w:ind w:left="4968" w:firstLine="696"/>
        <w:jc w:val="both"/>
        <w:rPr>
          <w:rFonts w:ascii="Tahoma" w:hAnsi="Tahoma" w:cs="Tahoma"/>
        </w:rPr>
      </w:pPr>
      <w:r w:rsidRPr="00BA71FB">
        <w:rPr>
          <w:rFonts w:ascii="Tahoma" w:hAnsi="Tahoma" w:cs="Tahoma"/>
        </w:rPr>
        <w:t>ZATWIERDZAM</w:t>
      </w:r>
    </w:p>
    <w:p w:rsidR="00BA71FB" w:rsidRPr="00BA71FB" w:rsidRDefault="00BA71FB" w:rsidP="00BA71FB">
      <w:pPr>
        <w:ind w:left="4956"/>
        <w:jc w:val="both"/>
        <w:rPr>
          <w:rFonts w:ascii="Tahoma" w:hAnsi="Tahoma" w:cs="Tahoma"/>
          <w:sz w:val="8"/>
          <w:szCs w:val="8"/>
        </w:rPr>
      </w:pPr>
    </w:p>
    <w:p w:rsidR="00BA71FB" w:rsidRPr="009869AC" w:rsidRDefault="00BA71FB" w:rsidP="00BF5EE5">
      <w:pPr>
        <w:spacing w:after="0" w:line="240" w:lineRule="auto"/>
        <w:ind w:left="4956"/>
        <w:jc w:val="both"/>
        <w:rPr>
          <w:rFonts w:ascii="Tahoma" w:hAnsi="Tahoma" w:cs="Tahoma"/>
          <w:i/>
          <w:sz w:val="18"/>
          <w:szCs w:val="18"/>
        </w:rPr>
      </w:pPr>
      <w:r w:rsidRPr="00872523">
        <w:rPr>
          <w:rFonts w:ascii="Tahoma" w:hAnsi="Tahoma" w:cs="Tahoma"/>
          <w:sz w:val="20"/>
          <w:szCs w:val="20"/>
        </w:rPr>
        <w:t>………………………………</w:t>
      </w:r>
      <w:r w:rsidR="00BF5EE5" w:rsidRPr="00872523">
        <w:rPr>
          <w:rFonts w:ascii="Tahoma" w:hAnsi="Tahoma" w:cs="Tahoma"/>
          <w:sz w:val="20"/>
          <w:szCs w:val="20"/>
        </w:rPr>
        <w:t>………</w:t>
      </w:r>
      <w:r w:rsidRPr="00872523">
        <w:rPr>
          <w:rFonts w:ascii="Tahoma" w:hAnsi="Tahoma" w:cs="Tahoma"/>
          <w:sz w:val="20"/>
          <w:szCs w:val="20"/>
        </w:rPr>
        <w:t>…………………………</w:t>
      </w:r>
      <w:r w:rsidRPr="00872523">
        <w:rPr>
          <w:rFonts w:ascii="Tahoma" w:hAnsi="Tahoma" w:cs="Tahoma"/>
        </w:rPr>
        <w:br/>
      </w:r>
      <w:r w:rsidR="00BF5EE5" w:rsidRPr="00872523">
        <w:rPr>
          <w:rFonts w:ascii="Tahoma" w:hAnsi="Tahoma" w:cs="Tahoma"/>
          <w:i/>
          <w:sz w:val="16"/>
          <w:szCs w:val="16"/>
        </w:rPr>
        <w:t>(</w:t>
      </w:r>
      <w:r w:rsidRPr="00872523">
        <w:rPr>
          <w:rFonts w:ascii="Tahoma" w:hAnsi="Tahoma" w:cs="Tahoma"/>
          <w:i/>
          <w:sz w:val="16"/>
          <w:szCs w:val="16"/>
        </w:rPr>
        <w:t xml:space="preserve">data, pieczęć i podpis </w:t>
      </w:r>
      <w:r w:rsidR="00C3554A" w:rsidRPr="00872523">
        <w:rPr>
          <w:rFonts w:ascii="Tahoma" w:hAnsi="Tahoma" w:cs="Tahoma"/>
          <w:i/>
          <w:sz w:val="16"/>
          <w:szCs w:val="16"/>
        </w:rPr>
        <w:t>ki</w:t>
      </w:r>
      <w:r w:rsidRPr="00872523">
        <w:rPr>
          <w:rFonts w:ascii="Tahoma" w:hAnsi="Tahoma" w:cs="Tahoma"/>
          <w:i/>
          <w:sz w:val="16"/>
          <w:szCs w:val="16"/>
        </w:rPr>
        <w:t>erownik</w:t>
      </w:r>
      <w:r w:rsidRPr="004204C3">
        <w:rPr>
          <w:rFonts w:ascii="Tahoma" w:hAnsi="Tahoma" w:cs="Tahoma"/>
          <w:i/>
          <w:sz w:val="16"/>
          <w:szCs w:val="16"/>
        </w:rPr>
        <w:t xml:space="preserve"> komórki organizacyjnej Zamawiającego</w:t>
      </w:r>
      <w:r w:rsidR="00BF5EE5" w:rsidRPr="009869AC">
        <w:rPr>
          <w:rFonts w:ascii="Tahoma" w:hAnsi="Tahoma" w:cs="Tahoma"/>
          <w:i/>
          <w:sz w:val="16"/>
          <w:szCs w:val="16"/>
        </w:rPr>
        <w:t>)</w:t>
      </w:r>
    </w:p>
    <w:p w:rsidR="00BF5EE5" w:rsidRDefault="00BF5EE5" w:rsidP="00BF5EE5">
      <w:pPr>
        <w:spacing w:after="0" w:line="240" w:lineRule="auto"/>
        <w:ind w:left="4956"/>
        <w:jc w:val="both"/>
        <w:rPr>
          <w:rFonts w:ascii="Tahoma" w:hAnsi="Tahoma" w:cs="Tahoma"/>
          <w:sz w:val="18"/>
          <w:szCs w:val="18"/>
        </w:rPr>
      </w:pPr>
    </w:p>
    <w:p w:rsidR="00BF5EE5" w:rsidRPr="00BA71FB" w:rsidRDefault="00BF5EE5" w:rsidP="00BF5EE5">
      <w:pPr>
        <w:spacing w:after="0" w:line="240" w:lineRule="auto"/>
        <w:ind w:left="4956"/>
        <w:jc w:val="both"/>
        <w:rPr>
          <w:rFonts w:ascii="Tahoma" w:hAnsi="Tahoma" w:cs="Tahoma"/>
          <w:sz w:val="18"/>
          <w:szCs w:val="18"/>
        </w:rPr>
      </w:pPr>
    </w:p>
    <w:p w:rsidR="00125323" w:rsidRDefault="00BA71FB" w:rsidP="00BA71FB">
      <w:pPr>
        <w:ind w:left="720"/>
        <w:jc w:val="both"/>
        <w:rPr>
          <w:rFonts w:ascii="Tahoma" w:hAnsi="Tahoma" w:cs="Tahoma"/>
          <w:b/>
        </w:rPr>
      </w:pPr>
      <w:r w:rsidRPr="00BA71FB">
        <w:rPr>
          <w:rFonts w:ascii="Tahoma" w:hAnsi="Tahoma" w:cs="Tahoma"/>
          <w:b/>
        </w:rPr>
        <w:t xml:space="preserve">            </w:t>
      </w:r>
    </w:p>
    <w:p w:rsidR="00BA71FB" w:rsidRPr="00BA71FB" w:rsidRDefault="00BA71FB" w:rsidP="00BA71FB">
      <w:pPr>
        <w:ind w:left="720"/>
        <w:jc w:val="both"/>
        <w:rPr>
          <w:rFonts w:ascii="Tahoma" w:hAnsi="Tahoma" w:cs="Tahoma"/>
          <w:b/>
        </w:rPr>
      </w:pPr>
      <w:r w:rsidRPr="00BA71FB">
        <w:rPr>
          <w:rFonts w:ascii="Tahoma" w:hAnsi="Tahoma" w:cs="Tahoma"/>
          <w:b/>
        </w:rPr>
        <w:t xml:space="preserve"> ZATWIERDZAM</w:t>
      </w:r>
      <w:r w:rsidRPr="00BA71FB">
        <w:rPr>
          <w:rFonts w:ascii="Tahoma" w:hAnsi="Tahoma" w:cs="Tahoma"/>
          <w:b/>
          <w:sz w:val="28"/>
          <w:szCs w:val="28"/>
          <w:vertAlign w:val="superscript"/>
        </w:rPr>
        <w:t>*</w:t>
      </w:r>
      <w:r w:rsidR="00F94127">
        <w:rPr>
          <w:rFonts w:ascii="Tahoma" w:hAnsi="Tahoma" w:cs="Tahoma"/>
          <w:b/>
          <w:sz w:val="28"/>
          <w:szCs w:val="28"/>
          <w:vertAlign w:val="superscript"/>
        </w:rPr>
        <w:t>*</w:t>
      </w:r>
    </w:p>
    <w:p w:rsidR="00BA71FB" w:rsidRPr="00BA71FB" w:rsidRDefault="00BA71FB" w:rsidP="00BA71FB">
      <w:pPr>
        <w:ind w:left="720"/>
        <w:jc w:val="both"/>
        <w:rPr>
          <w:rFonts w:ascii="Tahoma" w:hAnsi="Tahoma" w:cs="Tahoma"/>
          <w:sz w:val="4"/>
          <w:szCs w:val="4"/>
        </w:rPr>
      </w:pPr>
    </w:p>
    <w:p w:rsidR="00BA71FB" w:rsidRDefault="00BA71FB" w:rsidP="009869AC">
      <w:pPr>
        <w:spacing w:after="0" w:line="240" w:lineRule="auto"/>
        <w:ind w:right="4394"/>
        <w:jc w:val="center"/>
        <w:rPr>
          <w:rFonts w:ascii="Tahoma" w:hAnsi="Tahoma" w:cs="Tahoma"/>
          <w:sz w:val="18"/>
          <w:szCs w:val="18"/>
        </w:rPr>
      </w:pPr>
      <w:r w:rsidRPr="00BF5EE5">
        <w:rPr>
          <w:rFonts w:ascii="Tahoma" w:hAnsi="Tahoma" w:cs="Tahoma"/>
          <w:sz w:val="20"/>
          <w:szCs w:val="20"/>
        </w:rPr>
        <w:t>……………………………………………………………..</w:t>
      </w:r>
      <w:r w:rsidRPr="00BA71FB">
        <w:rPr>
          <w:rFonts w:ascii="Tahoma" w:hAnsi="Tahoma" w:cs="Tahoma"/>
          <w:sz w:val="18"/>
          <w:szCs w:val="18"/>
        </w:rPr>
        <w:br/>
      </w:r>
      <w:r w:rsidR="00BF5EE5" w:rsidRPr="00BF5EE5">
        <w:rPr>
          <w:rFonts w:ascii="Tahoma" w:hAnsi="Tahoma" w:cs="Tahoma"/>
          <w:i/>
          <w:sz w:val="16"/>
          <w:szCs w:val="16"/>
        </w:rPr>
        <w:t>(</w:t>
      </w:r>
      <w:r w:rsidRPr="00BF5EE5">
        <w:rPr>
          <w:rFonts w:ascii="Tahoma" w:hAnsi="Tahoma" w:cs="Tahoma"/>
          <w:i/>
          <w:sz w:val="16"/>
          <w:szCs w:val="16"/>
        </w:rPr>
        <w:t>data, pieczęć i podpis</w:t>
      </w:r>
      <w:r w:rsidR="00BF5EE5" w:rsidRPr="00BF5EE5">
        <w:rPr>
          <w:rFonts w:ascii="Tahoma" w:hAnsi="Tahoma" w:cs="Tahoma"/>
          <w:i/>
          <w:sz w:val="16"/>
          <w:szCs w:val="16"/>
        </w:rPr>
        <w:t>)</w:t>
      </w:r>
    </w:p>
    <w:p w:rsidR="009508A2" w:rsidRDefault="009508A2" w:rsidP="00BA71FB">
      <w:pPr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F94127" w:rsidRPr="007F52DC" w:rsidRDefault="00F94127" w:rsidP="007F52DC">
      <w:pPr>
        <w:spacing w:after="0" w:line="240" w:lineRule="auto"/>
        <w:ind w:left="142" w:hanging="142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 xml:space="preserve">* </w:t>
      </w:r>
      <w:r w:rsidRPr="007F52DC">
        <w:rPr>
          <w:rFonts w:ascii="Tahoma" w:hAnsi="Tahoma" w:cs="Tahoma"/>
          <w:sz w:val="16"/>
          <w:szCs w:val="16"/>
        </w:rPr>
        <w:t>niepotrzebne skreślić</w:t>
      </w:r>
    </w:p>
    <w:p w:rsidR="00BA71FB" w:rsidRPr="00872523" w:rsidRDefault="00BA71FB" w:rsidP="00EE6AB1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18"/>
          <w:szCs w:val="18"/>
        </w:rPr>
      </w:pPr>
      <w:r w:rsidRPr="004204C3">
        <w:rPr>
          <w:rFonts w:ascii="Tahoma" w:hAnsi="Tahoma" w:cs="Tahoma"/>
          <w:sz w:val="18"/>
          <w:szCs w:val="18"/>
        </w:rPr>
        <w:t>*</w:t>
      </w:r>
      <w:r w:rsidR="00F94127">
        <w:rPr>
          <w:rFonts w:ascii="Tahoma" w:hAnsi="Tahoma" w:cs="Tahoma"/>
          <w:sz w:val="18"/>
          <w:szCs w:val="18"/>
        </w:rPr>
        <w:t>*</w:t>
      </w:r>
      <w:r w:rsidRPr="004204C3">
        <w:rPr>
          <w:rFonts w:ascii="Tahoma" w:hAnsi="Tahoma" w:cs="Tahoma"/>
          <w:sz w:val="18"/>
          <w:szCs w:val="18"/>
        </w:rPr>
        <w:t xml:space="preserve"> </w:t>
      </w:r>
      <w:r w:rsidRPr="007F52DC">
        <w:rPr>
          <w:rFonts w:ascii="Tahoma" w:hAnsi="Tahoma" w:cs="Tahoma"/>
          <w:sz w:val="16"/>
          <w:szCs w:val="16"/>
        </w:rPr>
        <w:t xml:space="preserve">dotyczy jedynie zamówień o wartości </w:t>
      </w:r>
      <w:r w:rsidR="00C3554A" w:rsidRPr="007F52DC">
        <w:rPr>
          <w:rFonts w:ascii="Tahoma" w:hAnsi="Tahoma" w:cs="Tahoma"/>
          <w:sz w:val="16"/>
          <w:szCs w:val="16"/>
        </w:rPr>
        <w:t xml:space="preserve">przekraczającej kwotę </w:t>
      </w:r>
      <w:r w:rsidR="00D27962" w:rsidRPr="007F52DC">
        <w:rPr>
          <w:rFonts w:ascii="Tahoma" w:hAnsi="Tahoma" w:cs="Tahoma"/>
          <w:sz w:val="16"/>
          <w:szCs w:val="16"/>
        </w:rPr>
        <w:t>60 000</w:t>
      </w:r>
      <w:r w:rsidRPr="007F52DC">
        <w:rPr>
          <w:rFonts w:ascii="Tahoma" w:hAnsi="Tahoma" w:cs="Tahoma"/>
          <w:sz w:val="16"/>
          <w:szCs w:val="16"/>
        </w:rPr>
        <w:t xml:space="preserve"> zł </w:t>
      </w:r>
      <w:r w:rsidR="00B03AFA" w:rsidRPr="007F52DC">
        <w:rPr>
          <w:rFonts w:ascii="Tahoma" w:hAnsi="Tahoma" w:cs="Tahoma"/>
          <w:sz w:val="16"/>
          <w:szCs w:val="16"/>
        </w:rPr>
        <w:t xml:space="preserve">netto </w:t>
      </w:r>
      <w:r w:rsidRPr="007F52DC">
        <w:rPr>
          <w:rFonts w:ascii="Tahoma" w:hAnsi="Tahoma" w:cs="Tahoma"/>
          <w:sz w:val="16"/>
          <w:szCs w:val="16"/>
        </w:rPr>
        <w:t>–</w:t>
      </w:r>
      <w:r w:rsidR="00030DD9" w:rsidRPr="007F52DC">
        <w:rPr>
          <w:rFonts w:ascii="Tahoma" w:hAnsi="Tahoma" w:cs="Tahoma"/>
          <w:sz w:val="16"/>
          <w:szCs w:val="16"/>
        </w:rPr>
        <w:t xml:space="preserve"> zatwierdza odpowiednio </w:t>
      </w:r>
      <w:r w:rsidR="00030DD9" w:rsidRPr="007F52DC">
        <w:rPr>
          <w:rFonts w:ascii="Tahoma" w:hAnsi="Tahoma" w:cs="Tahoma"/>
          <w:bCs/>
          <w:sz w:val="16"/>
          <w:szCs w:val="16"/>
        </w:rPr>
        <w:t>Prezydent Miasta, Wiceprezydent Miasta, Sekretarz Miasta lub Skarbnik Miasta – sprawujący nadzór nad działalnością komórki organizacyjnej</w:t>
      </w:r>
      <w:r w:rsidR="00B03AFA" w:rsidRPr="007F52DC">
        <w:rPr>
          <w:rFonts w:ascii="Tahoma" w:hAnsi="Tahoma" w:cs="Tahoma"/>
          <w:sz w:val="16"/>
          <w:szCs w:val="16"/>
        </w:rPr>
        <w:t>. W przypadku braku ofert zatwierdzenie nie jest wymagane.</w:t>
      </w:r>
    </w:p>
    <w:sectPr w:rsidR="00BA71FB" w:rsidRPr="00872523" w:rsidSect="00591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274" w:rsidRDefault="00F36274" w:rsidP="005A22E5">
      <w:pPr>
        <w:spacing w:after="0" w:line="240" w:lineRule="auto"/>
      </w:pPr>
      <w:r>
        <w:separator/>
      </w:r>
    </w:p>
  </w:endnote>
  <w:endnote w:type="continuationSeparator" w:id="0">
    <w:p w:rsidR="00F36274" w:rsidRDefault="00F36274" w:rsidP="005A2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274" w:rsidRDefault="00F36274" w:rsidP="005A22E5">
      <w:pPr>
        <w:spacing w:after="0" w:line="240" w:lineRule="auto"/>
      </w:pPr>
      <w:r>
        <w:separator/>
      </w:r>
    </w:p>
  </w:footnote>
  <w:footnote w:type="continuationSeparator" w:id="0">
    <w:p w:rsidR="00F36274" w:rsidRDefault="00F36274" w:rsidP="005A22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26291"/>
    <w:multiLevelType w:val="hybridMultilevel"/>
    <w:tmpl w:val="0E94AC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C6CEE"/>
    <w:multiLevelType w:val="hybridMultilevel"/>
    <w:tmpl w:val="0AE08B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32CD7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487A9B"/>
    <w:multiLevelType w:val="hybridMultilevel"/>
    <w:tmpl w:val="81CE42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532190"/>
    <w:multiLevelType w:val="hybridMultilevel"/>
    <w:tmpl w:val="A05EDA78"/>
    <w:lvl w:ilvl="0" w:tplc="B4FCCC82">
      <w:start w:val="1"/>
      <w:numFmt w:val="bullet"/>
      <w:lvlText w:val="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5">
    <w:nsid w:val="227C2699"/>
    <w:multiLevelType w:val="hybridMultilevel"/>
    <w:tmpl w:val="5470AEB6"/>
    <w:lvl w:ilvl="0" w:tplc="1598F14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675518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7149A2"/>
    <w:multiLevelType w:val="hybridMultilevel"/>
    <w:tmpl w:val="E7589B90"/>
    <w:lvl w:ilvl="0" w:tplc="5440B24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081A77"/>
    <w:multiLevelType w:val="hybridMultilevel"/>
    <w:tmpl w:val="71400F7A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1768DA"/>
    <w:multiLevelType w:val="hybridMultilevel"/>
    <w:tmpl w:val="894A4E98"/>
    <w:lvl w:ilvl="0" w:tplc="97788438">
      <w:start w:val="1"/>
      <w:numFmt w:val="bullet"/>
      <w:lvlText w:val=""/>
      <w:lvlJc w:val="left"/>
      <w:pPr>
        <w:ind w:left="216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62D26C3D"/>
    <w:multiLevelType w:val="hybridMultilevel"/>
    <w:tmpl w:val="B1E65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0"/>
  </w:num>
  <w:num w:numId="8">
    <w:abstractNumId w:val="5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629"/>
    <w:rsid w:val="00007115"/>
    <w:rsid w:val="00020DEC"/>
    <w:rsid w:val="00030DD9"/>
    <w:rsid w:val="000572B2"/>
    <w:rsid w:val="000752DB"/>
    <w:rsid w:val="0009785A"/>
    <w:rsid w:val="000A4F1D"/>
    <w:rsid w:val="000E0155"/>
    <w:rsid w:val="000F1981"/>
    <w:rsid w:val="00125323"/>
    <w:rsid w:val="00142A8D"/>
    <w:rsid w:val="00142F6C"/>
    <w:rsid w:val="00146BDF"/>
    <w:rsid w:val="001A3FF2"/>
    <w:rsid w:val="001C25FA"/>
    <w:rsid w:val="001D47AF"/>
    <w:rsid w:val="00256E5E"/>
    <w:rsid w:val="00272986"/>
    <w:rsid w:val="002D3F30"/>
    <w:rsid w:val="00302CEF"/>
    <w:rsid w:val="0030577E"/>
    <w:rsid w:val="003134A4"/>
    <w:rsid w:val="00316D8A"/>
    <w:rsid w:val="00322BD4"/>
    <w:rsid w:val="0038507D"/>
    <w:rsid w:val="003873A5"/>
    <w:rsid w:val="00397D31"/>
    <w:rsid w:val="004141EE"/>
    <w:rsid w:val="004204C3"/>
    <w:rsid w:val="004547AB"/>
    <w:rsid w:val="004633E8"/>
    <w:rsid w:val="00492F6A"/>
    <w:rsid w:val="004A4584"/>
    <w:rsid w:val="004E27FA"/>
    <w:rsid w:val="004E636B"/>
    <w:rsid w:val="004F169C"/>
    <w:rsid w:val="00506C46"/>
    <w:rsid w:val="00513686"/>
    <w:rsid w:val="005229FF"/>
    <w:rsid w:val="00545A30"/>
    <w:rsid w:val="00570CE9"/>
    <w:rsid w:val="00571A5C"/>
    <w:rsid w:val="00577EA0"/>
    <w:rsid w:val="005914C5"/>
    <w:rsid w:val="00595FAD"/>
    <w:rsid w:val="005A22E5"/>
    <w:rsid w:val="005B5FBD"/>
    <w:rsid w:val="005E2305"/>
    <w:rsid w:val="00655E95"/>
    <w:rsid w:val="00677906"/>
    <w:rsid w:val="0068656F"/>
    <w:rsid w:val="006D773E"/>
    <w:rsid w:val="006E7178"/>
    <w:rsid w:val="00774F47"/>
    <w:rsid w:val="007C1C2D"/>
    <w:rsid w:val="007D192C"/>
    <w:rsid w:val="007E4510"/>
    <w:rsid w:val="007F52DC"/>
    <w:rsid w:val="00827C58"/>
    <w:rsid w:val="00833408"/>
    <w:rsid w:val="00845B72"/>
    <w:rsid w:val="00872523"/>
    <w:rsid w:val="00883629"/>
    <w:rsid w:val="00884681"/>
    <w:rsid w:val="008D0EB2"/>
    <w:rsid w:val="00911C0A"/>
    <w:rsid w:val="00912359"/>
    <w:rsid w:val="009508A2"/>
    <w:rsid w:val="00955A0A"/>
    <w:rsid w:val="009635CA"/>
    <w:rsid w:val="00970E7C"/>
    <w:rsid w:val="009869AC"/>
    <w:rsid w:val="00986C11"/>
    <w:rsid w:val="009A0305"/>
    <w:rsid w:val="009D6676"/>
    <w:rsid w:val="00A53141"/>
    <w:rsid w:val="00A91C8C"/>
    <w:rsid w:val="00AA7BF6"/>
    <w:rsid w:val="00AC6DA3"/>
    <w:rsid w:val="00AE5650"/>
    <w:rsid w:val="00B03AFA"/>
    <w:rsid w:val="00B27514"/>
    <w:rsid w:val="00B4293B"/>
    <w:rsid w:val="00B43A1A"/>
    <w:rsid w:val="00B558F6"/>
    <w:rsid w:val="00B70039"/>
    <w:rsid w:val="00B83E44"/>
    <w:rsid w:val="00B85DE3"/>
    <w:rsid w:val="00BA71FB"/>
    <w:rsid w:val="00BF34E4"/>
    <w:rsid w:val="00BF5EE5"/>
    <w:rsid w:val="00C00187"/>
    <w:rsid w:val="00C12B24"/>
    <w:rsid w:val="00C3554A"/>
    <w:rsid w:val="00C65FB7"/>
    <w:rsid w:val="00CB3C35"/>
    <w:rsid w:val="00CD7368"/>
    <w:rsid w:val="00CE0342"/>
    <w:rsid w:val="00D27962"/>
    <w:rsid w:val="00D41D80"/>
    <w:rsid w:val="00D50DA2"/>
    <w:rsid w:val="00D74769"/>
    <w:rsid w:val="00D76753"/>
    <w:rsid w:val="00D96107"/>
    <w:rsid w:val="00DA0EDF"/>
    <w:rsid w:val="00DA1420"/>
    <w:rsid w:val="00DA2073"/>
    <w:rsid w:val="00DD6403"/>
    <w:rsid w:val="00DF2B91"/>
    <w:rsid w:val="00DF4C39"/>
    <w:rsid w:val="00E1422F"/>
    <w:rsid w:val="00E15DB5"/>
    <w:rsid w:val="00E6321F"/>
    <w:rsid w:val="00E74886"/>
    <w:rsid w:val="00E9120B"/>
    <w:rsid w:val="00E95408"/>
    <w:rsid w:val="00EA6633"/>
    <w:rsid w:val="00EE57F0"/>
    <w:rsid w:val="00EE6AB1"/>
    <w:rsid w:val="00EF1185"/>
    <w:rsid w:val="00F12962"/>
    <w:rsid w:val="00F214B2"/>
    <w:rsid w:val="00F36274"/>
    <w:rsid w:val="00F94127"/>
    <w:rsid w:val="00FA5BFA"/>
    <w:rsid w:val="00FA5F2A"/>
    <w:rsid w:val="00FD7948"/>
    <w:rsid w:val="00FE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3629"/>
    <w:pPr>
      <w:ind w:left="720"/>
      <w:contextualSpacing/>
    </w:pPr>
    <w:rPr>
      <w:rFonts w:ascii="Tahoma" w:eastAsia="Calibri" w:hAnsi="Tahoma" w:cs="Times New Roman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A22E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A22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A22E5"/>
    <w:rPr>
      <w:vertAlign w:val="superscript"/>
    </w:rPr>
  </w:style>
  <w:style w:type="table" w:styleId="Tabela-Siatka">
    <w:name w:val="Table Grid"/>
    <w:basedOn w:val="Standardowy"/>
    <w:uiPriority w:val="59"/>
    <w:rsid w:val="00C00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3629"/>
    <w:pPr>
      <w:ind w:left="720"/>
      <w:contextualSpacing/>
    </w:pPr>
    <w:rPr>
      <w:rFonts w:ascii="Tahoma" w:eastAsia="Calibri" w:hAnsi="Tahoma" w:cs="Times New Roman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A22E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A22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A22E5"/>
    <w:rPr>
      <w:vertAlign w:val="superscript"/>
    </w:rPr>
  </w:style>
  <w:style w:type="table" w:styleId="Tabela-Siatka">
    <w:name w:val="Table Grid"/>
    <w:basedOn w:val="Standardowy"/>
    <w:uiPriority w:val="59"/>
    <w:rsid w:val="00C00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4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718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Joanna Marchlewska</cp:lastModifiedBy>
  <cp:revision>6</cp:revision>
  <cp:lastPrinted>2017-06-22T11:59:00Z</cp:lastPrinted>
  <dcterms:created xsi:type="dcterms:W3CDTF">2017-06-22T11:46:00Z</dcterms:created>
  <dcterms:modified xsi:type="dcterms:W3CDTF">2017-06-27T13:59:00Z</dcterms:modified>
</cp:coreProperties>
</file>