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A1A6E"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0838B3">
        <w:rPr>
          <w:b/>
          <w:sz w:val="20"/>
          <w:szCs w:val="20"/>
          <w:lang w:val="pl-PL"/>
        </w:rPr>
      </w:r>
      <w:r w:rsidR="000838B3">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413269">
        <w:rPr>
          <w:rFonts w:ascii="Tahoma" w:hAnsi="Tahoma" w:cs="Tahoma"/>
          <w:sz w:val="20"/>
          <w:szCs w:val="20"/>
          <w:lang w:val="pl-PL" w:eastAsia="pl-PL"/>
        </w:rPr>
        <w:t>70146</w:t>
      </w:r>
      <w:r w:rsidR="00A945D8" w:rsidRPr="00DD14F2">
        <w:rPr>
          <w:rFonts w:ascii="Tahoma" w:hAnsi="Tahoma" w:cs="Tahoma"/>
          <w:sz w:val="20"/>
          <w:szCs w:val="20"/>
          <w:lang w:val="pl-PL" w:eastAsia="pl-PL"/>
        </w:rPr>
        <w:t>-201</w:t>
      </w:r>
      <w:r w:rsidR="00E720CB">
        <w:rPr>
          <w:rFonts w:ascii="Tahoma" w:hAnsi="Tahoma" w:cs="Tahoma"/>
          <w:sz w:val="20"/>
          <w:szCs w:val="20"/>
          <w:lang w:val="pl-PL" w:eastAsia="pl-PL"/>
        </w:rPr>
        <w:t>7</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DD14F2">
        <w:rPr>
          <w:b/>
          <w:sz w:val="20"/>
          <w:szCs w:val="20"/>
          <w:lang w:val="pl-PL"/>
        </w:rPr>
        <w:t>Ogłoszenie o zmianie ogłoszenia zostało zamieszczone w Biuletynie Zamówień Publicznych</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D14F2">
        <w:rPr>
          <w:b/>
          <w:sz w:val="20"/>
          <w:lang w:val="pl-PL"/>
        </w:rPr>
        <w:t>tak</w:t>
      </w:r>
      <w:r w:rsidRPr="00DD14F2">
        <w:rPr>
          <w:sz w:val="20"/>
          <w:lang w:val="pl-PL"/>
        </w:rPr>
        <w:t xml:space="preserve"> </w:t>
      </w:r>
      <w:r w:rsidR="00E720CB" w:rsidRPr="00DD14F2">
        <w:rPr>
          <w:sz w:val="20"/>
          <w:lang w:val="pl-PL"/>
        </w:rPr>
        <w:fldChar w:fldCharType="begin">
          <w:ffData>
            <w:name w:val="Check8"/>
            <w:enabled/>
            <w:calcOnExit w:val="0"/>
            <w:checkBox>
              <w:sizeAuto/>
              <w:default w:val="0"/>
            </w:checkBox>
          </w:ffData>
        </w:fldChar>
      </w:r>
      <w:r w:rsidR="00E720CB" w:rsidRPr="00DD14F2">
        <w:rPr>
          <w:sz w:val="20"/>
          <w:lang w:val="pl-PL"/>
        </w:rPr>
        <w:instrText xml:space="preserve"> FORMCHECKBOX </w:instrText>
      </w:r>
      <w:r w:rsidR="000838B3">
        <w:rPr>
          <w:sz w:val="20"/>
          <w:lang w:val="pl-PL"/>
        </w:rPr>
      </w:r>
      <w:r w:rsidR="000838B3">
        <w:rPr>
          <w:sz w:val="20"/>
          <w:lang w:val="pl-PL"/>
        </w:rPr>
        <w:fldChar w:fldCharType="separate"/>
      </w:r>
      <w:r w:rsidR="00E720CB" w:rsidRPr="00DD14F2">
        <w:rPr>
          <w:sz w:val="20"/>
          <w:lang w:val="pl-PL"/>
        </w:rPr>
        <w:fldChar w:fldCharType="end"/>
      </w:r>
      <w:r w:rsidRPr="00DD14F2">
        <w:rPr>
          <w:sz w:val="20"/>
          <w:lang w:val="pl-PL"/>
        </w:rPr>
        <w:t xml:space="preserve">    </w:t>
      </w:r>
      <w:r w:rsidRPr="00DD14F2">
        <w:rPr>
          <w:b/>
          <w:sz w:val="20"/>
          <w:lang w:val="pl-PL"/>
        </w:rPr>
        <w:t xml:space="preserve">nie </w:t>
      </w:r>
      <w:r w:rsidR="00E720CB" w:rsidRPr="00DD14F2">
        <w:rPr>
          <w:sz w:val="20"/>
          <w:lang w:val="pl-PL"/>
        </w:rPr>
        <w:t xml:space="preserve">X </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E720CB">
        <w:rPr>
          <w:rFonts w:ascii="Tahoma" w:hAnsi="Tahoma" w:cs="Tahoma"/>
          <w:sz w:val="20"/>
          <w:szCs w:val="20"/>
          <w:lang w:val="pl-PL" w:eastAsia="pl-PL"/>
        </w:rPr>
        <w:t>_____________</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A1A6E"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9A1A6E"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0838B3">
              <w:rPr>
                <w:bCs/>
                <w:sz w:val="20"/>
                <w:szCs w:val="20"/>
                <w:lang w:val="pl-PL"/>
              </w:rPr>
            </w:r>
            <w:r w:rsidR="000838B3">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0F5A48" w:rsidRDefault="00413269" w:rsidP="00E720CB">
            <w:pPr>
              <w:jc w:val="both"/>
              <w:rPr>
                <w:rFonts w:ascii="Tahoma" w:hAnsi="Tahoma" w:cs="Tahoma"/>
                <w:sz w:val="20"/>
                <w:szCs w:val="20"/>
              </w:rPr>
            </w:pPr>
            <w:r w:rsidRPr="00FE54B9">
              <w:rPr>
                <w:rFonts w:ascii="Tahoma" w:hAnsi="Tahoma" w:cs="Tahoma"/>
                <w:sz w:val="20"/>
                <w:szCs w:val="20"/>
              </w:rPr>
              <w:t>Realizacja kampanii promocyjnych i informacyjnych wydarzeń miejskich 2017 r.</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413269">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0F5A48">
              <w:rPr>
                <w:rFonts w:ascii="Tahoma" w:hAnsi="Tahoma" w:cs="Tahoma"/>
                <w:sz w:val="20"/>
                <w:lang w:val="pl-PL"/>
              </w:rPr>
              <w:t xml:space="preserve"> RZP.271.</w:t>
            </w:r>
            <w:r w:rsidR="00413269">
              <w:rPr>
                <w:rFonts w:ascii="Tahoma" w:hAnsi="Tahoma" w:cs="Tahoma"/>
                <w:sz w:val="20"/>
                <w:lang w:val="pl-PL"/>
              </w:rPr>
              <w:t>21</w:t>
            </w:r>
            <w:r w:rsidR="00557E17" w:rsidRPr="00BB3485">
              <w:rPr>
                <w:rFonts w:ascii="Tahoma" w:hAnsi="Tahoma" w:cs="Tahoma"/>
                <w:sz w:val="20"/>
                <w:lang w:val="pl-PL"/>
              </w:rPr>
              <w:t>.201</w:t>
            </w:r>
            <w:r w:rsidR="00413269">
              <w:rPr>
                <w:rFonts w:ascii="Tahoma" w:hAnsi="Tahoma" w:cs="Tahoma"/>
                <w:sz w:val="20"/>
                <w:lang w:val="pl-PL"/>
              </w:rPr>
              <w:t>7</w:t>
            </w:r>
            <w:r w:rsidR="00557E17" w:rsidRPr="00BB3485">
              <w:rPr>
                <w:rFonts w:ascii="Tahoma" w:hAnsi="Tahoma" w:cs="Tahoma"/>
                <w:sz w:val="20"/>
                <w:lang w:val="pl-PL"/>
              </w:rPr>
              <w:t>.A</w:t>
            </w:r>
            <w:r w:rsidR="00E720CB">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0838B3">
              <w:rPr>
                <w:b/>
                <w:sz w:val="20"/>
                <w:lang w:val="pl-PL"/>
              </w:rPr>
            </w:r>
            <w:r w:rsidR="000838B3">
              <w:rPr>
                <w:b/>
                <w:sz w:val="20"/>
                <w:lang w:val="pl-PL"/>
              </w:rPr>
              <w:fldChar w:fldCharType="separate"/>
            </w:r>
            <w:r w:rsidR="009A1A6E"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0838B3">
              <w:rPr>
                <w:b/>
                <w:sz w:val="20"/>
                <w:lang w:val="pl-PL"/>
              </w:rPr>
            </w:r>
            <w:r w:rsidR="000838B3">
              <w:rPr>
                <w:b/>
                <w:sz w:val="20"/>
                <w:lang w:val="pl-PL"/>
              </w:rPr>
              <w:fldChar w:fldCharType="separate"/>
            </w:r>
            <w:r w:rsidR="009A1A6E"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0F5A48" w:rsidRDefault="00C9351E" w:rsidP="00CE7574">
            <w:pPr>
              <w:rPr>
                <w:b/>
                <w:sz w:val="20"/>
                <w:szCs w:val="20"/>
                <w:lang w:val="pl-PL"/>
              </w:rPr>
            </w:pPr>
            <w:r w:rsidRPr="000F5A48">
              <w:rPr>
                <w:b/>
                <w:sz w:val="20"/>
                <w:lang w:val="pl-PL"/>
              </w:rPr>
              <w:t xml:space="preserve">II.3)  </w:t>
            </w:r>
            <w:r w:rsidR="00CE7574" w:rsidRPr="000F5A48">
              <w:rPr>
                <w:b/>
                <w:sz w:val="20"/>
                <w:szCs w:val="20"/>
                <w:lang w:val="pl-PL"/>
              </w:rPr>
              <w:t xml:space="preserve">Krótki opis przedmiotu zamówienia </w:t>
            </w:r>
            <w:r w:rsidR="00CE7574" w:rsidRPr="000F5A48">
              <w:rPr>
                <w:i/>
                <w:sz w:val="20"/>
                <w:szCs w:val="20"/>
                <w:lang w:val="pl-PL"/>
              </w:rPr>
              <w:t>(wielkość, zakres, rodzaj i ilość dostaw, usług lub robót budowlanych lub określenie zapotrzebowania i wymagań)</w:t>
            </w:r>
            <w:r w:rsidR="00CE7574" w:rsidRPr="000F5A48">
              <w:rPr>
                <w:b/>
                <w:sz w:val="20"/>
                <w:szCs w:val="20"/>
                <w:lang w:val="pl-PL"/>
              </w:rPr>
              <w:t xml:space="preserve"> a w przypadku partnerstwa innowacyjnego - określenie zapotrzebowania na innowacyjny produkt, usługę lub roboty budowlane: </w:t>
            </w:r>
          </w:p>
          <w:p w:rsidR="00413269" w:rsidRPr="00A70C14" w:rsidRDefault="00413269" w:rsidP="00413269">
            <w:pPr>
              <w:tabs>
                <w:tab w:val="left" w:pos="195"/>
              </w:tabs>
              <w:ind w:left="195" w:hanging="195"/>
              <w:jc w:val="both"/>
              <w:rPr>
                <w:rFonts w:ascii="Tahoma" w:hAnsi="Tahoma" w:cs="Tahoma"/>
                <w:sz w:val="18"/>
                <w:szCs w:val="18"/>
              </w:rPr>
            </w:pPr>
            <w:r w:rsidRPr="00A70C14">
              <w:rPr>
                <w:rFonts w:ascii="Tahoma" w:hAnsi="Tahoma" w:cs="Tahoma"/>
                <w:b/>
                <w:sz w:val="18"/>
                <w:szCs w:val="18"/>
              </w:rPr>
              <w:t>1.</w:t>
            </w:r>
            <w:r w:rsidRPr="00A70C14">
              <w:rPr>
                <w:rFonts w:ascii="Tahoma" w:hAnsi="Tahoma" w:cs="Tahoma"/>
                <w:sz w:val="18"/>
                <w:szCs w:val="18"/>
              </w:rPr>
              <w:t xml:space="preserve"> Przedmiot zamówienia:</w:t>
            </w:r>
          </w:p>
          <w:p w:rsidR="00413269" w:rsidRPr="00A70C14" w:rsidRDefault="00413269" w:rsidP="00413269">
            <w:pPr>
              <w:jc w:val="both"/>
              <w:rPr>
                <w:rFonts w:ascii="Tahoma" w:hAnsi="Tahoma" w:cs="Tahoma"/>
                <w:sz w:val="18"/>
                <w:szCs w:val="18"/>
              </w:rPr>
            </w:pPr>
          </w:p>
          <w:p w:rsidR="00413269" w:rsidRPr="00A70C14" w:rsidRDefault="00413269" w:rsidP="00413269">
            <w:pPr>
              <w:jc w:val="center"/>
              <w:rPr>
                <w:rFonts w:ascii="Tahoma" w:hAnsi="Tahoma" w:cs="Tahoma"/>
                <w:bCs/>
                <w:sz w:val="18"/>
                <w:szCs w:val="18"/>
              </w:rPr>
            </w:pPr>
            <w:r w:rsidRPr="00A70C14">
              <w:rPr>
                <w:rFonts w:ascii="Tahoma" w:hAnsi="Tahoma" w:cs="Tahoma"/>
                <w:sz w:val="18"/>
                <w:szCs w:val="18"/>
              </w:rPr>
              <w:t>Realizacja kampanii promocyjnych i informacyjnych wydarzeń miejskich 2017 r.</w:t>
            </w:r>
          </w:p>
          <w:p w:rsidR="00413269" w:rsidRPr="00A70C14" w:rsidRDefault="00413269" w:rsidP="00413269">
            <w:pPr>
              <w:ind w:left="786"/>
              <w:rPr>
                <w:rFonts w:ascii="Tahoma" w:hAnsi="Tahoma" w:cs="Tahoma"/>
                <w:color w:val="000000"/>
                <w:sz w:val="18"/>
                <w:szCs w:val="18"/>
                <w:u w:val="single"/>
              </w:rPr>
            </w:pPr>
          </w:p>
          <w:p w:rsidR="00413269" w:rsidRPr="00A70C14" w:rsidRDefault="00413269" w:rsidP="00413269">
            <w:pPr>
              <w:ind w:left="195"/>
              <w:rPr>
                <w:rFonts w:ascii="Tahoma" w:hAnsi="Tahoma" w:cs="Tahoma"/>
                <w:sz w:val="18"/>
                <w:szCs w:val="18"/>
                <w:u w:val="single"/>
              </w:rPr>
            </w:pPr>
            <w:r w:rsidRPr="00A70C14">
              <w:rPr>
                <w:rFonts w:ascii="Tahoma" w:hAnsi="Tahoma" w:cs="Tahoma"/>
                <w:sz w:val="18"/>
                <w:szCs w:val="18"/>
                <w:u w:val="single"/>
              </w:rPr>
              <w:t>Przedmiot główny:</w:t>
            </w:r>
          </w:p>
          <w:p w:rsidR="00413269" w:rsidRPr="00A70C14" w:rsidRDefault="00413269" w:rsidP="00413269">
            <w:pPr>
              <w:ind w:left="195"/>
              <w:rPr>
                <w:rFonts w:ascii="Tahoma" w:hAnsi="Tahoma" w:cs="Tahoma"/>
                <w:sz w:val="18"/>
                <w:szCs w:val="18"/>
              </w:rPr>
            </w:pPr>
            <w:r w:rsidRPr="00A70C14">
              <w:rPr>
                <w:rFonts w:ascii="Tahoma" w:hAnsi="Tahoma" w:cs="Tahoma"/>
                <w:sz w:val="18"/>
                <w:szCs w:val="18"/>
              </w:rPr>
              <w:t>CPV:  79.34.14.00 - 0</w:t>
            </w:r>
          </w:p>
          <w:p w:rsidR="00413269" w:rsidRPr="00A70C14" w:rsidRDefault="00413269" w:rsidP="00413269">
            <w:pPr>
              <w:ind w:left="195"/>
              <w:rPr>
                <w:rFonts w:ascii="Tahoma" w:hAnsi="Tahoma" w:cs="Tahoma"/>
                <w:sz w:val="18"/>
                <w:szCs w:val="18"/>
              </w:rPr>
            </w:pPr>
            <w:r w:rsidRPr="00A70C14">
              <w:rPr>
                <w:rFonts w:ascii="Tahoma" w:hAnsi="Tahoma" w:cs="Tahoma"/>
                <w:sz w:val="18"/>
                <w:szCs w:val="18"/>
              </w:rPr>
              <w:t>Nazewnictwo wg CPV:    Usługi prowadzenia kampanii reklamowych</w:t>
            </w:r>
          </w:p>
          <w:p w:rsidR="00413269" w:rsidRPr="00A70C14" w:rsidRDefault="00413269" w:rsidP="00413269">
            <w:pPr>
              <w:ind w:left="195"/>
              <w:jc w:val="both"/>
              <w:rPr>
                <w:rFonts w:ascii="Tahoma" w:hAnsi="Tahoma" w:cs="Tahoma"/>
                <w:sz w:val="18"/>
                <w:szCs w:val="18"/>
              </w:rPr>
            </w:pPr>
          </w:p>
          <w:p w:rsidR="00413269" w:rsidRPr="00A70C14" w:rsidRDefault="00413269" w:rsidP="00413269">
            <w:pPr>
              <w:ind w:left="195"/>
              <w:jc w:val="both"/>
              <w:rPr>
                <w:rFonts w:ascii="Tahoma" w:hAnsi="Tahoma" w:cs="Tahoma"/>
                <w:sz w:val="18"/>
                <w:szCs w:val="18"/>
              </w:rPr>
            </w:pPr>
            <w:r w:rsidRPr="00A70C14">
              <w:rPr>
                <w:rFonts w:ascii="Tahoma" w:hAnsi="Tahoma" w:cs="Tahoma"/>
                <w:sz w:val="18"/>
                <w:szCs w:val="18"/>
              </w:rPr>
              <w:t>Przedmiotem zamówienia jest realizacja kampanii promocyjnych i informacyjnych wydarzeń miejskich w 2017 r.</w:t>
            </w:r>
            <w:r w:rsidRPr="00A70C14">
              <w:rPr>
                <w:rFonts w:ascii="Tahoma" w:hAnsi="Tahoma" w:cs="Tahoma"/>
                <w:strike/>
                <w:sz w:val="18"/>
                <w:szCs w:val="18"/>
              </w:rPr>
              <w:t xml:space="preserve"> </w:t>
            </w:r>
          </w:p>
          <w:p w:rsidR="00413269" w:rsidRPr="00A70C14" w:rsidRDefault="00413269" w:rsidP="00413269">
            <w:pPr>
              <w:ind w:left="993"/>
              <w:rPr>
                <w:rFonts w:ascii="Tahoma" w:hAnsi="Tahoma" w:cs="Tahoma"/>
                <w:sz w:val="18"/>
                <w:szCs w:val="18"/>
              </w:rPr>
            </w:pPr>
          </w:p>
          <w:p w:rsidR="00413269" w:rsidRPr="00A70C14" w:rsidRDefault="00413269" w:rsidP="00413269">
            <w:pPr>
              <w:tabs>
                <w:tab w:val="left" w:pos="337"/>
              </w:tabs>
              <w:ind w:left="195" w:hanging="195"/>
              <w:jc w:val="both"/>
              <w:rPr>
                <w:rFonts w:ascii="Tahoma" w:hAnsi="Tahoma" w:cs="Tahoma"/>
                <w:sz w:val="18"/>
                <w:szCs w:val="18"/>
              </w:rPr>
            </w:pPr>
            <w:r w:rsidRPr="00A70C14">
              <w:rPr>
                <w:rFonts w:ascii="Tahoma" w:hAnsi="Tahoma" w:cs="Tahoma"/>
                <w:b/>
                <w:sz w:val="18"/>
                <w:szCs w:val="18"/>
              </w:rPr>
              <w:t>2.</w:t>
            </w:r>
            <w:r w:rsidRPr="00A70C14">
              <w:rPr>
                <w:rFonts w:ascii="Tahoma" w:hAnsi="Tahoma" w:cs="Tahoma"/>
                <w:sz w:val="18"/>
                <w:szCs w:val="18"/>
              </w:rPr>
              <w:t xml:space="preserve"> Zakres zamówienia obejmuje:</w:t>
            </w:r>
          </w:p>
          <w:p w:rsidR="00413269" w:rsidRPr="00A70C14" w:rsidRDefault="00413269" w:rsidP="00413269">
            <w:pPr>
              <w:numPr>
                <w:ilvl w:val="0"/>
                <w:numId w:val="46"/>
              </w:numPr>
              <w:tabs>
                <w:tab w:val="left" w:pos="993"/>
              </w:tabs>
              <w:ind w:left="479" w:hanging="284"/>
              <w:jc w:val="both"/>
              <w:rPr>
                <w:rFonts w:ascii="Tahoma" w:hAnsi="Tahoma" w:cs="Tahoma"/>
                <w:sz w:val="18"/>
                <w:szCs w:val="18"/>
              </w:rPr>
            </w:pPr>
            <w:r w:rsidRPr="00A70C14">
              <w:rPr>
                <w:rFonts w:ascii="Tahoma" w:hAnsi="Tahoma" w:cs="Tahoma"/>
                <w:sz w:val="18"/>
                <w:szCs w:val="18"/>
              </w:rPr>
              <w:t xml:space="preserve">Przygotowanie projektów graficznych, druk i dystrybucję plakatów dla: </w:t>
            </w:r>
          </w:p>
          <w:p w:rsidR="00413269" w:rsidRPr="00A70C14" w:rsidRDefault="00413269" w:rsidP="00413269">
            <w:pPr>
              <w:ind w:left="479"/>
              <w:jc w:val="both"/>
              <w:rPr>
                <w:rFonts w:ascii="Tahoma" w:hAnsi="Tahoma" w:cs="Tahoma"/>
                <w:sz w:val="18"/>
                <w:szCs w:val="18"/>
              </w:rPr>
            </w:pPr>
            <w:r w:rsidRPr="00A70C14">
              <w:rPr>
                <w:rFonts w:ascii="Tahoma" w:hAnsi="Tahoma" w:cs="Tahoma"/>
                <w:sz w:val="18"/>
                <w:szCs w:val="18"/>
              </w:rPr>
              <w:t xml:space="preserve">6 kampanii promocyjnych, w każdej po 200 egz. plakatów (format A1, papier: kreda mat. 140-150 g/m2, lakier dyspersyjny, kolor 4+0). Dystrybucja na terenie miasta Elbląg, w terminach wskazanych przez Zamawiającego - kolportaż musi obejmować: m.in. wiaty przystanków autobusowych, tramwajowych, miejsca użyteczności publicznej. Wykonawca zobowiązany będzie do usunięcia plakatów po zakończeniu akcji. </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 xml:space="preserve">1.1. Wykonawca przed realizacją kolportażu zobowiązany będzie do przedłożenia do akceptacji Zamawiającemu planu kolportażu plakatów. Zakończenie kolportażu musi nastąpić w terminie wskazanym przez Zamawiającego. </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1.2.</w:t>
            </w:r>
            <w:r w:rsidRPr="00A70C14">
              <w:rPr>
                <w:rFonts w:ascii="Tahoma" w:hAnsi="Tahoma" w:cs="Tahoma"/>
                <w:sz w:val="18"/>
                <w:szCs w:val="18"/>
              </w:rPr>
              <w:tab/>
              <w:t>Wykonawca zobowiązany będzie do usunięcia plakatów w terminie wskazanym przez Zamawiającego. Zamawiający zapewni zezwolenie na umieszczenie plakatów na wiatach przystankowych.</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 xml:space="preserve">1.3. Zabrania się wieszania plakatów w miejscach do tego nieprzystosowanych, tj. murach budynków, skrzynkach elektrycznych itp. </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1.4.</w:t>
            </w:r>
            <w:r w:rsidRPr="00A70C14">
              <w:rPr>
                <w:rFonts w:ascii="Tahoma" w:hAnsi="Tahoma" w:cs="Tahoma"/>
                <w:sz w:val="18"/>
                <w:szCs w:val="18"/>
              </w:rPr>
              <w:tab/>
              <w:t>Okres ekspozycji plakatów dla każdej z kampanii będzie trwał od 14 do 21 dni kalendarzowych.</w:t>
            </w:r>
          </w:p>
          <w:p w:rsidR="00413269" w:rsidRPr="00A70C14" w:rsidRDefault="00413269" w:rsidP="00413269">
            <w:pPr>
              <w:ind w:left="1701" w:hanging="425"/>
              <w:jc w:val="both"/>
              <w:rPr>
                <w:rFonts w:ascii="Tahoma" w:hAnsi="Tahoma" w:cs="Tahoma"/>
                <w:sz w:val="18"/>
                <w:szCs w:val="18"/>
              </w:rPr>
            </w:pPr>
          </w:p>
          <w:p w:rsidR="00413269" w:rsidRPr="00A70C14" w:rsidRDefault="00413269" w:rsidP="00413269">
            <w:pPr>
              <w:numPr>
                <w:ilvl w:val="0"/>
                <w:numId w:val="46"/>
              </w:numPr>
              <w:ind w:left="479" w:hanging="284"/>
              <w:rPr>
                <w:rFonts w:ascii="Tahoma" w:hAnsi="Tahoma" w:cs="Tahoma"/>
                <w:sz w:val="18"/>
                <w:szCs w:val="18"/>
              </w:rPr>
            </w:pPr>
            <w:r w:rsidRPr="00A70C14">
              <w:rPr>
                <w:rFonts w:ascii="Tahoma" w:hAnsi="Tahoma" w:cs="Tahoma"/>
                <w:sz w:val="18"/>
                <w:szCs w:val="18"/>
              </w:rPr>
              <w:t>Przygotowanie projektów graficznych i dystrybucję plakatów dla:</w:t>
            </w:r>
          </w:p>
          <w:p w:rsidR="00413269" w:rsidRPr="00A70C14" w:rsidRDefault="00413269" w:rsidP="00413269">
            <w:pPr>
              <w:ind w:left="479"/>
              <w:jc w:val="both"/>
              <w:rPr>
                <w:rFonts w:ascii="Tahoma" w:hAnsi="Tahoma" w:cs="Tahoma"/>
                <w:sz w:val="18"/>
                <w:szCs w:val="18"/>
              </w:rPr>
            </w:pPr>
            <w:r w:rsidRPr="00A70C14">
              <w:rPr>
                <w:rFonts w:ascii="Tahoma" w:hAnsi="Tahoma" w:cs="Tahoma"/>
                <w:sz w:val="18"/>
                <w:szCs w:val="18"/>
              </w:rPr>
              <w:t>2 kampanii promocyjnych, w każdej po 300 egz. plakatów (format: A1/B1 - 300 szt. papier: kreda mat. 140-150 g/m2, kolor 4+0) na terenie miasta Elbląg – kolportaż musi obejmować: wiaty przystanków autobusowych, tramwajowych, miejsca użyteczności publicznej. Druk plakatów leży po stronie Zamawiającego.</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2.1.</w:t>
            </w:r>
            <w:r w:rsidRPr="00A70C14">
              <w:rPr>
                <w:rFonts w:ascii="Tahoma" w:hAnsi="Tahoma" w:cs="Tahoma"/>
                <w:sz w:val="18"/>
                <w:szCs w:val="18"/>
              </w:rPr>
              <w:tab/>
              <w:t xml:space="preserve">Wykonawca przed realizacją kolportażu zobowiązany będzie do przedłożenia do akceptacji Zamawiającemu planu kolportażu plakatów. Rozpoczęcie i zakończenie kolportażu musi nastąpić w terminie wskazanym przez Zamawiającego. </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2.2.</w:t>
            </w:r>
            <w:r w:rsidRPr="00A70C14">
              <w:rPr>
                <w:rFonts w:ascii="Tahoma" w:hAnsi="Tahoma" w:cs="Tahoma"/>
                <w:sz w:val="18"/>
                <w:szCs w:val="18"/>
              </w:rPr>
              <w:tab/>
              <w:t>Wykonawca zobowiązany będzie do usunięcia plakatów po zakończeniu wydarzenia. Zamawiający zapewni zezwolenie na umieszczenie plakatów na wiatach przystankowych.</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2.3.</w:t>
            </w:r>
            <w:r w:rsidRPr="00A70C14">
              <w:rPr>
                <w:rFonts w:ascii="Tahoma" w:hAnsi="Tahoma" w:cs="Tahoma"/>
                <w:sz w:val="18"/>
                <w:szCs w:val="18"/>
              </w:rPr>
              <w:tab/>
              <w:t>Wykonawca zobowiązany będzie do odebrania wydrukowanych plakatów z miejsca wskazanego przez Zamawiającego na terenie Elbląga.</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 xml:space="preserve">2.4. Zabrania się wieszania plakatów w miejscach do tego nieprzystosowanych, tj. murach budynków, skrzynkach elektrycznych itp. </w:t>
            </w:r>
          </w:p>
          <w:p w:rsidR="00413269" w:rsidRPr="00A70C14" w:rsidRDefault="00413269" w:rsidP="00413269">
            <w:pPr>
              <w:ind w:left="904" w:hanging="425"/>
              <w:jc w:val="both"/>
              <w:rPr>
                <w:rFonts w:ascii="Tahoma" w:hAnsi="Tahoma" w:cs="Tahoma"/>
                <w:sz w:val="18"/>
                <w:szCs w:val="18"/>
              </w:rPr>
            </w:pPr>
            <w:r w:rsidRPr="00A70C14">
              <w:rPr>
                <w:rFonts w:ascii="Tahoma" w:hAnsi="Tahoma" w:cs="Tahoma"/>
                <w:sz w:val="18"/>
                <w:szCs w:val="18"/>
              </w:rPr>
              <w:t>2.5.</w:t>
            </w:r>
            <w:r w:rsidRPr="00A70C14">
              <w:rPr>
                <w:rFonts w:ascii="Tahoma" w:hAnsi="Tahoma" w:cs="Tahoma"/>
                <w:sz w:val="18"/>
                <w:szCs w:val="18"/>
              </w:rPr>
              <w:tab/>
              <w:t>Okres ekspozycji plakatów dla każdej z kampanii będzie trwał od 14 do 21 dni kalendarzowych.</w:t>
            </w:r>
          </w:p>
          <w:p w:rsidR="00413269" w:rsidRPr="00A70C14" w:rsidRDefault="00413269" w:rsidP="00413269">
            <w:pPr>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 xml:space="preserve">Przygotowanie projektu graficznego i druk plakatów reklamowych dla 2 kampanii, każda po 200 egz.; format B1 (707 x 1000mm); papier: kreda mat. 140-150 g/m2, lakier dyspersyjny, kolor 4+0). Wykonawca zobowiązany będzie do dostarczenia plakatów do siedziby Zamawiającego, w terminie wskazanym przez Zamawiającego. </w:t>
            </w:r>
          </w:p>
          <w:p w:rsidR="00413269" w:rsidRPr="00A70C14" w:rsidRDefault="00413269" w:rsidP="00413269">
            <w:pPr>
              <w:ind w:left="479" w:hanging="284"/>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 xml:space="preserve">Przygotowanie projektu i druk ulotek (1000 egz., format: 510 x 210 mm, papier kreda mat: 200-250 g/m2, kolor 4+4, 4 x bigowanie - ulotka składana na 4 części w „Z”). </w:t>
            </w:r>
          </w:p>
          <w:p w:rsidR="00413269" w:rsidRPr="00A70C14" w:rsidRDefault="00413269" w:rsidP="00413269">
            <w:pPr>
              <w:ind w:left="479" w:hanging="284"/>
              <w:jc w:val="both"/>
              <w:rPr>
                <w:rFonts w:ascii="Tahoma" w:hAnsi="Tahoma" w:cs="Tahoma"/>
                <w:sz w:val="18"/>
                <w:szCs w:val="18"/>
              </w:rPr>
            </w:pPr>
            <w:r w:rsidRPr="00A70C14">
              <w:rPr>
                <w:rFonts w:ascii="Tahoma" w:hAnsi="Tahoma" w:cs="Tahoma"/>
                <w:sz w:val="18"/>
                <w:szCs w:val="18"/>
              </w:rPr>
              <w:lastRenderedPageBreak/>
              <w:t>W projekcie ulotki przygotowanie mapy (rysunek) z zaznaczonymi atrakcjami. Wykonawca zobowiązany będzie do dostarczenia ulotek do siedziby Zamawiającego, w terminie wskazanym przez Zamawiającego.</w:t>
            </w:r>
          </w:p>
          <w:p w:rsidR="00413269" w:rsidRPr="00A70C14" w:rsidRDefault="00413269" w:rsidP="00413269">
            <w:pPr>
              <w:ind w:left="479" w:hanging="284"/>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 xml:space="preserve">Produkcja i emisja 12 różnych spotów reklamowych wraz z lektorami i podkładem dźwiękowym w stacji radiowej o charakterze co najmniej regionalnym, emitującym codzienne audycje informacyjne o Elblągu: łącznie 400 emisji, min. 30-sekundowych, w terminach i godzinach określonych przez Zamawiającego. W jednym bloku reklamowym może być emitowany tylko jeden spot reklamowy Zamawiającego. Spoty emitowane w godzinach: 6:00-18:00. Wykonawca zobowiązany będzie do przygotowania scenariusza spotów, zgodnie z wytycznymi Zamawiającego. Wykonawca przedstawi Zamawiającemu do wyboru 2 propozycje scenariusza każdego ze spotów radiowych. Zamawiający, w terminie do 5 dni roboczych od otrzymania do akceptacji, przekaże Wykonawcy pocztą elektroniczną uwagi do wybranego scenariusza lub informację o ich braku. Zamawiający określi terminy emisji spotów, nie później niż 5 dni od planowanego dnia rozpoczęcia ich emisji. </w:t>
            </w:r>
          </w:p>
          <w:p w:rsidR="00413269" w:rsidRPr="00A70C14" w:rsidRDefault="00413269" w:rsidP="00413269">
            <w:pPr>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Produkcja 2 spotów telewizyjnych reklamowych 50 - 60 sek. z podkładami muzycznymi i lektorem, stanowiących zapowiedź wydarzeń miejskich, które będą emitowane w telewizji, która swoim zasięgiem obejmuje Elbląg i Braniewo.</w:t>
            </w:r>
          </w:p>
          <w:p w:rsidR="00413269" w:rsidRPr="00A70C14" w:rsidRDefault="00413269" w:rsidP="00413269">
            <w:pPr>
              <w:pStyle w:val="Akapitzlist"/>
              <w:ind w:left="479" w:hanging="284"/>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 xml:space="preserve">Emisja spotów reklamowych w telewizji, która swoim zasięgiem obejmuje Elbląg i Braniewo. Spot reklamowy do 60 sek., emitowany w blokach reklamowych min. 15 razy na dobę, w godzinach od 6:00 do 22:00, po jednym spocie w jednym bloku. Zamówienie obejmuje realizację 4 kampanii, z której każda trwa 7 dni. Terminy kampanii zostaną określone przez Zamawiającego. </w:t>
            </w:r>
          </w:p>
          <w:p w:rsidR="00413269" w:rsidRPr="00A70C14" w:rsidRDefault="00413269" w:rsidP="00413269">
            <w:pPr>
              <w:pStyle w:val="Akapitzlist"/>
              <w:ind w:left="479" w:hanging="284"/>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 xml:space="preserve">Produkcja i emisja spotów reklamowych 15 sek. na 4 ekranach LED o wielkości min. 11 m2, usytuowanych przy głównych ulicach w Elblągu. Zamówienie obejmuje realizację 6 kampanii, z której każda trwa 7 dni. Spot wyświetlany nie rzadziej niż co 3 minuty, w godzinach od 6.00 do 22.00. </w:t>
            </w:r>
          </w:p>
          <w:p w:rsidR="00413269" w:rsidRPr="00A70C14" w:rsidRDefault="00413269" w:rsidP="00413269">
            <w:pPr>
              <w:pStyle w:val="Akapitzlist"/>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Opracowanie 8 projektów statycznego bannera internetowego o wymiarze 790x490 px. wyświetlanych w serwisie internetowym www.elblag.eu, w terminie określonym przez Zamawiającego. Serwis internetowy należy do Zamawiającego. Wykonawca nie odpowiada za emisję banneru.</w:t>
            </w:r>
          </w:p>
          <w:p w:rsidR="00413269" w:rsidRPr="00A70C14" w:rsidRDefault="00413269" w:rsidP="00413269">
            <w:pPr>
              <w:pStyle w:val="Akapitzlist"/>
              <w:ind w:left="479" w:hanging="284"/>
              <w:rPr>
                <w:rFonts w:ascii="Tahoma" w:hAnsi="Tahoma" w:cs="Tahoma"/>
                <w:sz w:val="18"/>
                <w:szCs w:val="18"/>
              </w:rPr>
            </w:pPr>
          </w:p>
          <w:p w:rsidR="00413269" w:rsidRPr="00A70C14" w:rsidRDefault="00413269" w:rsidP="00413269">
            <w:pPr>
              <w:numPr>
                <w:ilvl w:val="0"/>
                <w:numId w:val="46"/>
              </w:numPr>
              <w:ind w:left="479" w:hanging="284"/>
              <w:jc w:val="both"/>
              <w:rPr>
                <w:rFonts w:ascii="Tahoma" w:hAnsi="Tahoma" w:cs="Tahoma"/>
                <w:sz w:val="18"/>
                <w:szCs w:val="18"/>
              </w:rPr>
            </w:pPr>
            <w:r w:rsidRPr="00A70C14">
              <w:rPr>
                <w:rFonts w:ascii="Tahoma" w:hAnsi="Tahoma" w:cs="Tahoma"/>
                <w:sz w:val="18"/>
                <w:szCs w:val="18"/>
              </w:rPr>
              <w:t>Opracowanie graficzne i wydruk plakatów wielkoformatowych i wyklejenie 4 billbordów dwustronnych wg różnych projektów Zamawiającego, zgodnie z poniższymi parametrami:</w:t>
            </w:r>
          </w:p>
          <w:p w:rsidR="00413269" w:rsidRPr="00A70C14" w:rsidRDefault="00413269" w:rsidP="00413269">
            <w:pPr>
              <w:ind w:left="1418" w:hanging="939"/>
              <w:rPr>
                <w:rFonts w:ascii="Tahoma" w:hAnsi="Tahoma" w:cs="Tahoma"/>
                <w:sz w:val="18"/>
                <w:szCs w:val="18"/>
              </w:rPr>
            </w:pPr>
            <w:r w:rsidRPr="00A70C14">
              <w:rPr>
                <w:rFonts w:ascii="Tahoma" w:hAnsi="Tahoma" w:cs="Tahoma"/>
                <w:sz w:val="18"/>
                <w:szCs w:val="18"/>
              </w:rPr>
              <w:t>- materiał: papier billboardowy blueback, gramatura: 120-140 g/m2</w:t>
            </w:r>
          </w:p>
          <w:p w:rsidR="00413269" w:rsidRPr="00A70C14" w:rsidRDefault="00413269" w:rsidP="00413269">
            <w:pPr>
              <w:ind w:left="1418" w:hanging="939"/>
              <w:rPr>
                <w:rFonts w:ascii="Tahoma" w:hAnsi="Tahoma" w:cs="Tahoma"/>
                <w:sz w:val="18"/>
                <w:szCs w:val="18"/>
              </w:rPr>
            </w:pPr>
            <w:r w:rsidRPr="00A70C14">
              <w:rPr>
                <w:rFonts w:ascii="Tahoma" w:hAnsi="Tahoma" w:cs="Tahoma"/>
                <w:sz w:val="18"/>
                <w:szCs w:val="18"/>
              </w:rPr>
              <w:t>- wydruk wodoodporny i odporny na zmiany temperatur,</w:t>
            </w:r>
          </w:p>
          <w:p w:rsidR="00413269" w:rsidRPr="00A70C14" w:rsidRDefault="00413269" w:rsidP="00413269">
            <w:pPr>
              <w:ind w:left="1418" w:hanging="939"/>
              <w:rPr>
                <w:rFonts w:ascii="Tahoma" w:hAnsi="Tahoma" w:cs="Tahoma"/>
                <w:sz w:val="18"/>
                <w:szCs w:val="18"/>
              </w:rPr>
            </w:pPr>
            <w:r w:rsidRPr="00A70C14">
              <w:rPr>
                <w:rFonts w:ascii="Tahoma" w:hAnsi="Tahoma" w:cs="Tahoma"/>
                <w:sz w:val="18"/>
                <w:szCs w:val="18"/>
              </w:rPr>
              <w:t>- wymiary billboardów: 2 x billboard 12 m2 (504 x 238 cm); 2 x billboard 18 m2 (600 x 300 cm).</w:t>
            </w:r>
          </w:p>
          <w:p w:rsidR="00413269" w:rsidRPr="00A70C14" w:rsidRDefault="00413269" w:rsidP="00413269">
            <w:pPr>
              <w:ind w:left="1046" w:hanging="567"/>
              <w:jc w:val="both"/>
              <w:rPr>
                <w:rFonts w:ascii="Tahoma" w:hAnsi="Tahoma" w:cs="Tahoma"/>
                <w:sz w:val="18"/>
                <w:szCs w:val="18"/>
              </w:rPr>
            </w:pPr>
            <w:r w:rsidRPr="00A70C14">
              <w:rPr>
                <w:rFonts w:ascii="Tahoma" w:hAnsi="Tahoma" w:cs="Tahoma"/>
                <w:sz w:val="18"/>
                <w:szCs w:val="18"/>
              </w:rPr>
              <w:t>10.1.</w:t>
            </w:r>
            <w:r w:rsidRPr="00A70C14">
              <w:rPr>
                <w:rFonts w:ascii="Tahoma" w:hAnsi="Tahoma" w:cs="Tahoma"/>
                <w:sz w:val="18"/>
                <w:szCs w:val="18"/>
              </w:rPr>
              <w:tab/>
              <w:t xml:space="preserve">Wyklejenie billboardów wskazanych przez Zamawiającego nastąpi w terminach ustalonych przez Zamawiającego. Billboardy usytuowane są w odległości max. 60 km od granic Elbląga i należą do Zamawiającego. </w:t>
            </w:r>
          </w:p>
          <w:p w:rsidR="00413269" w:rsidRPr="00A70C14" w:rsidRDefault="00413269" w:rsidP="00413269">
            <w:pPr>
              <w:ind w:left="1046" w:hanging="567"/>
              <w:jc w:val="both"/>
              <w:rPr>
                <w:rFonts w:ascii="Tahoma" w:hAnsi="Tahoma" w:cs="Tahoma"/>
                <w:sz w:val="18"/>
                <w:szCs w:val="18"/>
              </w:rPr>
            </w:pPr>
            <w:r w:rsidRPr="00A70C14">
              <w:rPr>
                <w:rFonts w:ascii="Tahoma" w:hAnsi="Tahoma" w:cs="Tahoma"/>
                <w:sz w:val="18"/>
                <w:szCs w:val="18"/>
              </w:rPr>
              <w:t>10.2.</w:t>
            </w:r>
            <w:r w:rsidRPr="00A70C14">
              <w:rPr>
                <w:rFonts w:ascii="Tahoma" w:hAnsi="Tahoma" w:cs="Tahoma"/>
                <w:sz w:val="18"/>
                <w:szCs w:val="18"/>
              </w:rPr>
              <w:tab/>
              <w:t xml:space="preserve">Zamawiający przewiduje czterokrotną, dwustronną zmianę wizualizacji na wszystkich czterech billboardach (obejmuje wydruk i wyklejenie). </w:t>
            </w:r>
          </w:p>
          <w:p w:rsidR="00413269" w:rsidRPr="00A70C14" w:rsidRDefault="00413269" w:rsidP="00413269">
            <w:pPr>
              <w:rPr>
                <w:rFonts w:ascii="Tahoma" w:hAnsi="Tahoma" w:cs="Tahoma"/>
                <w:sz w:val="18"/>
                <w:szCs w:val="18"/>
              </w:rPr>
            </w:pPr>
          </w:p>
          <w:p w:rsidR="00413269" w:rsidRPr="00A70C14" w:rsidRDefault="00413269" w:rsidP="00413269">
            <w:pPr>
              <w:numPr>
                <w:ilvl w:val="0"/>
                <w:numId w:val="47"/>
              </w:numPr>
              <w:tabs>
                <w:tab w:val="left" w:pos="479"/>
              </w:tabs>
              <w:ind w:left="479" w:hanging="284"/>
              <w:jc w:val="both"/>
              <w:rPr>
                <w:rFonts w:ascii="Tahoma" w:hAnsi="Tahoma" w:cs="Tahoma"/>
                <w:sz w:val="18"/>
                <w:szCs w:val="18"/>
              </w:rPr>
            </w:pPr>
            <w:r w:rsidRPr="00A70C14">
              <w:rPr>
                <w:rFonts w:ascii="Tahoma" w:hAnsi="Tahoma" w:cs="Tahoma"/>
                <w:sz w:val="18"/>
                <w:szCs w:val="18"/>
              </w:rPr>
              <w:t>Przygotowanie projektów, wydruk plansz i montaż na terenie Elbląga 3 różnych wystaw zewnętrznych, wg parametrów:</w:t>
            </w:r>
          </w:p>
          <w:p w:rsidR="00413269" w:rsidRPr="00A70C14" w:rsidRDefault="00413269" w:rsidP="00413269">
            <w:pPr>
              <w:ind w:left="620" w:hanging="141"/>
              <w:jc w:val="both"/>
              <w:rPr>
                <w:rFonts w:ascii="Tahoma" w:hAnsi="Tahoma" w:cs="Tahoma"/>
                <w:sz w:val="18"/>
                <w:szCs w:val="18"/>
              </w:rPr>
            </w:pPr>
            <w:r w:rsidRPr="00A70C14">
              <w:rPr>
                <w:rFonts w:ascii="Tahoma" w:hAnsi="Tahoma" w:cs="Tahoma"/>
                <w:sz w:val="18"/>
                <w:szCs w:val="18"/>
              </w:rPr>
              <w:t>- wydruk łącznie 21 plansz dwustronnych (2 ekspozycje po 3 plansze, 1 ekspozycja 15 plansz) w rozmiarze 100cm x 100cm, wykonany w technologii lateksowej,</w:t>
            </w:r>
          </w:p>
          <w:p w:rsidR="00413269" w:rsidRPr="00A70C14" w:rsidRDefault="00413269" w:rsidP="00413269">
            <w:pPr>
              <w:ind w:left="620" w:hanging="141"/>
              <w:jc w:val="both"/>
              <w:rPr>
                <w:rFonts w:ascii="Tahoma" w:hAnsi="Tahoma" w:cs="Tahoma"/>
                <w:sz w:val="18"/>
                <w:szCs w:val="18"/>
              </w:rPr>
            </w:pPr>
            <w:r w:rsidRPr="00A70C14">
              <w:rPr>
                <w:rFonts w:ascii="Tahoma" w:hAnsi="Tahoma" w:cs="Tahoma"/>
                <w:sz w:val="18"/>
                <w:szCs w:val="18"/>
              </w:rPr>
              <w:t>- wydruk wysokiej jakości w pełnym kolorze naniesiony dwustronnie na płytę ze spienionego PCV o grubości 4mm,</w:t>
            </w:r>
          </w:p>
          <w:p w:rsidR="00413269" w:rsidRPr="00A70C14" w:rsidRDefault="00413269" w:rsidP="00413269">
            <w:pPr>
              <w:ind w:left="620" w:hanging="141"/>
              <w:jc w:val="both"/>
              <w:rPr>
                <w:rFonts w:ascii="Tahoma" w:hAnsi="Tahoma" w:cs="Tahoma"/>
                <w:sz w:val="18"/>
                <w:szCs w:val="18"/>
              </w:rPr>
            </w:pPr>
            <w:r w:rsidRPr="00A70C14">
              <w:rPr>
                <w:rFonts w:ascii="Tahoma" w:hAnsi="Tahoma" w:cs="Tahoma"/>
                <w:sz w:val="18"/>
                <w:szCs w:val="18"/>
              </w:rPr>
              <w:t>- montaż plansz w stelaż należący do Zamawiającego.</w:t>
            </w:r>
          </w:p>
          <w:p w:rsidR="00413269" w:rsidRPr="00A70C14" w:rsidRDefault="00413269" w:rsidP="00413269">
            <w:pPr>
              <w:ind w:left="620" w:hanging="141"/>
              <w:jc w:val="both"/>
              <w:rPr>
                <w:rFonts w:ascii="Tahoma" w:hAnsi="Tahoma" w:cs="Tahoma"/>
                <w:sz w:val="18"/>
                <w:szCs w:val="18"/>
              </w:rPr>
            </w:pPr>
            <w:r w:rsidRPr="00A70C14">
              <w:rPr>
                <w:rFonts w:ascii="Tahoma" w:hAnsi="Tahoma" w:cs="Tahoma"/>
                <w:sz w:val="18"/>
                <w:szCs w:val="18"/>
              </w:rPr>
              <w:t xml:space="preserve">- wydruk odporny na zmiany atmosferyczne, wilgoć, nasłonecznienie. </w:t>
            </w:r>
          </w:p>
          <w:p w:rsidR="00413269" w:rsidRPr="002C32D1" w:rsidRDefault="00413269" w:rsidP="00413269">
            <w:pPr>
              <w:ind w:left="904" w:hanging="142"/>
              <w:jc w:val="both"/>
              <w:rPr>
                <w:rFonts w:ascii="Tahoma" w:hAnsi="Tahoma" w:cs="Tahoma"/>
                <w:sz w:val="18"/>
                <w:szCs w:val="18"/>
              </w:rPr>
            </w:pPr>
          </w:p>
          <w:p w:rsidR="00413269" w:rsidRPr="002C32D1" w:rsidRDefault="00413269" w:rsidP="00413269">
            <w:pPr>
              <w:ind w:left="337" w:hanging="337"/>
              <w:jc w:val="both"/>
              <w:rPr>
                <w:rFonts w:ascii="Tahoma" w:hAnsi="Tahoma" w:cs="Tahoma"/>
                <w:sz w:val="18"/>
                <w:szCs w:val="18"/>
              </w:rPr>
            </w:pPr>
            <w:r w:rsidRPr="002C32D1">
              <w:rPr>
                <w:rFonts w:ascii="Tahoma" w:hAnsi="Tahoma" w:cs="Tahoma"/>
                <w:b/>
                <w:sz w:val="18"/>
                <w:szCs w:val="18"/>
              </w:rPr>
              <w:t>3.</w:t>
            </w:r>
            <w:r w:rsidRPr="002C32D1">
              <w:rPr>
                <w:rFonts w:ascii="Tahoma" w:hAnsi="Tahoma" w:cs="Tahoma"/>
                <w:sz w:val="18"/>
                <w:szCs w:val="18"/>
              </w:rPr>
              <w:t xml:space="preserve"> </w:t>
            </w:r>
            <w:r w:rsidRPr="002C32D1">
              <w:rPr>
                <w:rFonts w:ascii="Tahoma" w:hAnsi="Tahoma" w:cs="Tahoma"/>
                <w:sz w:val="18"/>
                <w:szCs w:val="18"/>
              </w:rPr>
              <w:tab/>
              <w:t xml:space="preserve">Zamawiający zobowiązany będzie do poinformowania Wykonawcy o rozpoczęciu poszczególnych realizacji zamówienia, o których mowa w </w:t>
            </w:r>
            <w:r>
              <w:rPr>
                <w:rFonts w:ascii="Tahoma" w:hAnsi="Tahoma" w:cs="Tahoma"/>
                <w:sz w:val="18"/>
                <w:szCs w:val="18"/>
              </w:rPr>
              <w:t>sekcji II.4) pkt 2. ogłoszenia o zamówienia</w:t>
            </w:r>
            <w:r w:rsidRPr="002C32D1">
              <w:rPr>
                <w:rFonts w:ascii="Tahoma" w:hAnsi="Tahoma" w:cs="Tahoma"/>
                <w:sz w:val="18"/>
                <w:szCs w:val="18"/>
              </w:rPr>
              <w:t xml:space="preserve"> z minimum 30 dniowym wyprzedzeniem.</w:t>
            </w:r>
          </w:p>
          <w:p w:rsidR="00413269" w:rsidRPr="002C32D1" w:rsidRDefault="00413269" w:rsidP="00413269">
            <w:pPr>
              <w:ind w:left="337" w:hanging="337"/>
              <w:jc w:val="both"/>
              <w:rPr>
                <w:rFonts w:ascii="Tahoma" w:hAnsi="Tahoma" w:cs="Tahoma"/>
                <w:sz w:val="18"/>
                <w:szCs w:val="18"/>
              </w:rPr>
            </w:pPr>
          </w:p>
          <w:p w:rsidR="00413269" w:rsidRPr="002C32D1" w:rsidRDefault="00413269" w:rsidP="00413269">
            <w:pPr>
              <w:ind w:left="337" w:hanging="337"/>
              <w:jc w:val="both"/>
              <w:rPr>
                <w:rFonts w:ascii="Tahoma" w:hAnsi="Tahoma" w:cs="Tahoma"/>
                <w:sz w:val="18"/>
                <w:szCs w:val="18"/>
              </w:rPr>
            </w:pPr>
            <w:r w:rsidRPr="002C32D1">
              <w:rPr>
                <w:rFonts w:ascii="Tahoma" w:hAnsi="Tahoma" w:cs="Tahoma"/>
                <w:b/>
                <w:sz w:val="18"/>
                <w:szCs w:val="18"/>
              </w:rPr>
              <w:t>4.</w:t>
            </w:r>
            <w:r w:rsidRPr="002C32D1">
              <w:rPr>
                <w:rFonts w:ascii="Tahoma" w:hAnsi="Tahoma" w:cs="Tahoma"/>
                <w:sz w:val="18"/>
                <w:szCs w:val="18"/>
              </w:rPr>
              <w:t xml:space="preserve"> </w:t>
            </w:r>
            <w:r w:rsidRPr="002C32D1">
              <w:rPr>
                <w:rFonts w:ascii="Tahoma" w:hAnsi="Tahoma" w:cs="Tahoma"/>
                <w:sz w:val="18"/>
                <w:szCs w:val="18"/>
              </w:rPr>
              <w:tab/>
              <w:t>Zamawiający zastrzega sobie prawo do nieograniczonej liczby korekt wszystkich przedstawionych przez Wykonawcę realizacji określonych w zakresie zamówienia, w tym projektów bil</w:t>
            </w:r>
            <w:r>
              <w:rPr>
                <w:rFonts w:ascii="Tahoma" w:hAnsi="Tahoma" w:cs="Tahoma"/>
                <w:sz w:val="18"/>
                <w:szCs w:val="18"/>
              </w:rPr>
              <w:t>l</w:t>
            </w:r>
            <w:r w:rsidRPr="002C32D1">
              <w:rPr>
                <w:rFonts w:ascii="Tahoma" w:hAnsi="Tahoma" w:cs="Tahoma"/>
                <w:sz w:val="18"/>
                <w:szCs w:val="18"/>
              </w:rPr>
              <w:t>bordów, plakatów, ulotek, bannerów internetowych, spotów dźwiękowych i spotów telewizyjnych przed ich emisją, do momentu uzyskania akceptacji przez Zamawiającego.</w:t>
            </w:r>
          </w:p>
          <w:p w:rsidR="00413269" w:rsidRPr="002C32D1" w:rsidRDefault="00413269" w:rsidP="00413269">
            <w:pPr>
              <w:ind w:left="337" w:hanging="337"/>
              <w:rPr>
                <w:rFonts w:ascii="Tahoma" w:hAnsi="Tahoma" w:cs="Tahoma"/>
                <w:sz w:val="18"/>
                <w:szCs w:val="18"/>
              </w:rPr>
            </w:pPr>
          </w:p>
          <w:p w:rsidR="00413269" w:rsidRPr="002C32D1" w:rsidRDefault="00413269" w:rsidP="00413269">
            <w:pPr>
              <w:tabs>
                <w:tab w:val="left" w:pos="993"/>
              </w:tabs>
              <w:ind w:left="337" w:hanging="337"/>
              <w:jc w:val="both"/>
              <w:rPr>
                <w:rFonts w:ascii="Tahoma" w:hAnsi="Tahoma" w:cs="Tahoma"/>
                <w:color w:val="FF0000"/>
                <w:sz w:val="18"/>
                <w:szCs w:val="18"/>
              </w:rPr>
            </w:pPr>
            <w:r w:rsidRPr="002C32D1">
              <w:rPr>
                <w:rFonts w:ascii="Tahoma" w:hAnsi="Tahoma" w:cs="Tahoma"/>
                <w:b/>
                <w:sz w:val="18"/>
                <w:szCs w:val="18"/>
              </w:rPr>
              <w:t>5.</w:t>
            </w:r>
            <w:r w:rsidRPr="002C32D1">
              <w:rPr>
                <w:rFonts w:ascii="Tahoma" w:hAnsi="Tahoma" w:cs="Tahoma"/>
                <w:sz w:val="18"/>
                <w:szCs w:val="18"/>
              </w:rPr>
              <w:t xml:space="preserve"> </w:t>
            </w:r>
            <w:r w:rsidRPr="002C32D1">
              <w:rPr>
                <w:rFonts w:ascii="Tahoma" w:hAnsi="Tahoma" w:cs="Tahoma"/>
                <w:sz w:val="18"/>
                <w:szCs w:val="18"/>
              </w:rPr>
              <w:tab/>
              <w:t xml:space="preserve">Wykonawca może powierzyć wykonanie części zamówienia podwykonawcy. Zamawiający nie zastrzega obowiązku osobistego wykonania przez Wykonawcę kluczowych części zamówienia na usługi. </w:t>
            </w:r>
          </w:p>
          <w:p w:rsidR="00413269" w:rsidRPr="002C32D1" w:rsidRDefault="00413269" w:rsidP="00413269">
            <w:pPr>
              <w:tabs>
                <w:tab w:val="left" w:pos="851"/>
              </w:tabs>
              <w:ind w:left="337" w:hanging="337"/>
              <w:jc w:val="both"/>
              <w:rPr>
                <w:rFonts w:ascii="Tahoma" w:hAnsi="Tahoma" w:cs="Tahoma"/>
                <w:sz w:val="18"/>
                <w:szCs w:val="18"/>
              </w:rPr>
            </w:pPr>
          </w:p>
          <w:p w:rsidR="00413269" w:rsidRPr="002C32D1" w:rsidRDefault="00413269" w:rsidP="00413269">
            <w:pPr>
              <w:tabs>
                <w:tab w:val="left" w:pos="851"/>
              </w:tabs>
              <w:ind w:left="337" w:hanging="337"/>
              <w:jc w:val="both"/>
              <w:rPr>
                <w:rFonts w:ascii="Tahoma" w:hAnsi="Tahoma" w:cs="Tahoma"/>
                <w:sz w:val="18"/>
                <w:szCs w:val="18"/>
              </w:rPr>
            </w:pPr>
            <w:r w:rsidRPr="002C32D1">
              <w:rPr>
                <w:rFonts w:ascii="Tahoma" w:hAnsi="Tahoma" w:cs="Tahoma"/>
                <w:b/>
                <w:sz w:val="18"/>
                <w:szCs w:val="18"/>
              </w:rPr>
              <w:t>6.</w:t>
            </w:r>
            <w:r w:rsidRPr="002C32D1">
              <w:rPr>
                <w:rFonts w:ascii="Tahoma" w:hAnsi="Tahoma" w:cs="Tahoma"/>
                <w:b/>
                <w:sz w:val="18"/>
                <w:szCs w:val="18"/>
              </w:rPr>
              <w:tab/>
            </w:r>
            <w:r w:rsidRPr="002C32D1">
              <w:rPr>
                <w:rFonts w:ascii="Tahoma" w:hAnsi="Tahoma" w:cs="Tahoma"/>
                <w:sz w:val="18"/>
                <w:szCs w:val="18"/>
              </w:rPr>
              <w:t>Zamawiający żąda wskazania przez Wykonawcę części zamówienia, której wykonanie zamierza powierzyć podwykonawcy, i podania przez Wykonawcę firm podwykonawców.</w:t>
            </w:r>
          </w:p>
          <w:p w:rsidR="00413269" w:rsidRPr="002C32D1" w:rsidRDefault="00413269" w:rsidP="00413269">
            <w:pPr>
              <w:tabs>
                <w:tab w:val="left" w:pos="851"/>
              </w:tabs>
              <w:ind w:left="337" w:hanging="337"/>
              <w:jc w:val="both"/>
              <w:rPr>
                <w:rFonts w:ascii="Tahoma" w:hAnsi="Tahoma" w:cs="Tahoma"/>
                <w:sz w:val="18"/>
                <w:szCs w:val="18"/>
              </w:rPr>
            </w:pPr>
          </w:p>
          <w:p w:rsidR="00413269" w:rsidRPr="002C32D1" w:rsidRDefault="00413269" w:rsidP="00413269">
            <w:pPr>
              <w:tabs>
                <w:tab w:val="left" w:pos="993"/>
              </w:tabs>
              <w:ind w:left="337" w:hanging="337"/>
              <w:jc w:val="both"/>
              <w:rPr>
                <w:rFonts w:ascii="Tahoma" w:hAnsi="Tahoma" w:cs="Tahoma"/>
                <w:sz w:val="18"/>
                <w:szCs w:val="18"/>
              </w:rPr>
            </w:pPr>
            <w:r w:rsidRPr="002C32D1">
              <w:rPr>
                <w:rFonts w:ascii="Tahoma" w:hAnsi="Tahoma" w:cs="Tahoma"/>
                <w:b/>
                <w:bCs/>
                <w:sz w:val="18"/>
                <w:szCs w:val="18"/>
              </w:rPr>
              <w:t>7.</w:t>
            </w:r>
            <w:r w:rsidRPr="002C32D1">
              <w:rPr>
                <w:rFonts w:ascii="Tahoma" w:hAnsi="Tahoma" w:cs="Tahoma"/>
                <w:b/>
                <w:bCs/>
                <w:sz w:val="18"/>
                <w:szCs w:val="18"/>
              </w:rPr>
              <w:tab/>
            </w:r>
            <w:r w:rsidRPr="002C32D1">
              <w:rPr>
                <w:rFonts w:ascii="Tahoma" w:hAnsi="Tahoma" w:cs="Tahoma"/>
                <w:bCs/>
                <w:sz w:val="18"/>
                <w:szCs w:val="18"/>
              </w:rPr>
              <w:t xml:space="preserve">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 </w:t>
            </w:r>
          </w:p>
          <w:p w:rsidR="00413269" w:rsidRPr="002C32D1" w:rsidRDefault="00413269" w:rsidP="00413269">
            <w:pPr>
              <w:tabs>
                <w:tab w:val="left" w:pos="851"/>
              </w:tabs>
              <w:ind w:left="337" w:hanging="337"/>
              <w:jc w:val="both"/>
              <w:rPr>
                <w:rFonts w:ascii="Tahoma" w:hAnsi="Tahoma" w:cs="Tahoma"/>
                <w:sz w:val="18"/>
                <w:szCs w:val="18"/>
              </w:rPr>
            </w:pPr>
          </w:p>
          <w:p w:rsidR="00413269" w:rsidRPr="002C32D1" w:rsidRDefault="00413269" w:rsidP="00413269">
            <w:pPr>
              <w:tabs>
                <w:tab w:val="left" w:pos="851"/>
              </w:tabs>
              <w:ind w:left="337" w:hanging="337"/>
              <w:jc w:val="both"/>
              <w:rPr>
                <w:rFonts w:ascii="Tahoma" w:hAnsi="Tahoma" w:cs="Tahoma"/>
                <w:sz w:val="18"/>
                <w:szCs w:val="18"/>
              </w:rPr>
            </w:pPr>
            <w:r w:rsidRPr="002C32D1">
              <w:rPr>
                <w:rFonts w:ascii="Tahoma" w:hAnsi="Tahoma" w:cs="Tahoma"/>
                <w:b/>
                <w:bCs/>
                <w:sz w:val="18"/>
                <w:szCs w:val="18"/>
              </w:rPr>
              <w:lastRenderedPageBreak/>
              <w:t xml:space="preserve">8. </w:t>
            </w:r>
            <w:r w:rsidRPr="002C32D1">
              <w:rPr>
                <w:rFonts w:ascii="Tahoma" w:hAnsi="Tahoma" w:cs="Tahoma"/>
                <w:b/>
                <w:bCs/>
                <w:sz w:val="18"/>
                <w:szCs w:val="18"/>
              </w:rPr>
              <w:tab/>
            </w:r>
            <w:r w:rsidRPr="002C32D1">
              <w:rPr>
                <w:rFonts w:ascii="Tahoma" w:hAnsi="Tahoma" w:cs="Tahoma"/>
                <w:bCs/>
                <w:sz w:val="18"/>
                <w:szCs w:val="18"/>
              </w:rPr>
              <w:t>Zamawiający informuje, że jeżeli</w:t>
            </w:r>
            <w:r w:rsidRPr="002C32D1">
              <w:rPr>
                <w:rFonts w:ascii="Tahoma" w:hAnsi="Tahoma" w:cs="Tahoma"/>
                <w:sz w:val="18"/>
                <w:szCs w:val="18"/>
              </w:rPr>
              <w:t xml:space="preserve"> powierzenie wykonania części zamówienia na usługi podwykonawcy nastąpi w trakcie jego realizacji, wykonawca na żądanie Zamawiającego przedstawi oświadczenie, o którym mowa w art. 25a ust. 1, lub oświadczenia lub dokumenty potwierdzające brak podstaw wykluczenia wobec tego podwykonawcy.</w:t>
            </w:r>
          </w:p>
          <w:p w:rsidR="00413269" w:rsidRPr="002C32D1" w:rsidRDefault="00413269" w:rsidP="00413269">
            <w:pPr>
              <w:ind w:left="337"/>
              <w:jc w:val="both"/>
              <w:rPr>
                <w:rFonts w:ascii="Tahoma" w:hAnsi="Tahoma" w:cs="Tahoma"/>
                <w:sz w:val="18"/>
                <w:szCs w:val="18"/>
              </w:rPr>
            </w:pPr>
            <w:r w:rsidRPr="002C32D1">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413269" w:rsidRPr="002C32D1" w:rsidRDefault="00413269" w:rsidP="00413269">
            <w:pPr>
              <w:ind w:left="993" w:hanging="656"/>
              <w:jc w:val="both"/>
              <w:rPr>
                <w:rFonts w:ascii="Tahoma" w:hAnsi="Tahoma" w:cs="Tahoma"/>
                <w:color w:val="000000"/>
                <w:sz w:val="18"/>
                <w:szCs w:val="18"/>
              </w:rPr>
            </w:pPr>
            <w:r w:rsidRPr="002C32D1">
              <w:rPr>
                <w:rFonts w:ascii="Tahoma" w:hAnsi="Tahoma" w:cs="Tahoma"/>
                <w:sz w:val="18"/>
                <w:szCs w:val="18"/>
              </w:rPr>
              <w:t xml:space="preserve">Zamawiający informuje, że powyższe zasady nie będą miały zastosowania wobec dalszych </w:t>
            </w:r>
            <w:r w:rsidRPr="002C32D1">
              <w:rPr>
                <w:rFonts w:ascii="Tahoma" w:hAnsi="Tahoma" w:cs="Tahoma"/>
                <w:color w:val="000000"/>
                <w:sz w:val="18"/>
                <w:szCs w:val="18"/>
              </w:rPr>
              <w:t>podwykonawców.</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0F5A48">
              <w:rPr>
                <w:b/>
                <w:sz w:val="20"/>
                <w:szCs w:val="20"/>
                <w:lang w:val="pl-PL"/>
              </w:rPr>
              <w:t xml:space="preserve">II.5) Główny kod CPV   </w:t>
            </w:r>
            <w:r w:rsidR="00413269">
              <w:rPr>
                <w:rFonts w:ascii="Tahoma" w:hAnsi="Tahoma" w:cs="Tahoma"/>
                <w:sz w:val="20"/>
                <w:szCs w:val="20"/>
              </w:rPr>
              <w:t>79.34.14.00-0</w:t>
            </w:r>
            <w:r w:rsidRPr="00B655DC">
              <w:rPr>
                <w:b/>
                <w:sz w:val="20"/>
                <w:szCs w:val="20"/>
                <w:lang w:val="pl-PL"/>
              </w:rPr>
              <w:t xml:space="preserve">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838B3">
              <w:rPr>
                <w:sz w:val="20"/>
                <w:lang w:val="pl-PL"/>
              </w:rPr>
            </w:r>
            <w:r w:rsidR="000838B3">
              <w:rPr>
                <w:sz w:val="20"/>
                <w:lang w:val="pl-PL"/>
              </w:rPr>
              <w:fldChar w:fldCharType="separate"/>
            </w:r>
            <w:r w:rsidR="009A1A6E"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A1A6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0838B3">
              <w:rPr>
                <w:sz w:val="20"/>
                <w:lang w:val="pl-PL"/>
              </w:rPr>
            </w:r>
            <w:r w:rsidR="000838B3">
              <w:rPr>
                <w:sz w:val="20"/>
                <w:lang w:val="pl-PL"/>
              </w:rPr>
              <w:fldChar w:fldCharType="separate"/>
            </w:r>
            <w:r w:rsidR="009A1A6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E720CB" w:rsidRDefault="00E720CB">
      <w:pPr>
        <w:spacing w:after="200" w:line="276" w:lineRule="auto"/>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67199C" w:rsidRPr="0067199C" w:rsidRDefault="0067199C" w:rsidP="0067199C">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A1A6E"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0838B3">
              <w:rPr>
                <w:sz w:val="20"/>
                <w:lang w:val="pl-PL"/>
              </w:rPr>
            </w:r>
            <w:r w:rsidR="000838B3">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bookmarkStart w:id="2" w:name="_GoBack"/>
        <w:bookmarkEnd w:id="2"/>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420E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w:t>
            </w:r>
            <w:r w:rsidR="00413269">
              <w:rPr>
                <w:b/>
                <w:sz w:val="20"/>
                <w:lang w:val="pl-PL"/>
              </w:rPr>
              <w:t xml:space="preserve"> </w:t>
            </w:r>
            <w:r w:rsidR="00A420E2" w:rsidRPr="00A420E2">
              <w:rPr>
                <w:rFonts w:ascii="Arial" w:hAnsi="Arial" w:cs="Arial"/>
                <w:b/>
                <w:lang w:val="pl-PL"/>
              </w:rPr>
              <w:t>01</w:t>
            </w:r>
            <w:r w:rsidR="0067199C">
              <w:rPr>
                <w:rFonts w:ascii="Arial" w:hAnsi="Arial" w:cs="Arial"/>
                <w:b/>
                <w:lang w:val="pl-PL"/>
              </w:rPr>
              <w:t xml:space="preserve"> </w:t>
            </w:r>
            <w:r w:rsidR="00400B8A">
              <w:rPr>
                <w:rFonts w:ascii="Arial" w:hAnsi="Arial" w:cs="Arial"/>
                <w:b/>
                <w:lang w:val="pl-PL"/>
              </w:rPr>
              <w:t>/</w:t>
            </w:r>
            <w:r w:rsidR="00413269">
              <w:rPr>
                <w:rFonts w:ascii="Arial" w:hAnsi="Arial" w:cs="Arial"/>
                <w:b/>
                <w:lang w:val="pl-PL"/>
              </w:rPr>
              <w:t xml:space="preserve"> </w:t>
            </w:r>
            <w:r w:rsidR="00A420E2">
              <w:rPr>
                <w:rFonts w:ascii="Arial" w:hAnsi="Arial" w:cs="Arial"/>
                <w:b/>
                <w:lang w:val="pl-PL"/>
              </w:rPr>
              <w:t>06</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0F5A48">
              <w:rPr>
                <w:b/>
                <w:sz w:val="20"/>
                <w:lang w:val="pl-PL"/>
              </w:rPr>
              <w:t>IV.2) Całkowita wartość zamówienia</w:t>
            </w:r>
            <w:r w:rsidRPr="000F5A48">
              <w:rPr>
                <w:rStyle w:val="Odwoanieprzypisudolnego"/>
                <w:b/>
                <w:sz w:val="20"/>
                <w:lang w:val="pl-PL"/>
              </w:rPr>
              <w:footnoteReference w:id="5"/>
            </w:r>
          </w:p>
          <w:p w:rsidR="0067199C" w:rsidRPr="000F5A48" w:rsidRDefault="0067199C" w:rsidP="00F0536E">
            <w:pPr>
              <w:rPr>
                <w:b/>
                <w:sz w:val="20"/>
                <w:lang w:val="pl-PL"/>
              </w:rPr>
            </w:pPr>
          </w:p>
          <w:p w:rsidR="00B07143" w:rsidRPr="000F5A48" w:rsidRDefault="00B07143" w:rsidP="00B07143">
            <w:pPr>
              <w:rPr>
                <w:b/>
                <w:sz w:val="20"/>
                <w:lang w:val="pl-PL"/>
              </w:rPr>
            </w:pPr>
            <w:r w:rsidRPr="007143A3">
              <w:rPr>
                <w:b/>
                <w:sz w:val="20"/>
                <w:lang w:val="pl-PL"/>
              </w:rPr>
              <w:t>Wartość</w:t>
            </w:r>
            <w:r w:rsidR="00557E17" w:rsidRPr="007143A3">
              <w:rPr>
                <w:b/>
                <w:sz w:val="20"/>
                <w:lang w:val="pl-PL"/>
              </w:rPr>
              <w:t xml:space="preserve"> bez VAT: </w:t>
            </w:r>
            <w:r w:rsidR="00413269" w:rsidRPr="007143A3">
              <w:rPr>
                <w:rFonts w:ascii="Tahoma" w:hAnsi="Tahoma" w:cs="Tahoma"/>
                <w:b/>
                <w:sz w:val="20"/>
                <w:szCs w:val="20"/>
              </w:rPr>
              <w:t>71 001</w:t>
            </w:r>
            <w:r w:rsidR="00E720CB" w:rsidRPr="007143A3">
              <w:rPr>
                <w:rFonts w:ascii="Tahoma" w:hAnsi="Tahoma" w:cs="Tahoma"/>
                <w:b/>
                <w:sz w:val="20"/>
                <w:szCs w:val="20"/>
              </w:rPr>
              <w:t>,</w:t>
            </w:r>
            <w:r w:rsidR="00413269" w:rsidRPr="007143A3">
              <w:rPr>
                <w:rFonts w:ascii="Tahoma" w:hAnsi="Tahoma" w:cs="Tahoma"/>
                <w:b/>
                <w:sz w:val="20"/>
                <w:szCs w:val="20"/>
              </w:rPr>
              <w:t>13</w:t>
            </w:r>
            <w:r w:rsidR="005B0645" w:rsidRPr="007143A3">
              <w:rPr>
                <w:b/>
                <w:sz w:val="20"/>
                <w:lang w:val="pl-PL"/>
              </w:rPr>
              <w:t xml:space="preserve">  </w:t>
            </w:r>
            <w:r w:rsidR="00557E17" w:rsidRPr="007143A3">
              <w:rPr>
                <w:b/>
                <w:sz w:val="20"/>
                <w:lang w:val="pl-PL"/>
              </w:rPr>
              <w:t>Waluta: PLN</w:t>
            </w:r>
          </w:p>
          <w:p w:rsidR="00B07143" w:rsidRPr="00E85304" w:rsidRDefault="00B07143" w:rsidP="00B07143">
            <w:pPr>
              <w:rPr>
                <w:i/>
                <w:sz w:val="16"/>
                <w:szCs w:val="16"/>
                <w:lang w:val="pl-PL"/>
              </w:rPr>
            </w:pPr>
            <w:r w:rsidRPr="00E85304">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O 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 dotyczy)</w:t>
            </w:r>
            <w:r w:rsidR="00B07143" w:rsidRPr="00DD14F2">
              <w:rPr>
                <w:rFonts w:ascii="Times New Roman Bold" w:hAnsi="Times New Roman Bold"/>
                <w:b/>
                <w:smallCaps/>
                <w:sz w:val="20"/>
                <w:lang w:val="pl-PL"/>
              </w:rPr>
              <w:t>:</w:t>
            </w:r>
          </w:p>
          <w:p w:rsidR="0067199C" w:rsidRPr="00DD14F2" w:rsidRDefault="0067199C" w:rsidP="004475BC">
            <w:pPr>
              <w:rPr>
                <w:rFonts w:ascii="Times New Roman Bold" w:hAnsi="Times New Roman Bold"/>
                <w:b/>
                <w:smallCaps/>
                <w:sz w:val="20"/>
                <w:lang w:val="pl-PL"/>
              </w:rPr>
            </w:pPr>
          </w:p>
          <w:p w:rsidR="00B07143" w:rsidRPr="00DD14F2" w:rsidRDefault="00B07143" w:rsidP="004475BC">
            <w:pPr>
              <w:rPr>
                <w:sz w:val="20"/>
                <w:lang w:val="pl-PL"/>
              </w:rPr>
            </w:pPr>
            <w:r w:rsidRPr="00DD14F2">
              <w:rPr>
                <w:sz w:val="20"/>
                <w:lang w:val="pl-PL"/>
              </w:rPr>
              <w:t>liczba otrzymanych ofert:</w:t>
            </w:r>
            <w:r w:rsidR="00557E17" w:rsidRPr="00DD14F2">
              <w:rPr>
                <w:sz w:val="20"/>
                <w:lang w:val="pl-PL"/>
              </w:rPr>
              <w:t xml:space="preserve"> </w:t>
            </w:r>
            <w:r w:rsidR="00413269">
              <w:rPr>
                <w:sz w:val="20"/>
                <w:lang w:val="pl-PL"/>
              </w:rPr>
              <w:t>4</w:t>
            </w:r>
          </w:p>
          <w:p w:rsidR="00B07143" w:rsidRPr="00DD14F2" w:rsidRDefault="00B07143" w:rsidP="004475BC">
            <w:pPr>
              <w:rPr>
                <w:sz w:val="20"/>
                <w:lang w:val="pl-PL"/>
              </w:rPr>
            </w:pPr>
            <w:r w:rsidRPr="00DD14F2">
              <w:rPr>
                <w:sz w:val="20"/>
                <w:lang w:val="pl-PL"/>
              </w:rPr>
              <w:t xml:space="preserve">w tym </w:t>
            </w:r>
          </w:p>
          <w:p w:rsidR="00B07143" w:rsidRPr="00DD14F2" w:rsidRDefault="00B07143" w:rsidP="004475BC">
            <w:pPr>
              <w:rPr>
                <w:sz w:val="20"/>
                <w:lang w:val="pl-PL"/>
              </w:rPr>
            </w:pPr>
            <w:r w:rsidRPr="00DD14F2">
              <w:rPr>
                <w:sz w:val="20"/>
                <w:lang w:val="pl-PL"/>
              </w:rPr>
              <w:t>liczba otrzymanych ofert od małych i średnich przedsiębiorstw:</w:t>
            </w:r>
            <w:r w:rsidR="00557E17" w:rsidRPr="00DD14F2">
              <w:rPr>
                <w:sz w:val="20"/>
                <w:lang w:val="pl-PL"/>
              </w:rPr>
              <w:t xml:space="preserve"> </w:t>
            </w:r>
            <w:r w:rsidR="00413269">
              <w:rPr>
                <w:sz w:val="20"/>
                <w:lang w:val="pl-PL"/>
              </w:rPr>
              <w:t>4</w:t>
            </w:r>
          </w:p>
          <w:p w:rsidR="00B07143" w:rsidRPr="00DD14F2" w:rsidRDefault="00B07143" w:rsidP="004475BC">
            <w:pPr>
              <w:rPr>
                <w:sz w:val="20"/>
                <w:lang w:val="pl-PL"/>
              </w:rPr>
            </w:pPr>
            <w:r w:rsidRPr="00DD14F2">
              <w:rPr>
                <w:sz w:val="20"/>
                <w:lang w:val="pl-PL"/>
              </w:rPr>
              <w:t>liczba otrzymanych ofert od wykonawców z innych państw członkowskich Unii Europejskiej:</w:t>
            </w:r>
            <w:r w:rsidR="00D1157C" w:rsidRPr="00DD14F2">
              <w:rPr>
                <w:sz w:val="20"/>
                <w:lang w:val="pl-PL"/>
              </w:rPr>
              <w:t xml:space="preserve"> 0</w:t>
            </w:r>
          </w:p>
          <w:p w:rsidR="00B07143" w:rsidRPr="00DD14F2" w:rsidRDefault="00B07143" w:rsidP="004475BC">
            <w:pPr>
              <w:rPr>
                <w:sz w:val="20"/>
                <w:lang w:val="pl-PL"/>
              </w:rPr>
            </w:pPr>
            <w:r w:rsidRPr="00DD14F2">
              <w:rPr>
                <w:sz w:val="20"/>
                <w:lang w:val="pl-PL"/>
              </w:rPr>
              <w:t>liczba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r w:rsidRPr="00DD14F2">
              <w:rPr>
                <w:sz w:val="20"/>
                <w:lang w:val="pl-PL"/>
              </w:rPr>
              <w:t>liczba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E85304">
              <w:rPr>
                <w:b/>
                <w:sz w:val="20"/>
                <w:lang w:val="pl-PL"/>
              </w:rPr>
              <w:t>IV.</w:t>
            </w:r>
            <w:r w:rsidR="00B07143" w:rsidRPr="00E85304">
              <w:rPr>
                <w:b/>
                <w:sz w:val="20"/>
                <w:lang w:val="pl-PL"/>
              </w:rPr>
              <w:t>4</w:t>
            </w:r>
            <w:r w:rsidRPr="00E85304">
              <w:rPr>
                <w:b/>
                <w:sz w:val="20"/>
                <w:lang w:val="pl-PL"/>
              </w:rPr>
              <w:t xml:space="preserve">) </w:t>
            </w:r>
            <w:r w:rsidRPr="00E85304">
              <w:rPr>
                <w:rFonts w:ascii="Times New Roman Bold" w:hAnsi="Times New Roman Bold"/>
                <w:b/>
                <w:smallCaps/>
                <w:sz w:val="20"/>
                <w:lang w:val="pl-PL"/>
              </w:rPr>
              <w:t>Liczba odrzuconych ofert</w:t>
            </w:r>
            <w:r w:rsidR="00B07143" w:rsidRPr="00E85304">
              <w:rPr>
                <w:rFonts w:ascii="Times New Roman Bold" w:hAnsi="Times New Roman Bold"/>
                <w:b/>
                <w:smallCaps/>
                <w:sz w:val="20"/>
                <w:lang w:val="pl-PL"/>
              </w:rPr>
              <w:t xml:space="preserve"> </w:t>
            </w:r>
            <w:r w:rsidR="00B07143" w:rsidRPr="00E85304">
              <w:rPr>
                <w:rFonts w:ascii="Times New Roman Bold" w:hAnsi="Times New Roman Bold"/>
                <w:i/>
                <w:sz w:val="20"/>
                <w:lang w:val="pl-PL"/>
              </w:rPr>
              <w:t>(jeżeli dotyczy)</w:t>
            </w:r>
            <w:r w:rsidR="00B07143" w:rsidRPr="00E85304">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413269">
              <w:rPr>
                <w:rFonts w:ascii="Times New Roman Bold" w:hAnsi="Times New Roman Bold"/>
                <w:b/>
                <w:smallCaps/>
                <w:sz w:val="20"/>
                <w:lang w:val="pl-PL"/>
              </w:rPr>
              <w:t>0</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67199C"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Default="00B07143" w:rsidP="00DD14F2">
            <w:pPr>
              <w:tabs>
                <w:tab w:val="left" w:pos="426"/>
                <w:tab w:val="left" w:pos="993"/>
              </w:tabs>
              <w:jc w:val="both"/>
              <w:rPr>
                <w:sz w:val="20"/>
                <w:lang w:val="pl-PL"/>
              </w:rPr>
            </w:pPr>
            <w:r w:rsidRPr="0067199C">
              <w:rPr>
                <w:b/>
                <w:sz w:val="20"/>
                <w:lang w:val="pl-PL"/>
              </w:rPr>
              <w:t>Zamówienie zostało udzielone wykonawcom wspólnie ubiegającym się o udzielenie zamówienia</w:t>
            </w:r>
            <w:r w:rsidRPr="0067199C">
              <w:rPr>
                <w:rStyle w:val="Odwoanieprzypisudolnego"/>
                <w:b/>
                <w:sz w:val="20"/>
                <w:lang w:val="pl-PL"/>
              </w:rPr>
              <w:footnoteReference w:id="6"/>
            </w:r>
            <w:r w:rsidR="00D1157C" w:rsidRPr="0067199C">
              <w:rPr>
                <w:b/>
                <w:sz w:val="20"/>
                <w:lang w:val="pl-PL"/>
              </w:rPr>
              <w:t xml:space="preserve"> </w:t>
            </w:r>
            <w:r w:rsidR="00D1157C" w:rsidRPr="0067199C">
              <w:rPr>
                <w:sz w:val="20"/>
                <w:lang w:val="pl-PL"/>
              </w:rPr>
              <w:t xml:space="preserve">tak </w:t>
            </w:r>
            <w:r w:rsidR="00E720CB" w:rsidRPr="0067199C">
              <w:rPr>
                <w:sz w:val="20"/>
                <w:lang w:val="pl-PL"/>
              </w:rPr>
              <w:fldChar w:fldCharType="begin">
                <w:ffData>
                  <w:name w:val="Check8"/>
                  <w:enabled/>
                  <w:calcOnExit w:val="0"/>
                  <w:checkBox>
                    <w:sizeAuto/>
                    <w:default w:val="0"/>
                  </w:checkBox>
                </w:ffData>
              </w:fldChar>
            </w:r>
            <w:r w:rsidR="00E720CB" w:rsidRPr="0067199C">
              <w:rPr>
                <w:sz w:val="20"/>
                <w:lang w:val="pl-PL"/>
              </w:rPr>
              <w:instrText xml:space="preserve"> FORMCHECKBOX </w:instrText>
            </w:r>
            <w:r w:rsidR="000838B3">
              <w:rPr>
                <w:sz w:val="20"/>
                <w:lang w:val="pl-PL"/>
              </w:rPr>
            </w:r>
            <w:r w:rsidR="000838B3">
              <w:rPr>
                <w:sz w:val="20"/>
                <w:lang w:val="pl-PL"/>
              </w:rPr>
              <w:fldChar w:fldCharType="separate"/>
            </w:r>
            <w:r w:rsidR="00E720CB" w:rsidRPr="0067199C">
              <w:rPr>
                <w:sz w:val="20"/>
                <w:lang w:val="pl-PL"/>
              </w:rPr>
              <w:fldChar w:fldCharType="end"/>
            </w:r>
            <w:r w:rsidR="00D1157C" w:rsidRPr="0067199C">
              <w:rPr>
                <w:sz w:val="20"/>
                <w:lang w:val="pl-PL"/>
              </w:rPr>
              <w:t xml:space="preserve">    nie</w:t>
            </w:r>
            <w:r w:rsidR="00D1157C" w:rsidRPr="0067199C">
              <w:rPr>
                <w:b/>
                <w:sz w:val="20"/>
                <w:lang w:val="pl-PL"/>
              </w:rPr>
              <w:t xml:space="preserve"> </w:t>
            </w:r>
            <w:r w:rsidR="00E720CB" w:rsidRPr="0067199C">
              <w:rPr>
                <w:sz w:val="20"/>
                <w:lang w:val="pl-PL"/>
              </w:rPr>
              <w:t xml:space="preserve">X </w:t>
            </w:r>
          </w:p>
          <w:p w:rsidR="0067199C" w:rsidRPr="0067199C" w:rsidRDefault="0067199C" w:rsidP="00DD14F2">
            <w:pPr>
              <w:tabs>
                <w:tab w:val="left" w:pos="426"/>
                <w:tab w:val="left" w:pos="993"/>
              </w:tabs>
              <w:jc w:val="both"/>
              <w:rPr>
                <w:b/>
                <w:sz w:val="20"/>
                <w:lang w:val="pl-PL"/>
              </w:rPr>
            </w:pPr>
          </w:p>
        </w:tc>
      </w:tr>
      <w:tr w:rsidR="00F0536E" w:rsidRPr="0067199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D14F2" w:rsidRPr="00E720CB" w:rsidRDefault="00F0536E" w:rsidP="00DD14F2">
            <w:pPr>
              <w:jc w:val="both"/>
              <w:rPr>
                <w:rFonts w:ascii="Tahoma" w:hAnsi="Tahoma" w:cs="Tahoma"/>
                <w:sz w:val="20"/>
                <w:szCs w:val="20"/>
              </w:rPr>
            </w:pPr>
            <w:r w:rsidRPr="0067199C">
              <w:rPr>
                <w:sz w:val="20"/>
                <w:lang w:val="pl-PL"/>
              </w:rPr>
              <w:t>Nazwa</w:t>
            </w:r>
            <w:r w:rsidRPr="0067199C">
              <w:rPr>
                <w:rFonts w:ascii="Arial" w:hAnsi="Arial" w:cs="Arial"/>
                <w:sz w:val="20"/>
                <w:szCs w:val="20"/>
                <w:lang w:val="pl-PL"/>
              </w:rPr>
              <w:t>:</w:t>
            </w:r>
            <w:r w:rsidR="00E720CB">
              <w:rPr>
                <w:rFonts w:ascii="Arial" w:hAnsi="Arial" w:cs="Arial"/>
                <w:sz w:val="20"/>
                <w:szCs w:val="20"/>
                <w:lang w:val="pl-PL"/>
              </w:rPr>
              <w:t xml:space="preserve"> </w:t>
            </w:r>
            <w:r w:rsidR="00413269" w:rsidRPr="00413269">
              <w:rPr>
                <w:rFonts w:ascii="Tahoma" w:hAnsi="Tahoma" w:cs="Tahoma"/>
                <w:sz w:val="20"/>
                <w:szCs w:val="20"/>
              </w:rPr>
              <w:t>GRUPA MERLIN ANDRZEJ DUSZYŃSKI</w:t>
            </w:r>
          </w:p>
          <w:p w:rsidR="0067199C" w:rsidRPr="0067199C" w:rsidRDefault="0067199C" w:rsidP="00E720CB">
            <w:pPr>
              <w:pStyle w:val="Akapitzlist"/>
              <w:ind w:left="602"/>
              <w:jc w:val="both"/>
              <w:rPr>
                <w:rFonts w:ascii="Tahoma" w:hAnsi="Tahoma" w:cs="Tahoma"/>
                <w:sz w:val="18"/>
                <w:szCs w:val="18"/>
              </w:rPr>
            </w:pPr>
          </w:p>
        </w:tc>
      </w:tr>
      <w:tr w:rsidR="00B07143" w:rsidRPr="0067199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B07143" w:rsidP="000F5A48">
            <w:pPr>
              <w:tabs>
                <w:tab w:val="left" w:pos="993"/>
              </w:tabs>
              <w:rPr>
                <w:rStyle w:val="oznaczenie"/>
                <w:rFonts w:ascii="Tahoma" w:hAnsi="Tahoma" w:cs="Tahoma"/>
                <w:sz w:val="20"/>
                <w:szCs w:val="20"/>
                <w:lang w:val="pl-PL"/>
              </w:rPr>
            </w:pPr>
            <w:r w:rsidRPr="0067199C">
              <w:rPr>
                <w:sz w:val="20"/>
                <w:lang w:val="pl-PL"/>
              </w:rPr>
              <w:t>Adres pocztowy:</w:t>
            </w:r>
            <w:r w:rsidRPr="0067199C">
              <w:rPr>
                <w:rStyle w:val="oznaczenie"/>
                <w:rFonts w:ascii="Tahoma" w:hAnsi="Tahoma" w:cs="Tahoma"/>
                <w:sz w:val="20"/>
                <w:szCs w:val="20"/>
                <w:lang w:val="pl-PL"/>
              </w:rPr>
              <w:t xml:space="preserve"> </w:t>
            </w:r>
          </w:p>
          <w:p w:rsidR="00731389" w:rsidRPr="00413269" w:rsidRDefault="00413269" w:rsidP="000F5A48">
            <w:pPr>
              <w:tabs>
                <w:tab w:val="left" w:pos="993"/>
              </w:tabs>
              <w:rPr>
                <w:rFonts w:ascii="Tahoma" w:hAnsi="Tahoma" w:cs="Tahoma"/>
                <w:sz w:val="20"/>
                <w:szCs w:val="20"/>
              </w:rPr>
            </w:pPr>
            <w:r w:rsidRPr="00413269">
              <w:rPr>
                <w:rFonts w:ascii="Tahoma" w:hAnsi="Tahoma" w:cs="Tahoma"/>
                <w:sz w:val="20"/>
                <w:szCs w:val="20"/>
              </w:rPr>
              <w:t>UL. PORTOWA 2</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67199C" w:rsidRDefault="00B07143" w:rsidP="000F5A48">
            <w:pPr>
              <w:tabs>
                <w:tab w:val="left" w:pos="993"/>
              </w:tabs>
              <w:jc w:val="both"/>
              <w:rPr>
                <w:sz w:val="20"/>
                <w:szCs w:val="20"/>
                <w:lang w:val="pl-PL"/>
              </w:rPr>
            </w:pPr>
            <w:r w:rsidRPr="0067199C">
              <w:rPr>
                <w:sz w:val="20"/>
                <w:szCs w:val="20"/>
                <w:lang w:val="pl-PL"/>
              </w:rPr>
              <w:t>E-mail:</w:t>
            </w:r>
            <w:r w:rsidR="009A7E85" w:rsidRPr="0067199C">
              <w:rPr>
                <w:sz w:val="20"/>
                <w:szCs w:val="20"/>
                <w:lang w:val="pl-PL"/>
              </w:rPr>
              <w:t xml:space="preserve"> </w:t>
            </w:r>
          </w:p>
          <w:p w:rsidR="00731389" w:rsidRPr="00E720CB" w:rsidRDefault="000838B3" w:rsidP="00413269">
            <w:pPr>
              <w:rPr>
                <w:rFonts w:ascii="Tahoma" w:hAnsi="Tahoma" w:cs="Tahoma"/>
                <w:sz w:val="20"/>
                <w:szCs w:val="20"/>
                <w:lang w:val="pl-PL"/>
              </w:rPr>
            </w:pPr>
            <w:hyperlink r:id="rId8" w:history="1">
              <w:r w:rsidR="00413269" w:rsidRPr="00B33EEB">
                <w:rPr>
                  <w:rStyle w:val="Hipercze"/>
                  <w:rFonts w:ascii="Tahoma" w:hAnsi="Tahoma" w:cs="Tahoma"/>
                  <w:sz w:val="20"/>
                  <w:szCs w:val="20"/>
                  <w:lang w:val="pl-PL"/>
                </w:rPr>
                <w:t>biuro@grupamerlin.pl</w:t>
              </w:r>
            </w:hyperlink>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F0536E" w:rsidP="000F5A48">
            <w:pPr>
              <w:rPr>
                <w:rStyle w:val="oznaczenie"/>
                <w:rFonts w:ascii="Tahoma" w:hAnsi="Tahoma" w:cs="Tahoma"/>
                <w:sz w:val="20"/>
                <w:szCs w:val="20"/>
              </w:rPr>
            </w:pPr>
            <w:r w:rsidRPr="0067199C">
              <w:rPr>
                <w:sz w:val="20"/>
                <w:lang w:val="pl-PL"/>
              </w:rPr>
              <w:lastRenderedPageBreak/>
              <w:t>Miejscowość:</w:t>
            </w:r>
            <w:r w:rsidRPr="0067199C">
              <w:rPr>
                <w:rStyle w:val="oznaczenie"/>
                <w:rFonts w:ascii="Tahoma" w:hAnsi="Tahoma" w:cs="Tahoma"/>
                <w:sz w:val="20"/>
                <w:szCs w:val="20"/>
              </w:rPr>
              <w:t xml:space="preserve"> </w:t>
            </w:r>
          </w:p>
          <w:p w:rsidR="00731389" w:rsidRPr="0067199C" w:rsidRDefault="00413269" w:rsidP="00731389">
            <w:pPr>
              <w:rPr>
                <w:rFonts w:ascii="Tahoma" w:hAnsi="Tahoma" w:cs="Tahoma"/>
                <w:sz w:val="20"/>
                <w:szCs w:val="20"/>
              </w:rPr>
            </w:pPr>
            <w:r w:rsidRPr="0067199C">
              <w:rPr>
                <w:rStyle w:val="oznaczenie"/>
                <w:rFonts w:ascii="Tahoma" w:hAnsi="Tahoma" w:cs="Tahoma"/>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F0536E" w:rsidRPr="0067199C" w:rsidRDefault="00F0536E" w:rsidP="000F5A48">
            <w:pPr>
              <w:rPr>
                <w:rStyle w:val="oznaczenie"/>
                <w:rFonts w:ascii="Tahoma" w:hAnsi="Tahoma" w:cs="Tahoma"/>
                <w:sz w:val="20"/>
                <w:szCs w:val="20"/>
              </w:rPr>
            </w:pPr>
            <w:r w:rsidRPr="0067199C">
              <w:rPr>
                <w:sz w:val="20"/>
                <w:lang w:val="pl-PL"/>
              </w:rPr>
              <w:t>Kod pocztowy:</w:t>
            </w:r>
            <w:r w:rsidRPr="0067199C">
              <w:rPr>
                <w:rStyle w:val="oznaczenie"/>
                <w:rFonts w:ascii="Tahoma" w:hAnsi="Tahoma" w:cs="Tahoma"/>
                <w:sz w:val="20"/>
                <w:szCs w:val="20"/>
              </w:rPr>
              <w:t xml:space="preserve"> </w:t>
            </w:r>
          </w:p>
          <w:p w:rsidR="00731389" w:rsidRPr="00E720CB" w:rsidRDefault="00731389" w:rsidP="00E720CB">
            <w:pPr>
              <w:pStyle w:val="Akapitzlist"/>
              <w:ind w:left="34"/>
              <w:rPr>
                <w:rFonts w:ascii="Tahoma" w:hAnsi="Tahoma" w:cs="Tahoma"/>
                <w:sz w:val="20"/>
                <w:szCs w:val="20"/>
              </w:rPr>
            </w:pPr>
            <w:r w:rsidRPr="0067199C">
              <w:rPr>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67199C" w:rsidRDefault="00F0536E" w:rsidP="00A945D8">
            <w:pPr>
              <w:rPr>
                <w:sz w:val="20"/>
                <w:lang w:val="pl-PL"/>
              </w:rPr>
            </w:pPr>
            <w:r w:rsidRPr="0067199C">
              <w:rPr>
                <w:sz w:val="20"/>
                <w:lang w:val="pl-PL"/>
              </w:rPr>
              <w:t xml:space="preserve">Kraj/województwo: </w:t>
            </w:r>
          </w:p>
          <w:p w:rsidR="00731389" w:rsidRPr="00E720CB" w:rsidRDefault="009A7E85" w:rsidP="00731389">
            <w:pPr>
              <w:rPr>
                <w:rFonts w:ascii="Tahoma" w:hAnsi="Tahoma" w:cs="Tahoma"/>
                <w:sz w:val="20"/>
                <w:szCs w:val="20"/>
                <w:lang w:val="pl-PL"/>
              </w:rPr>
            </w:pPr>
            <w:r w:rsidRPr="0067199C">
              <w:rPr>
                <w:rFonts w:ascii="Tahoma" w:hAnsi="Tahoma" w:cs="Tahoma"/>
                <w:sz w:val="20"/>
                <w:szCs w:val="20"/>
                <w:lang w:val="pl-PL"/>
              </w:rPr>
              <w:t>Polska/</w:t>
            </w:r>
            <w:r w:rsidR="00A945D8" w:rsidRPr="0067199C">
              <w:rPr>
                <w:rFonts w:ascii="Tahoma" w:hAnsi="Tahoma" w:cs="Tahoma"/>
                <w:sz w:val="20"/>
                <w:szCs w:val="20"/>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67199C" w:rsidRDefault="0067199C" w:rsidP="004475BC">
            <w:pPr>
              <w:rPr>
                <w:sz w:val="20"/>
                <w:lang w:val="pl-PL"/>
              </w:rPr>
            </w:pPr>
          </w:p>
          <w:p w:rsidR="00F0536E" w:rsidRPr="00E85304" w:rsidRDefault="00BC68AE" w:rsidP="004475BC">
            <w:pPr>
              <w:rPr>
                <w:sz w:val="20"/>
                <w:lang w:val="pl-PL"/>
              </w:rPr>
            </w:pPr>
            <w:r w:rsidRPr="00E85304">
              <w:rPr>
                <w:sz w:val="20"/>
                <w:lang w:val="pl-PL"/>
              </w:rPr>
              <w:t xml:space="preserve">Wykonawca jest małym/średnim przedsiębiorcą tak </w:t>
            </w:r>
            <w:r w:rsidR="00557E17" w:rsidRPr="00E85304">
              <w:rPr>
                <w:sz w:val="20"/>
                <w:lang w:val="pl-PL"/>
              </w:rPr>
              <w:t>X</w:t>
            </w:r>
            <w:r w:rsidRPr="00E85304">
              <w:rPr>
                <w:sz w:val="20"/>
                <w:lang w:val="pl-PL"/>
              </w:rPr>
              <w:t xml:space="preserve">     nie</w:t>
            </w:r>
            <w:r w:rsidRPr="00E85304">
              <w:rPr>
                <w:b/>
                <w:sz w:val="20"/>
                <w:lang w:val="pl-PL"/>
              </w:rPr>
              <w:t xml:space="preserve">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0838B3">
              <w:rPr>
                <w:sz w:val="20"/>
                <w:lang w:val="pl-PL"/>
              </w:rPr>
            </w:r>
            <w:r w:rsidR="000838B3">
              <w:rPr>
                <w:sz w:val="20"/>
                <w:lang w:val="pl-PL"/>
              </w:rPr>
              <w:fldChar w:fldCharType="separate"/>
            </w:r>
            <w:r w:rsidR="009A1A6E" w:rsidRPr="00E85304">
              <w:rPr>
                <w:sz w:val="20"/>
                <w:lang w:val="pl-PL"/>
              </w:rPr>
              <w:fldChar w:fldCharType="end"/>
            </w:r>
          </w:p>
          <w:p w:rsidR="00BC68AE" w:rsidRPr="00E85304" w:rsidRDefault="00BC68AE" w:rsidP="004475BC">
            <w:pPr>
              <w:rPr>
                <w:sz w:val="20"/>
                <w:lang w:val="pl-PL"/>
              </w:rPr>
            </w:pPr>
            <w:r w:rsidRPr="00E85304">
              <w:rPr>
                <w:sz w:val="20"/>
                <w:lang w:val="pl-PL"/>
              </w:rPr>
              <w:t xml:space="preserve">Wykonawca pochodzi z innego państwa członkowskiego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0838B3">
              <w:rPr>
                <w:sz w:val="20"/>
                <w:lang w:val="pl-PL"/>
              </w:rPr>
            </w:r>
            <w:r w:rsidR="000838B3">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Pr="00E85304" w:rsidRDefault="00BC68AE" w:rsidP="004475BC">
            <w:pPr>
              <w:rPr>
                <w:sz w:val="20"/>
                <w:lang w:val="pl-PL"/>
              </w:rPr>
            </w:pPr>
            <w:r w:rsidRPr="00E85304">
              <w:rPr>
                <w:sz w:val="20"/>
                <w:lang w:val="pl-PL"/>
              </w:rPr>
              <w:t>Skrót literowy nazwy państwa: _________</w:t>
            </w:r>
          </w:p>
          <w:p w:rsidR="00BC68AE" w:rsidRPr="00E85304" w:rsidRDefault="00BC68AE" w:rsidP="004475BC">
            <w:pPr>
              <w:rPr>
                <w:sz w:val="20"/>
                <w:lang w:val="pl-PL"/>
              </w:rPr>
            </w:pPr>
            <w:r w:rsidRPr="00E85304">
              <w:rPr>
                <w:sz w:val="20"/>
                <w:lang w:val="pl-PL"/>
              </w:rPr>
              <w:t xml:space="preserve">Wykonawca pochodzi z innego państwa nie będącego członkiem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0838B3">
              <w:rPr>
                <w:sz w:val="20"/>
                <w:lang w:val="pl-PL"/>
              </w:rPr>
            </w:r>
            <w:r w:rsidR="000838B3">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Default="00BC68AE" w:rsidP="004475BC">
            <w:pPr>
              <w:rPr>
                <w:sz w:val="20"/>
                <w:lang w:val="pl-PL"/>
              </w:rPr>
            </w:pPr>
            <w:r w:rsidRPr="00E85304">
              <w:rPr>
                <w:sz w:val="20"/>
                <w:lang w:val="pl-PL"/>
              </w:rPr>
              <w:t>Skrót literowy nazwy państwa; _________</w:t>
            </w:r>
          </w:p>
          <w:p w:rsidR="0067199C" w:rsidRPr="0008335B" w:rsidRDefault="0067199C" w:rsidP="004475BC">
            <w:pPr>
              <w:rPr>
                <w:sz w:val="20"/>
                <w:lang w:val="pl-PL"/>
              </w:rPr>
            </w:pP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67199C" w:rsidRDefault="0067199C" w:rsidP="00156BBA">
            <w:pPr>
              <w:rPr>
                <w:b/>
                <w:sz w:val="20"/>
                <w:lang w:val="pl-PL"/>
              </w:rPr>
            </w:pPr>
          </w:p>
          <w:p w:rsidR="00F0536E" w:rsidRPr="0067199C" w:rsidRDefault="00F0536E" w:rsidP="00156BBA">
            <w:pPr>
              <w:rPr>
                <w:rFonts w:ascii="Tahoma" w:hAnsi="Tahoma" w:cs="Tahoma"/>
                <w:b/>
                <w:sz w:val="20"/>
                <w:szCs w:val="20"/>
                <w:lang w:val="pl-PL"/>
              </w:rPr>
            </w:pPr>
            <w:r w:rsidRPr="0067199C">
              <w:rPr>
                <w:b/>
                <w:sz w:val="20"/>
                <w:lang w:val="pl-PL"/>
              </w:rPr>
              <w:t>Cena wybranej oferty</w:t>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00BC68AE" w:rsidRPr="0067199C">
              <w:rPr>
                <w:sz w:val="20"/>
                <w:lang w:val="pl-PL"/>
              </w:rPr>
              <w:t xml:space="preserve">/wartość umowy: </w:t>
            </w:r>
            <w:r w:rsidR="005D006C">
              <w:rPr>
                <w:rFonts w:ascii="Tahoma" w:hAnsi="Tahoma" w:cs="Tahoma"/>
                <w:sz w:val="18"/>
                <w:szCs w:val="18"/>
              </w:rPr>
              <w:t>73 431,00</w:t>
            </w:r>
          </w:p>
          <w:p w:rsidR="00F0536E" w:rsidRPr="005D006C" w:rsidRDefault="00F0536E" w:rsidP="00156BBA">
            <w:pPr>
              <w:rPr>
                <w:rFonts w:ascii="Arial" w:hAnsi="Arial" w:cs="Arial"/>
                <w:sz w:val="20"/>
                <w:szCs w:val="20"/>
                <w:lang w:val="pl-PL"/>
              </w:rPr>
            </w:pPr>
            <w:r w:rsidRPr="0067199C">
              <w:rPr>
                <w:sz w:val="20"/>
                <w:lang w:val="pl-PL"/>
              </w:rPr>
              <w:t>Oferta z najniższą cen</w:t>
            </w:r>
            <w:r w:rsidR="00BC68AE" w:rsidRPr="0067199C">
              <w:rPr>
                <w:sz w:val="20"/>
                <w:lang w:val="pl-PL"/>
              </w:rPr>
              <w:t xml:space="preserve">ą/kosztem: </w:t>
            </w:r>
            <w:r w:rsidR="005D006C">
              <w:rPr>
                <w:rFonts w:ascii="Tahoma" w:hAnsi="Tahoma" w:cs="Tahoma"/>
                <w:sz w:val="18"/>
                <w:szCs w:val="18"/>
              </w:rPr>
              <w:t>73 431,00</w:t>
            </w:r>
            <w:r w:rsidR="00156BBA" w:rsidRPr="0067199C">
              <w:rPr>
                <w:rFonts w:ascii="Arial" w:hAnsi="Arial" w:cs="Arial"/>
                <w:sz w:val="18"/>
                <w:szCs w:val="18"/>
              </w:rPr>
              <w:t xml:space="preserve"> </w:t>
            </w:r>
            <w:r w:rsidRPr="0067199C">
              <w:rPr>
                <w:b/>
                <w:sz w:val="20"/>
                <w:lang w:val="pl-PL"/>
              </w:rPr>
              <w:t xml:space="preserve">/ </w:t>
            </w:r>
            <w:r w:rsidRPr="0067199C">
              <w:rPr>
                <w:sz w:val="20"/>
                <w:lang w:val="pl-PL"/>
              </w:rPr>
              <w:t>Oferta z najwyższą ceną</w:t>
            </w:r>
            <w:r w:rsidR="00BC68AE" w:rsidRPr="0067199C">
              <w:rPr>
                <w:sz w:val="20"/>
                <w:lang w:val="pl-PL"/>
              </w:rPr>
              <w:t>/kosztem:</w:t>
            </w:r>
            <w:r w:rsidR="00972844">
              <w:rPr>
                <w:sz w:val="20"/>
                <w:lang w:val="pl-PL"/>
              </w:rPr>
              <w:t xml:space="preserve"> 104 899,32</w:t>
            </w:r>
          </w:p>
          <w:p w:rsidR="00F0536E" w:rsidRPr="009A7E85" w:rsidRDefault="00F0536E" w:rsidP="00156BBA">
            <w:pPr>
              <w:rPr>
                <w:b/>
                <w:sz w:val="20"/>
                <w:lang w:val="pl-PL"/>
              </w:rPr>
            </w:pPr>
            <w:r w:rsidRPr="0067199C">
              <w:rPr>
                <w:sz w:val="20"/>
                <w:lang w:val="pl-PL"/>
              </w:rPr>
              <w:t xml:space="preserve">Waluta: </w:t>
            </w:r>
            <w:r w:rsidR="00557E17" w:rsidRPr="0067199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67199C" w:rsidRDefault="00BC68AE" w:rsidP="00156BBA">
            <w:pPr>
              <w:rPr>
                <w:i/>
                <w:sz w:val="20"/>
                <w:lang w:val="pl-PL"/>
              </w:rPr>
            </w:pPr>
            <w:r w:rsidRPr="0067199C">
              <w:rPr>
                <w:b/>
                <w:sz w:val="20"/>
                <w:lang w:val="pl-PL"/>
              </w:rPr>
              <w:t xml:space="preserve">IV.7) Informacje na temat podwykonawstwa </w:t>
            </w:r>
            <w:r w:rsidRPr="0067199C">
              <w:rPr>
                <w:i/>
                <w:sz w:val="20"/>
                <w:lang w:val="pl-PL"/>
              </w:rPr>
              <w:t>(jeżeli dotyczy)</w:t>
            </w:r>
          </w:p>
          <w:p w:rsidR="008C07B4" w:rsidRPr="0067199C" w:rsidRDefault="008C07B4" w:rsidP="00156BBA">
            <w:pPr>
              <w:rPr>
                <w:sz w:val="20"/>
                <w:lang w:val="pl-PL"/>
              </w:rPr>
            </w:pPr>
            <w:r w:rsidRPr="0067199C">
              <w:rPr>
                <w:sz w:val="20"/>
                <w:lang w:val="pl-PL"/>
              </w:rPr>
              <w:t xml:space="preserve">Wykonawca przewiduje powierzenie wykonania części zamówienia podwykonawcy/podwykonawcom </w:t>
            </w:r>
            <w:r w:rsidR="00BD5FEC" w:rsidRPr="0067199C">
              <w:rPr>
                <w:sz w:val="20"/>
                <w:lang w:val="pl-PL"/>
              </w:rPr>
              <w:t xml:space="preserve">  </w:t>
            </w:r>
          </w:p>
          <w:p w:rsidR="008C07B4" w:rsidRPr="00744FB4" w:rsidRDefault="008C07B4" w:rsidP="00156BBA">
            <w:pPr>
              <w:rPr>
                <w:sz w:val="20"/>
                <w:lang w:val="pl-PL"/>
              </w:rPr>
            </w:pPr>
            <w:r w:rsidRPr="0067199C">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E720CB" w:rsidRDefault="00E720CB" w:rsidP="0067199C">
      <w:pPr>
        <w:ind w:left="-284" w:right="-569"/>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DD14F2">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DD14F2">
            <w:pPr>
              <w:jc w:val="both"/>
              <w:rPr>
                <w:rFonts w:ascii="Tahoma" w:hAnsi="Tahoma" w:cs="Tahoma"/>
                <w:sz w:val="10"/>
                <w:szCs w:val="10"/>
                <w:lang w:val="pl-PL"/>
              </w:rPr>
            </w:pPr>
          </w:p>
          <w:p w:rsidR="008C07B4" w:rsidRPr="00312940" w:rsidRDefault="008C07B4" w:rsidP="00DD14F2">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8B3" w:rsidRDefault="000838B3" w:rsidP="00C9351E">
      <w:r>
        <w:separator/>
      </w:r>
    </w:p>
  </w:endnote>
  <w:endnote w:type="continuationSeparator" w:id="0">
    <w:p w:rsidR="000838B3" w:rsidRDefault="000838B3"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9A1A6E">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A420E2">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A420E2">
          <w:rPr>
            <w:rStyle w:val="Numerstrony"/>
            <w:noProof/>
            <w:sz w:val="20"/>
            <w:szCs w:val="20"/>
          </w:rPr>
          <w:t>5</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8B3" w:rsidRDefault="000838B3" w:rsidP="00C9351E">
      <w:r>
        <w:separator/>
      </w:r>
    </w:p>
  </w:footnote>
  <w:footnote w:type="continuationSeparator" w:id="0">
    <w:p w:rsidR="000838B3" w:rsidRDefault="000838B3"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DD14F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413269">
      <w:rPr>
        <w:rFonts w:ascii="Arial" w:hAnsi="Arial" w:cs="Arial"/>
        <w:sz w:val="20"/>
        <w:lang w:val="pl-PL"/>
      </w:rPr>
      <w:t>21</w:t>
    </w:r>
    <w:r>
      <w:rPr>
        <w:rFonts w:ascii="Arial" w:hAnsi="Arial" w:cs="Arial"/>
        <w:sz w:val="20"/>
        <w:lang w:val="pl-PL"/>
      </w:rPr>
      <w:t>.201</w:t>
    </w:r>
    <w:r w:rsidR="00413269">
      <w:rPr>
        <w:rFonts w:ascii="Arial" w:hAnsi="Arial" w:cs="Arial"/>
        <w:sz w:val="20"/>
        <w:lang w:val="pl-PL"/>
      </w:rPr>
      <w:t>7</w:t>
    </w:r>
    <w:r>
      <w:rPr>
        <w:rFonts w:ascii="Arial" w:hAnsi="Arial" w:cs="Arial"/>
        <w:sz w:val="20"/>
        <w:lang w:val="pl-PL"/>
      </w:rPr>
      <w:t>.</w:t>
    </w:r>
    <w:r w:rsidR="00E720CB">
      <w:rPr>
        <w:rFonts w:ascii="Arial" w:hAnsi="Arial" w:cs="Arial"/>
        <w:sz w:val="20"/>
        <w:lang w:val="pl-PL"/>
      </w:rPr>
      <w:t>AD</w:t>
    </w:r>
    <w:r>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4846423"/>
    <w:multiLevelType w:val="hybridMultilevel"/>
    <w:tmpl w:val="4F12F6E6"/>
    <w:lvl w:ilvl="0" w:tplc="70F4B88C">
      <w:start w:val="1"/>
      <w:numFmt w:val="lowerLetter"/>
      <w:lvlText w:val="%1)"/>
      <w:lvlJc w:val="left"/>
      <w:pPr>
        <w:ind w:left="1800" w:hanging="360"/>
      </w:pPr>
      <w:rPr>
        <w:i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 w15:restartNumberingAfterBreak="0">
    <w:nsid w:val="07127BCB"/>
    <w:multiLevelType w:val="hybridMultilevel"/>
    <w:tmpl w:val="85C2F6D8"/>
    <w:lvl w:ilvl="0" w:tplc="4A0864F4">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5" w15:restartNumberingAfterBreak="0">
    <w:nsid w:val="0E1E4EFA"/>
    <w:multiLevelType w:val="hybridMultilevel"/>
    <w:tmpl w:val="3BD27B6C"/>
    <w:lvl w:ilvl="0" w:tplc="38EC0152">
      <w:numFmt w:val="bullet"/>
      <w:lvlText w:val="-"/>
      <w:lvlJc w:val="left"/>
      <w:pPr>
        <w:ind w:left="1506" w:hanging="360"/>
      </w:pPr>
      <w:rPr>
        <w:rFonts w:ascii="Times New Roman" w:hAnsi="Times New Roman" w:cs="Times New Roman"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 w15:restartNumberingAfterBreak="0">
    <w:nsid w:val="109C5B32"/>
    <w:multiLevelType w:val="hybridMultilevel"/>
    <w:tmpl w:val="7E3C59F2"/>
    <w:lvl w:ilvl="0" w:tplc="21D44D8A">
      <w:start w:val="1"/>
      <w:numFmt w:val="lowerLetter"/>
      <w:lvlText w:val="%1)"/>
      <w:lvlJc w:val="left"/>
      <w:pPr>
        <w:ind w:left="720" w:hanging="360"/>
      </w:pPr>
      <w:rPr>
        <w:rFonts w:ascii="Tahoma" w:eastAsia="Times New Roman" w:hAnsi="Tahoma" w:cs="Tahoma"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8F5DE7"/>
    <w:multiLevelType w:val="hybridMultilevel"/>
    <w:tmpl w:val="0C80E22E"/>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12046265"/>
    <w:multiLevelType w:val="hybridMultilevel"/>
    <w:tmpl w:val="7A7075D8"/>
    <w:lvl w:ilvl="0" w:tplc="7EBC69B4">
      <w:start w:val="1"/>
      <w:numFmt w:val="decimal"/>
      <w:lvlText w:val="%1)"/>
      <w:lvlJc w:val="left"/>
      <w:pPr>
        <w:ind w:left="786" w:hanging="360"/>
      </w:pPr>
      <w:rPr>
        <w:rFonts w:hint="default"/>
        <w:b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0B4493"/>
    <w:multiLevelType w:val="hybridMultilevel"/>
    <w:tmpl w:val="03E0FE9C"/>
    <w:lvl w:ilvl="0" w:tplc="5ECAE5D6">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0" w15:restartNumberingAfterBreak="0">
    <w:nsid w:val="16E865EB"/>
    <w:multiLevelType w:val="hybridMultilevel"/>
    <w:tmpl w:val="6B980B8E"/>
    <w:lvl w:ilvl="0" w:tplc="8F623E50">
      <w:start w:val="5"/>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620A71"/>
    <w:multiLevelType w:val="hybridMultilevel"/>
    <w:tmpl w:val="79C86E62"/>
    <w:lvl w:ilvl="0" w:tplc="38EC0152">
      <w:numFmt w:val="bullet"/>
      <w:lvlText w:val="-"/>
      <w:lvlJc w:val="left"/>
      <w:pPr>
        <w:ind w:left="1287" w:hanging="360"/>
      </w:pPr>
      <w:rPr>
        <w:rFonts w:ascii="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3" w15:restartNumberingAfterBreak="0">
    <w:nsid w:val="1C9544EB"/>
    <w:multiLevelType w:val="hybridMultilevel"/>
    <w:tmpl w:val="E55C8A1E"/>
    <w:lvl w:ilvl="0" w:tplc="3C40D29C">
      <w:start w:val="11"/>
      <w:numFmt w:val="decimal"/>
      <w:lvlText w:val="%1."/>
      <w:lvlJc w:val="left"/>
      <w:pPr>
        <w:ind w:left="678" w:hanging="360"/>
      </w:pPr>
      <w:rPr>
        <w:rFonts w:hint="default"/>
        <w:b/>
        <w:sz w:val="18"/>
        <w:szCs w:val="18"/>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14" w15:restartNumberingAfterBreak="0">
    <w:nsid w:val="1CD67925"/>
    <w:multiLevelType w:val="hybridMultilevel"/>
    <w:tmpl w:val="30C8CFE8"/>
    <w:lvl w:ilvl="0" w:tplc="D098E71E">
      <w:start w:val="1"/>
      <w:numFmt w:val="lowerLetter"/>
      <w:lvlText w:val="%1)"/>
      <w:lvlJc w:val="left"/>
      <w:pPr>
        <w:ind w:left="928" w:hanging="360"/>
      </w:pPr>
      <w:rPr>
        <w:rFonts w:cs="Times New Roman" w:hint="default"/>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15" w15:restartNumberingAfterBreak="0">
    <w:nsid w:val="1F2C1F03"/>
    <w:multiLevelType w:val="hybridMultilevel"/>
    <w:tmpl w:val="C024B180"/>
    <w:lvl w:ilvl="0" w:tplc="79B241F4">
      <w:numFmt w:val="bullet"/>
      <w:lvlText w:val="-"/>
      <w:lvlJc w:val="left"/>
      <w:pPr>
        <w:ind w:left="1008" w:hanging="360"/>
      </w:pPr>
      <w:rPr>
        <w:rFonts w:ascii="Times New Roman" w:hAnsi="Times New Roman" w:cs="Times New Roman" w:hint="default"/>
        <w:color w:val="auto"/>
      </w:rPr>
    </w:lvl>
    <w:lvl w:ilvl="1" w:tplc="04150003" w:tentative="1">
      <w:start w:val="1"/>
      <w:numFmt w:val="bullet"/>
      <w:lvlText w:val="o"/>
      <w:lvlJc w:val="left"/>
      <w:pPr>
        <w:ind w:left="1728" w:hanging="360"/>
      </w:pPr>
      <w:rPr>
        <w:rFonts w:ascii="Courier New" w:hAnsi="Courier New" w:cs="Courier New" w:hint="default"/>
      </w:rPr>
    </w:lvl>
    <w:lvl w:ilvl="2" w:tplc="04150005" w:tentative="1">
      <w:start w:val="1"/>
      <w:numFmt w:val="bullet"/>
      <w:lvlText w:val=""/>
      <w:lvlJc w:val="left"/>
      <w:pPr>
        <w:ind w:left="2448" w:hanging="360"/>
      </w:pPr>
      <w:rPr>
        <w:rFonts w:ascii="Wingdings" w:hAnsi="Wingdings" w:hint="default"/>
      </w:rPr>
    </w:lvl>
    <w:lvl w:ilvl="3" w:tplc="04150001" w:tentative="1">
      <w:start w:val="1"/>
      <w:numFmt w:val="bullet"/>
      <w:lvlText w:val=""/>
      <w:lvlJc w:val="left"/>
      <w:pPr>
        <w:ind w:left="3168" w:hanging="360"/>
      </w:pPr>
      <w:rPr>
        <w:rFonts w:ascii="Symbol" w:hAnsi="Symbol" w:hint="default"/>
      </w:rPr>
    </w:lvl>
    <w:lvl w:ilvl="4" w:tplc="04150003" w:tentative="1">
      <w:start w:val="1"/>
      <w:numFmt w:val="bullet"/>
      <w:lvlText w:val="o"/>
      <w:lvlJc w:val="left"/>
      <w:pPr>
        <w:ind w:left="3888" w:hanging="360"/>
      </w:pPr>
      <w:rPr>
        <w:rFonts w:ascii="Courier New" w:hAnsi="Courier New" w:cs="Courier New" w:hint="default"/>
      </w:rPr>
    </w:lvl>
    <w:lvl w:ilvl="5" w:tplc="04150005" w:tentative="1">
      <w:start w:val="1"/>
      <w:numFmt w:val="bullet"/>
      <w:lvlText w:val=""/>
      <w:lvlJc w:val="left"/>
      <w:pPr>
        <w:ind w:left="4608" w:hanging="360"/>
      </w:pPr>
      <w:rPr>
        <w:rFonts w:ascii="Wingdings" w:hAnsi="Wingdings" w:hint="default"/>
      </w:rPr>
    </w:lvl>
    <w:lvl w:ilvl="6" w:tplc="04150001" w:tentative="1">
      <w:start w:val="1"/>
      <w:numFmt w:val="bullet"/>
      <w:lvlText w:val=""/>
      <w:lvlJc w:val="left"/>
      <w:pPr>
        <w:ind w:left="5328" w:hanging="360"/>
      </w:pPr>
      <w:rPr>
        <w:rFonts w:ascii="Symbol" w:hAnsi="Symbol" w:hint="default"/>
      </w:rPr>
    </w:lvl>
    <w:lvl w:ilvl="7" w:tplc="04150003" w:tentative="1">
      <w:start w:val="1"/>
      <w:numFmt w:val="bullet"/>
      <w:lvlText w:val="o"/>
      <w:lvlJc w:val="left"/>
      <w:pPr>
        <w:ind w:left="6048" w:hanging="360"/>
      </w:pPr>
      <w:rPr>
        <w:rFonts w:ascii="Courier New" w:hAnsi="Courier New" w:cs="Courier New" w:hint="default"/>
      </w:rPr>
    </w:lvl>
    <w:lvl w:ilvl="8" w:tplc="04150005" w:tentative="1">
      <w:start w:val="1"/>
      <w:numFmt w:val="bullet"/>
      <w:lvlText w:val=""/>
      <w:lvlJc w:val="left"/>
      <w:pPr>
        <w:ind w:left="6768" w:hanging="360"/>
      </w:pPr>
      <w:rPr>
        <w:rFonts w:ascii="Wingdings" w:hAnsi="Wingdings" w:hint="default"/>
      </w:rPr>
    </w:lvl>
  </w:abstractNum>
  <w:abstractNum w:abstractNumId="16" w15:restartNumberingAfterBreak="0">
    <w:nsid w:val="203136B4"/>
    <w:multiLevelType w:val="hybridMultilevel"/>
    <w:tmpl w:val="9036DD3E"/>
    <w:lvl w:ilvl="0" w:tplc="C7CA06C6">
      <w:start w:val="1"/>
      <w:numFmt w:val="decimal"/>
      <w:lvlText w:val="1%1."/>
      <w:lvlJc w:val="left"/>
      <w:pPr>
        <w:ind w:left="1287" w:hanging="360"/>
      </w:pPr>
      <w:rPr>
        <w:rFonts w:hint="default"/>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28E6679"/>
    <w:multiLevelType w:val="hybridMultilevel"/>
    <w:tmpl w:val="1714BD6E"/>
    <w:lvl w:ilvl="0" w:tplc="38EC0152">
      <w:numFmt w:val="bullet"/>
      <w:lvlText w:val="-"/>
      <w:lvlJc w:val="left"/>
      <w:rPr>
        <w:rFonts w:ascii="Times New Roman" w:hAnsi="Times New Roman" w:cs="Times New Roman" w:hint="default"/>
      </w:rPr>
    </w:lvl>
    <w:lvl w:ilvl="1" w:tplc="04150003">
      <w:start w:val="1"/>
      <w:numFmt w:val="bullet"/>
      <w:lvlText w:val="o"/>
      <w:lvlJc w:val="left"/>
      <w:pPr>
        <w:tabs>
          <w:tab w:val="num" w:pos="2149"/>
        </w:tabs>
        <w:ind w:left="2149" w:hanging="360"/>
      </w:pPr>
      <w:rPr>
        <w:rFonts w:ascii="Courier New" w:hAnsi="Courier New" w:cs="Courier New" w:hint="default"/>
      </w:rPr>
    </w:lvl>
    <w:lvl w:ilvl="2" w:tplc="04150005">
      <w:start w:val="1"/>
      <w:numFmt w:val="bullet"/>
      <w:lvlText w:val=""/>
      <w:lvlJc w:val="left"/>
      <w:pPr>
        <w:tabs>
          <w:tab w:val="num" w:pos="2869"/>
        </w:tabs>
        <w:ind w:left="2869" w:hanging="360"/>
      </w:pPr>
      <w:rPr>
        <w:rFonts w:ascii="Wingdings" w:hAnsi="Wingdings" w:cs="Wingdings" w:hint="default"/>
      </w:rPr>
    </w:lvl>
    <w:lvl w:ilvl="3" w:tplc="04150001">
      <w:start w:val="1"/>
      <w:numFmt w:val="bullet"/>
      <w:lvlText w:val=""/>
      <w:lvlJc w:val="left"/>
      <w:pPr>
        <w:tabs>
          <w:tab w:val="num" w:pos="3589"/>
        </w:tabs>
        <w:ind w:left="3589" w:hanging="360"/>
      </w:pPr>
      <w:rPr>
        <w:rFonts w:ascii="Symbol" w:hAnsi="Symbol" w:cs="Symbol" w:hint="default"/>
      </w:rPr>
    </w:lvl>
    <w:lvl w:ilvl="4" w:tplc="04150003">
      <w:start w:val="1"/>
      <w:numFmt w:val="bullet"/>
      <w:lvlText w:val="o"/>
      <w:lvlJc w:val="left"/>
      <w:pPr>
        <w:tabs>
          <w:tab w:val="num" w:pos="4309"/>
        </w:tabs>
        <w:ind w:left="4309" w:hanging="360"/>
      </w:pPr>
      <w:rPr>
        <w:rFonts w:ascii="Courier New" w:hAnsi="Courier New" w:cs="Courier New" w:hint="default"/>
      </w:rPr>
    </w:lvl>
    <w:lvl w:ilvl="5" w:tplc="04150005">
      <w:start w:val="1"/>
      <w:numFmt w:val="bullet"/>
      <w:lvlText w:val=""/>
      <w:lvlJc w:val="left"/>
      <w:pPr>
        <w:tabs>
          <w:tab w:val="num" w:pos="5029"/>
        </w:tabs>
        <w:ind w:left="5029" w:hanging="360"/>
      </w:pPr>
      <w:rPr>
        <w:rFonts w:ascii="Wingdings" w:hAnsi="Wingdings" w:cs="Wingdings" w:hint="default"/>
      </w:rPr>
    </w:lvl>
    <w:lvl w:ilvl="6" w:tplc="04150001">
      <w:start w:val="1"/>
      <w:numFmt w:val="bullet"/>
      <w:lvlText w:val=""/>
      <w:lvlJc w:val="left"/>
      <w:pPr>
        <w:tabs>
          <w:tab w:val="num" w:pos="5749"/>
        </w:tabs>
        <w:ind w:left="5749" w:hanging="360"/>
      </w:pPr>
      <w:rPr>
        <w:rFonts w:ascii="Symbol" w:hAnsi="Symbol" w:cs="Symbol" w:hint="default"/>
      </w:rPr>
    </w:lvl>
    <w:lvl w:ilvl="7" w:tplc="04150003">
      <w:start w:val="1"/>
      <w:numFmt w:val="bullet"/>
      <w:lvlText w:val="o"/>
      <w:lvlJc w:val="left"/>
      <w:pPr>
        <w:tabs>
          <w:tab w:val="num" w:pos="6469"/>
        </w:tabs>
        <w:ind w:left="6469" w:hanging="360"/>
      </w:pPr>
      <w:rPr>
        <w:rFonts w:ascii="Courier New" w:hAnsi="Courier New" w:cs="Courier New" w:hint="default"/>
      </w:rPr>
    </w:lvl>
    <w:lvl w:ilvl="8" w:tplc="04150005">
      <w:start w:val="1"/>
      <w:numFmt w:val="bullet"/>
      <w:lvlText w:val=""/>
      <w:lvlJc w:val="left"/>
      <w:pPr>
        <w:tabs>
          <w:tab w:val="num" w:pos="7189"/>
        </w:tabs>
        <w:ind w:left="7189" w:hanging="360"/>
      </w:pPr>
      <w:rPr>
        <w:rFonts w:ascii="Wingdings" w:hAnsi="Wingdings" w:cs="Wingdings" w:hint="default"/>
      </w:rPr>
    </w:lvl>
  </w:abstractNum>
  <w:abstractNum w:abstractNumId="19" w15:restartNumberingAfterBreak="0">
    <w:nsid w:val="29735725"/>
    <w:multiLevelType w:val="hybridMultilevel"/>
    <w:tmpl w:val="BE00A77E"/>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0" w15:restartNumberingAfterBreak="0">
    <w:nsid w:val="2DC22CD1"/>
    <w:multiLevelType w:val="multilevel"/>
    <w:tmpl w:val="D0806934"/>
    <w:lvl w:ilvl="0">
      <w:start w:val="4"/>
      <w:numFmt w:val="decimal"/>
      <w:lvlText w:val="%1."/>
      <w:lvlJc w:val="left"/>
      <w:pPr>
        <w:ind w:left="360" w:hanging="360"/>
      </w:pPr>
      <w:rPr>
        <w:rFonts w:hint="default"/>
        <w:b/>
      </w:rPr>
    </w:lvl>
    <w:lvl w:ilvl="1">
      <w:start w:val="1"/>
      <w:numFmt w:val="decimal"/>
      <w:lvlText w:val="%1.%2."/>
      <w:lvlJc w:val="left"/>
      <w:pPr>
        <w:ind w:left="1435" w:hanging="720"/>
      </w:pPr>
      <w:rPr>
        <w:rFonts w:hint="default"/>
        <w:b/>
      </w:rPr>
    </w:lvl>
    <w:lvl w:ilvl="2">
      <w:start w:val="1"/>
      <w:numFmt w:val="decimal"/>
      <w:lvlText w:val="%3)"/>
      <w:lvlJc w:val="left"/>
      <w:pPr>
        <w:ind w:left="1288" w:hanging="720"/>
      </w:pPr>
      <w:rPr>
        <w:rFonts w:ascii="Tahoma" w:eastAsia="Times New Roman" w:hAnsi="Tahoma" w:cs="Tahoma"/>
        <w:b w:val="0"/>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21"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1320AE6"/>
    <w:multiLevelType w:val="hybridMultilevel"/>
    <w:tmpl w:val="A80431FC"/>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3" w15:restartNumberingAfterBreak="0">
    <w:nsid w:val="32FB06EF"/>
    <w:multiLevelType w:val="hybridMultilevel"/>
    <w:tmpl w:val="10C6CE8E"/>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1F6DD7"/>
    <w:multiLevelType w:val="multilevel"/>
    <w:tmpl w:val="32A66AE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15"/>
        </w:tabs>
        <w:ind w:left="715" w:hanging="432"/>
      </w:pPr>
      <w:rPr>
        <w:rFonts w:ascii="Tahoma" w:hAnsi="Tahoma" w:cs="Tahoma" w:hint="default"/>
        <w:b/>
      </w:rPr>
    </w:lvl>
    <w:lvl w:ilvl="2">
      <w:start w:val="1"/>
      <w:numFmt w:val="decimal"/>
      <w:lvlText w:val="%3)"/>
      <w:lvlJc w:val="left"/>
      <w:pPr>
        <w:tabs>
          <w:tab w:val="num" w:pos="1288"/>
        </w:tabs>
        <w:ind w:left="1072" w:hanging="504"/>
      </w:pPr>
      <w:rPr>
        <w:rFonts w:ascii="Tahoma" w:eastAsia="Times New Roman" w:hAnsi="Tahoma" w:cs="Tahoma" w:hint="default"/>
        <w:b w:val="0"/>
        <w:color w:val="auto"/>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5" w15:restartNumberingAfterBreak="0">
    <w:nsid w:val="39704858"/>
    <w:multiLevelType w:val="hybridMultilevel"/>
    <w:tmpl w:val="D248A5F2"/>
    <w:lvl w:ilvl="0" w:tplc="AFAE3578">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0B62EE"/>
    <w:multiLevelType w:val="hybridMultilevel"/>
    <w:tmpl w:val="1FAE973E"/>
    <w:lvl w:ilvl="0" w:tplc="B4743B50">
      <w:start w:val="1"/>
      <w:numFmt w:val="lowerLetter"/>
      <w:lvlText w:val="%1)"/>
      <w:lvlJc w:val="left"/>
      <w:pPr>
        <w:ind w:left="1512" w:hanging="360"/>
      </w:pPr>
      <w:rPr>
        <w:color w:val="auto"/>
      </w:r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27" w15:restartNumberingAfterBreak="0">
    <w:nsid w:val="3EE527B5"/>
    <w:multiLevelType w:val="hybridMultilevel"/>
    <w:tmpl w:val="0054F15C"/>
    <w:lvl w:ilvl="0" w:tplc="BB880924">
      <w:start w:val="1"/>
      <w:numFmt w:val="bullet"/>
      <w:lvlText w:val=""/>
      <w:lvlJc w:val="left"/>
      <w:pPr>
        <w:ind w:left="2520" w:hanging="360"/>
      </w:pPr>
      <w:rPr>
        <w:rFonts w:ascii="Symbol" w:hAnsi="Symbol" w:hint="default"/>
      </w:rPr>
    </w:lvl>
    <w:lvl w:ilvl="1" w:tplc="04150003">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8" w15:restartNumberingAfterBreak="0">
    <w:nsid w:val="3F84682D"/>
    <w:multiLevelType w:val="hybridMultilevel"/>
    <w:tmpl w:val="9808F294"/>
    <w:lvl w:ilvl="0" w:tplc="38EC0152">
      <w:numFmt w:val="bullet"/>
      <w:lvlText w:val="-"/>
      <w:lvlJc w:val="left"/>
      <w:pPr>
        <w:ind w:left="2138" w:hanging="360"/>
      </w:pPr>
      <w:rPr>
        <w:rFonts w:ascii="Times New Roman" w:hAnsi="Times New Roman" w:cs="Times New Roman"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9"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392DCE"/>
    <w:multiLevelType w:val="hybridMultilevel"/>
    <w:tmpl w:val="D1F8C4A0"/>
    <w:lvl w:ilvl="0" w:tplc="BB880924">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31" w15:restartNumberingAfterBreak="0">
    <w:nsid w:val="488A1767"/>
    <w:multiLevelType w:val="hybridMultilevel"/>
    <w:tmpl w:val="6762A7DE"/>
    <w:lvl w:ilvl="0" w:tplc="62FA91B6">
      <w:start w:val="1"/>
      <w:numFmt w:val="decimal"/>
      <w:lvlText w:val="%1)"/>
      <w:lvlJc w:val="left"/>
      <w:pPr>
        <w:ind w:left="786"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9C094E"/>
    <w:multiLevelType w:val="hybridMultilevel"/>
    <w:tmpl w:val="A0A0B91A"/>
    <w:lvl w:ilvl="0" w:tplc="3AFC4A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4C93737E"/>
    <w:multiLevelType w:val="hybridMultilevel"/>
    <w:tmpl w:val="53A0BB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4F24EA"/>
    <w:multiLevelType w:val="hybridMultilevel"/>
    <w:tmpl w:val="B39262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13A6263"/>
    <w:multiLevelType w:val="hybridMultilevel"/>
    <w:tmpl w:val="E1F031BA"/>
    <w:lvl w:ilvl="0" w:tplc="2702C6B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301EE2"/>
    <w:multiLevelType w:val="hybridMultilevel"/>
    <w:tmpl w:val="04D0E436"/>
    <w:lvl w:ilvl="0" w:tplc="963053F8">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7"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8" w15:restartNumberingAfterBreak="0">
    <w:nsid w:val="5E42632D"/>
    <w:multiLevelType w:val="hybridMultilevel"/>
    <w:tmpl w:val="FC9CAB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0"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1"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2" w15:restartNumberingAfterBreak="0">
    <w:nsid w:val="63EC2389"/>
    <w:multiLevelType w:val="hybridMultilevel"/>
    <w:tmpl w:val="975AD35C"/>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4" w15:restartNumberingAfterBreak="0">
    <w:nsid w:val="6DB16692"/>
    <w:multiLevelType w:val="hybridMultilevel"/>
    <w:tmpl w:val="61B6FA94"/>
    <w:lvl w:ilvl="0" w:tplc="5ECAE5D6">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5"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6" w15:restartNumberingAfterBreak="0">
    <w:nsid w:val="794E7570"/>
    <w:multiLevelType w:val="hybridMultilevel"/>
    <w:tmpl w:val="54D29138"/>
    <w:lvl w:ilvl="0" w:tplc="38EC0152">
      <w:numFmt w:val="bullet"/>
      <w:lvlText w:val="-"/>
      <w:lvlJc w:val="left"/>
      <w:pPr>
        <w:ind w:left="2433" w:hanging="360"/>
      </w:pPr>
      <w:rPr>
        <w:rFonts w:ascii="Times New Roman" w:hAnsi="Times New Roman" w:cs="Times New Roman"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num w:numId="1">
    <w:abstractNumId w:val="21"/>
  </w:num>
  <w:num w:numId="2">
    <w:abstractNumId w:val="12"/>
  </w:num>
  <w:num w:numId="3">
    <w:abstractNumId w:val="39"/>
  </w:num>
  <w:num w:numId="4">
    <w:abstractNumId w:val="40"/>
  </w:num>
  <w:num w:numId="5">
    <w:abstractNumId w:val="41"/>
  </w:num>
  <w:num w:numId="6">
    <w:abstractNumId w:val="29"/>
  </w:num>
  <w:num w:numId="7">
    <w:abstractNumId w:val="45"/>
  </w:num>
  <w:num w:numId="8">
    <w:abstractNumId w:val="17"/>
  </w:num>
  <w:num w:numId="9">
    <w:abstractNumId w:val="43"/>
  </w:num>
  <w:num w:numId="10">
    <w:abstractNumId w:val="37"/>
  </w:num>
  <w:num w:numId="11">
    <w:abstractNumId w:val="2"/>
  </w:num>
  <w:num w:numId="12">
    <w:abstractNumId w:val="4"/>
  </w:num>
  <w:num w:numId="13">
    <w:abstractNumId w:val="24"/>
  </w:num>
  <w:num w:numId="14">
    <w:abstractNumId w:val="26"/>
  </w:num>
  <w:num w:numId="15">
    <w:abstractNumId w:val="0"/>
  </w:num>
  <w:num w:numId="16">
    <w:abstractNumId w:val="18"/>
  </w:num>
  <w:num w:numId="17">
    <w:abstractNumId w:val="9"/>
  </w:num>
  <w:num w:numId="18">
    <w:abstractNumId w:val="14"/>
  </w:num>
  <w:num w:numId="19">
    <w:abstractNumId w:val="44"/>
  </w:num>
  <w:num w:numId="20">
    <w:abstractNumId w:val="19"/>
  </w:num>
  <w:num w:numId="21">
    <w:abstractNumId w:val="28"/>
  </w:num>
  <w:num w:numId="22">
    <w:abstractNumId w:val="46"/>
  </w:num>
  <w:num w:numId="23">
    <w:abstractNumId w:val="22"/>
  </w:num>
  <w:num w:numId="24">
    <w:abstractNumId w:val="23"/>
  </w:num>
  <w:num w:numId="25">
    <w:abstractNumId w:val="15"/>
  </w:num>
  <w:num w:numId="26">
    <w:abstractNumId w:val="25"/>
  </w:num>
  <w:num w:numId="27">
    <w:abstractNumId w:val="3"/>
  </w:num>
  <w:num w:numId="28">
    <w:abstractNumId w:val="35"/>
  </w:num>
  <w:num w:numId="29">
    <w:abstractNumId w:val="42"/>
  </w:num>
  <w:num w:numId="30">
    <w:abstractNumId w:val="11"/>
  </w:num>
  <w:num w:numId="31">
    <w:abstractNumId w:val="31"/>
  </w:num>
  <w:num w:numId="32">
    <w:abstractNumId w:val="30"/>
  </w:num>
  <w:num w:numId="33">
    <w:abstractNumId w:val="1"/>
  </w:num>
  <w:num w:numId="34">
    <w:abstractNumId w:val="27"/>
  </w:num>
  <w:num w:numId="35">
    <w:abstractNumId w:val="33"/>
  </w:num>
  <w:num w:numId="36">
    <w:abstractNumId w:val="8"/>
  </w:num>
  <w:num w:numId="37">
    <w:abstractNumId w:val="34"/>
  </w:num>
  <w:num w:numId="38">
    <w:abstractNumId w:val="38"/>
  </w:num>
  <w:num w:numId="39">
    <w:abstractNumId w:val="5"/>
  </w:num>
  <w:num w:numId="40">
    <w:abstractNumId w:val="6"/>
  </w:num>
  <w:num w:numId="41">
    <w:abstractNumId w:val="36"/>
  </w:num>
  <w:num w:numId="42">
    <w:abstractNumId w:val="20"/>
  </w:num>
  <w:num w:numId="43">
    <w:abstractNumId w:val="10"/>
  </w:num>
  <w:num w:numId="44">
    <w:abstractNumId w:val="13"/>
  </w:num>
  <w:num w:numId="45">
    <w:abstractNumId w:val="32"/>
  </w:num>
  <w:num w:numId="46">
    <w:abstractNumId w:val="7"/>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335B"/>
    <w:rsid w:val="000838B3"/>
    <w:rsid w:val="00085891"/>
    <w:rsid w:val="000A32B7"/>
    <w:rsid w:val="000D1F5A"/>
    <w:rsid w:val="000E3542"/>
    <w:rsid w:val="000F5A48"/>
    <w:rsid w:val="00125256"/>
    <w:rsid w:val="00132A6E"/>
    <w:rsid w:val="00156BBA"/>
    <w:rsid w:val="001C7C4E"/>
    <w:rsid w:val="00211E54"/>
    <w:rsid w:val="002153B4"/>
    <w:rsid w:val="00220D27"/>
    <w:rsid w:val="00242575"/>
    <w:rsid w:val="002678D1"/>
    <w:rsid w:val="00285252"/>
    <w:rsid w:val="002913B6"/>
    <w:rsid w:val="00295371"/>
    <w:rsid w:val="002A4E20"/>
    <w:rsid w:val="002E3B4E"/>
    <w:rsid w:val="002F075B"/>
    <w:rsid w:val="00313BC9"/>
    <w:rsid w:val="00325C40"/>
    <w:rsid w:val="003347EC"/>
    <w:rsid w:val="00335873"/>
    <w:rsid w:val="00363F11"/>
    <w:rsid w:val="00366630"/>
    <w:rsid w:val="00400B8A"/>
    <w:rsid w:val="00404A88"/>
    <w:rsid w:val="00413269"/>
    <w:rsid w:val="00415205"/>
    <w:rsid w:val="004246E1"/>
    <w:rsid w:val="004475BC"/>
    <w:rsid w:val="00447E0E"/>
    <w:rsid w:val="00463293"/>
    <w:rsid w:val="00471AAC"/>
    <w:rsid w:val="004844C0"/>
    <w:rsid w:val="004A2C02"/>
    <w:rsid w:val="0051608F"/>
    <w:rsid w:val="005562CC"/>
    <w:rsid w:val="00557E17"/>
    <w:rsid w:val="0057441E"/>
    <w:rsid w:val="00582616"/>
    <w:rsid w:val="005B0645"/>
    <w:rsid w:val="005D006C"/>
    <w:rsid w:val="006168F7"/>
    <w:rsid w:val="00624EF4"/>
    <w:rsid w:val="0067199C"/>
    <w:rsid w:val="00680B1C"/>
    <w:rsid w:val="00683430"/>
    <w:rsid w:val="006872B8"/>
    <w:rsid w:val="00697F6E"/>
    <w:rsid w:val="006B5092"/>
    <w:rsid w:val="007072AC"/>
    <w:rsid w:val="007143A3"/>
    <w:rsid w:val="00731389"/>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14962"/>
    <w:rsid w:val="0092004D"/>
    <w:rsid w:val="00945587"/>
    <w:rsid w:val="00972844"/>
    <w:rsid w:val="00974ACA"/>
    <w:rsid w:val="0098435E"/>
    <w:rsid w:val="009A1A6E"/>
    <w:rsid w:val="009A7E85"/>
    <w:rsid w:val="009F172A"/>
    <w:rsid w:val="009F50BE"/>
    <w:rsid w:val="00A12655"/>
    <w:rsid w:val="00A22BF9"/>
    <w:rsid w:val="00A420E2"/>
    <w:rsid w:val="00A857B3"/>
    <w:rsid w:val="00A945D8"/>
    <w:rsid w:val="00AA261A"/>
    <w:rsid w:val="00AA3A2E"/>
    <w:rsid w:val="00AB7216"/>
    <w:rsid w:val="00AD40CC"/>
    <w:rsid w:val="00AE1D1D"/>
    <w:rsid w:val="00B044B8"/>
    <w:rsid w:val="00B07143"/>
    <w:rsid w:val="00B11DF3"/>
    <w:rsid w:val="00B462A8"/>
    <w:rsid w:val="00B655DC"/>
    <w:rsid w:val="00B76B3B"/>
    <w:rsid w:val="00BB2380"/>
    <w:rsid w:val="00BC4B58"/>
    <w:rsid w:val="00BC68AE"/>
    <w:rsid w:val="00BD00E5"/>
    <w:rsid w:val="00BD5FEC"/>
    <w:rsid w:val="00BE29A5"/>
    <w:rsid w:val="00BE3A7D"/>
    <w:rsid w:val="00BF22A3"/>
    <w:rsid w:val="00C32E51"/>
    <w:rsid w:val="00C9351E"/>
    <w:rsid w:val="00CA3D59"/>
    <w:rsid w:val="00CA6DA9"/>
    <w:rsid w:val="00CB614E"/>
    <w:rsid w:val="00CC054C"/>
    <w:rsid w:val="00CD56C1"/>
    <w:rsid w:val="00CE66A8"/>
    <w:rsid w:val="00CE7574"/>
    <w:rsid w:val="00CF5D68"/>
    <w:rsid w:val="00D0569F"/>
    <w:rsid w:val="00D1157C"/>
    <w:rsid w:val="00D15892"/>
    <w:rsid w:val="00D239BE"/>
    <w:rsid w:val="00D654D7"/>
    <w:rsid w:val="00DB34F6"/>
    <w:rsid w:val="00DD14F2"/>
    <w:rsid w:val="00E03571"/>
    <w:rsid w:val="00E720CB"/>
    <w:rsid w:val="00E85304"/>
    <w:rsid w:val="00F02F36"/>
    <w:rsid w:val="00F0536E"/>
    <w:rsid w:val="00F20038"/>
    <w:rsid w:val="00F3637B"/>
    <w:rsid w:val="00F53432"/>
    <w:rsid w:val="00F60C30"/>
    <w:rsid w:val="00F6679E"/>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A85070-C6D6-4FF9-886F-89373974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styleId="Pogrubienie">
    <w:name w:val="Strong"/>
    <w:qFormat/>
    <w:rsid w:val="00E720CB"/>
    <w:rPr>
      <w:b/>
      <w:bCs/>
    </w:rPr>
  </w:style>
  <w:style w:type="character" w:customStyle="1" w:styleId="FontStyle82">
    <w:name w:val="Font Style82"/>
    <w:uiPriority w:val="99"/>
    <w:rsid w:val="00E720CB"/>
    <w:rPr>
      <w:rFonts w:ascii="Arial" w:hAnsi="Arial" w:cs="Arial"/>
      <w:b/>
      <w:bCs/>
      <w:color w:val="000000"/>
      <w:sz w:val="18"/>
      <w:szCs w:val="18"/>
    </w:rPr>
  </w:style>
  <w:style w:type="character" w:customStyle="1" w:styleId="AkapitzlistZnak">
    <w:name w:val="Akapit z listą Znak"/>
    <w:link w:val="Akapitzlist"/>
    <w:uiPriority w:val="34"/>
    <w:locked/>
    <w:rsid w:val="00413269"/>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grupamerlin.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DC2376-943A-4640-B006-AEF23C25C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Pages>
  <Words>2437</Words>
  <Characters>14628</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64</cp:revision>
  <cp:lastPrinted>2017-05-16T12:41:00Z</cp:lastPrinted>
  <dcterms:created xsi:type="dcterms:W3CDTF">2016-08-04T08:22:00Z</dcterms:created>
  <dcterms:modified xsi:type="dcterms:W3CDTF">2017-06-22T10:23:00Z</dcterms:modified>
</cp:coreProperties>
</file>