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E2B2D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462/2016</w:t>
      </w:r>
      <w:r>
        <w:rPr>
          <w:b/>
          <w:caps/>
        </w:rPr>
        <w:br/>
        <w:t>Prezydenta Miasta Elbląg</w:t>
      </w:r>
    </w:p>
    <w:p w:rsidR="00A77B3E" w:rsidRDefault="002E2B2D">
      <w:pPr>
        <w:spacing w:before="280" w:after="280"/>
        <w:jc w:val="center"/>
        <w:rPr>
          <w:b/>
          <w:caps/>
        </w:rPr>
      </w:pPr>
      <w:r>
        <w:t>z dnia 27 października 2016 r.</w:t>
      </w:r>
    </w:p>
    <w:p w:rsidR="00A77B3E" w:rsidRDefault="002E2B2D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2E2B2D">
      <w:pPr>
        <w:keepLines/>
        <w:spacing w:before="120" w:after="120"/>
      </w:pPr>
      <w:r>
        <w:t xml:space="preserve">Na podstawie art.35 ust.1 i 2 ustawy z dnia 21 sierpnia 1997 r. o gospodarce </w:t>
      </w:r>
      <w:r>
        <w:t>nieruchomościami (Dz.U. z 2015 r. poz. 1774 ze zmianami) </w:t>
      </w:r>
    </w:p>
    <w:p w:rsidR="00A77B3E" w:rsidRDefault="002E2B2D">
      <w:pPr>
        <w:spacing w:before="120" w:after="120"/>
        <w:jc w:val="center"/>
        <w:rPr>
          <w:b/>
        </w:rPr>
      </w:pPr>
      <w:r>
        <w:rPr>
          <w:b/>
        </w:rPr>
        <w:t>zarządza się, co następuje: </w:t>
      </w:r>
    </w:p>
    <w:p w:rsidR="00E5296E" w:rsidRDefault="002E2B2D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2E2B2D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zarządzenia. </w:t>
      </w:r>
    </w:p>
    <w:p w:rsidR="00A77B3E" w:rsidRDefault="002E2B2D">
      <w:pPr>
        <w:keepLines/>
        <w:spacing w:before="120" w:after="120"/>
        <w:ind w:hanging="227"/>
      </w:pPr>
      <w:r>
        <w:t>2. </w:t>
      </w:r>
      <w:r>
        <w:t>Szcze</w:t>
      </w:r>
      <w:r>
        <w:t>gółowe warunki wydzierżawienia nieruchomości zostaną ustalone w umowach dzierżawy. </w:t>
      </w:r>
    </w:p>
    <w:p w:rsidR="00E5296E" w:rsidRDefault="002E2B2D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2E2B2D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 do niniejszego zarządzenia. </w:t>
      </w:r>
    </w:p>
    <w:p w:rsidR="00A77B3E" w:rsidRDefault="002E2B2D">
      <w:pPr>
        <w:keepLines/>
        <w:spacing w:before="120" w:after="120"/>
        <w:ind w:hanging="227"/>
      </w:pPr>
      <w:r>
        <w:t>2. </w:t>
      </w:r>
      <w:r>
        <w:t>Wykaz nieruchomości, o którym mowa w ust. 1 </w:t>
      </w:r>
      <w:r>
        <w:t>podlega ogłoszeniu poprzez wywieszenie na tablicy ogłoszeń w siedzibie Urzędu Miejskiego na okres 21 dni oraz umieszczenie na stronach internetowych Urzędu Miejskiego w Elblągu, a ponadto informacja o jego wywieszeniu podana zostanie do wiadomości publiczn</w:t>
      </w:r>
      <w:r>
        <w:t>ej poprzez ogłoszenie w prasie lokalnej. </w:t>
      </w:r>
    </w:p>
    <w:p w:rsidR="00E5296E" w:rsidRDefault="002E2B2D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2E2B2D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E5296E" w:rsidRDefault="002E2B2D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2E2B2D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2E2B2D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 do Zarządzenia Nr 462/2016</w:t>
      </w:r>
    </w:p>
    <w:p w:rsidR="00A77B3E" w:rsidRDefault="002E2B2D">
      <w:pPr>
        <w:spacing w:before="120" w:after="120"/>
        <w:jc w:val="right"/>
      </w:pPr>
      <w:r>
        <w:t>Prezydenta Miasta Elbląg z dnia 27 października 2016 r.</w:t>
      </w:r>
    </w:p>
    <w:p w:rsidR="00A77B3E" w:rsidRDefault="002E2B2D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br/>
      </w:r>
      <w:r>
        <w:rPr>
          <w:b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1083"/>
        <w:gridCol w:w="712"/>
        <w:gridCol w:w="1995"/>
        <w:gridCol w:w="1439"/>
        <w:gridCol w:w="1539"/>
        <w:gridCol w:w="2223"/>
        <w:gridCol w:w="2907"/>
        <w:gridCol w:w="1709"/>
      </w:tblGrid>
      <w:tr w:rsidR="00E5296E"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L.p.</w:t>
            </w:r>
          </w:p>
        </w:tc>
        <w:tc>
          <w:tcPr>
            <w:tcW w:w="5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Oznaczenie nieruchomości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Powierzchnia dzierżawy</w:t>
            </w:r>
          </w:p>
          <w:p w:rsidR="00A77B3E" w:rsidRDefault="002E2B2D">
            <w:pPr>
              <w:jc w:val="center"/>
            </w:pPr>
            <w:r>
              <w:t>w ha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Położenie</w:t>
            </w:r>
          </w:p>
        </w:tc>
        <w:tc>
          <w:tcPr>
            <w:tcW w:w="2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Sposób zagospodarowania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Stawka czynszu dzierżawnego</w:t>
            </w:r>
          </w:p>
        </w:tc>
      </w:tr>
      <w:tr w:rsidR="00E5296E"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Nr działki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KW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Powierzchnia</w:t>
            </w:r>
          </w:p>
          <w:p w:rsidR="00A77B3E" w:rsidRDefault="002E2B2D">
            <w:pPr>
              <w:jc w:val="center"/>
            </w:pPr>
            <w:r>
              <w:t>w ha</w:t>
            </w: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</w:p>
        </w:tc>
        <w:tc>
          <w:tcPr>
            <w:tcW w:w="2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</w:p>
        </w:tc>
        <w:tc>
          <w:tcPr>
            <w:tcW w:w="2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</w:p>
        </w:tc>
      </w:tr>
      <w:tr w:rsidR="00E5296E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E5296E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675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17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EL1E/00037977/0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0,3775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0,0030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r>
              <w:t>ul. Grottgera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handel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8,30 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</w:tc>
      </w:tr>
      <w:tr w:rsidR="00E5296E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2.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41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14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EL1E/00041617/0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0,0054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0,0054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r>
              <w:t>ul. Grochowska 6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24,40 zł/rok</w:t>
            </w:r>
          </w:p>
        </w:tc>
      </w:tr>
      <w:tr w:rsidR="00E5296E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3.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358/4</w:t>
            </w:r>
          </w:p>
          <w:p w:rsidR="00A77B3E" w:rsidRDefault="002E2B2D">
            <w:pPr>
              <w:jc w:val="center"/>
            </w:pPr>
            <w:r>
              <w:t>359/4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22</w:t>
            </w:r>
          </w:p>
          <w:p w:rsidR="00A77B3E" w:rsidRDefault="002E2B2D">
            <w:pPr>
              <w:jc w:val="center"/>
            </w:pPr>
            <w:r>
              <w:t>22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EL1E/00031740/8</w:t>
            </w:r>
          </w:p>
          <w:p w:rsidR="00A77B3E" w:rsidRDefault="002E2B2D">
            <w:pPr>
              <w:jc w:val="center"/>
            </w:pPr>
            <w:r>
              <w:t>EL1E/00045066/0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0,0444</w:t>
            </w:r>
          </w:p>
          <w:p w:rsidR="00A77B3E" w:rsidRDefault="002E2B2D">
            <w:pPr>
              <w:jc w:val="center"/>
            </w:pPr>
            <w:r>
              <w:t>0,0126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0,0119</w:t>
            </w:r>
          </w:p>
          <w:p w:rsidR="00A77B3E" w:rsidRDefault="002E2B2D">
            <w:pPr>
              <w:jc w:val="center"/>
            </w:pPr>
            <w:r>
              <w:t>0,0039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r>
              <w:t>ul. Malborska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E5296E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4.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190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13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EL1E/00015916/5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0,0398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0,0275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r>
              <w:t>ul. Freta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uprawa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0,15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E5296E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5.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2E2B2D">
            <w:pPr>
              <w:jc w:val="center"/>
            </w:pPr>
            <w:r>
              <w:t>837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3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EL1E/00039978/1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2E2B2D">
            <w:pPr>
              <w:jc w:val="center"/>
            </w:pPr>
            <w:r>
              <w:t>0,0060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2E2B2D">
            <w:pPr>
              <w:jc w:val="center"/>
            </w:pPr>
            <w:r>
              <w:t>0,0060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r>
              <w:t>ul. Płocka 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 xml:space="preserve">zieleń, </w:t>
            </w:r>
            <w:r>
              <w:t>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24,40 zł/rok</w:t>
            </w:r>
          </w:p>
        </w:tc>
      </w:tr>
      <w:tr w:rsidR="00E5296E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6.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386/20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18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EL1E/00035276/2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0,1323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0,0129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r>
              <w:t>ul. Wyżynna 13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E5296E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7.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37/4</w:t>
            </w:r>
          </w:p>
          <w:p w:rsidR="00A77B3E" w:rsidRDefault="002E2B2D">
            <w:pPr>
              <w:jc w:val="center"/>
            </w:pPr>
            <w:r>
              <w:t>37/4</w:t>
            </w:r>
          </w:p>
          <w:p w:rsidR="00A77B3E" w:rsidRDefault="002E2B2D">
            <w:pPr>
              <w:jc w:val="center"/>
            </w:pPr>
            <w:r>
              <w:t>37/5</w:t>
            </w:r>
          </w:p>
          <w:p w:rsidR="00A77B3E" w:rsidRDefault="002E2B2D">
            <w:pPr>
              <w:jc w:val="center"/>
            </w:pPr>
            <w:r>
              <w:t>37/5</w:t>
            </w:r>
          </w:p>
          <w:p w:rsidR="00A77B3E" w:rsidRDefault="002E2B2D">
            <w:pPr>
              <w:jc w:val="center"/>
            </w:pPr>
            <w:r>
              <w:t>37/6</w:t>
            </w:r>
          </w:p>
          <w:p w:rsidR="00A77B3E" w:rsidRDefault="002E2B2D">
            <w:pPr>
              <w:jc w:val="center"/>
            </w:pPr>
            <w:r>
              <w:t>37/6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32</w:t>
            </w:r>
          </w:p>
          <w:p w:rsidR="00A77B3E" w:rsidRDefault="002E2B2D">
            <w:pPr>
              <w:jc w:val="center"/>
            </w:pPr>
            <w:r>
              <w:t>32</w:t>
            </w:r>
          </w:p>
          <w:p w:rsidR="00A77B3E" w:rsidRDefault="002E2B2D">
            <w:pPr>
              <w:jc w:val="center"/>
            </w:pPr>
            <w:r>
              <w:t>32</w:t>
            </w:r>
          </w:p>
          <w:p w:rsidR="00A77B3E" w:rsidRDefault="002E2B2D">
            <w:pPr>
              <w:jc w:val="center"/>
            </w:pPr>
            <w:r>
              <w:t>32</w:t>
            </w:r>
          </w:p>
          <w:p w:rsidR="00A77B3E" w:rsidRDefault="002E2B2D">
            <w:pPr>
              <w:jc w:val="center"/>
            </w:pPr>
            <w:r>
              <w:t>32</w:t>
            </w:r>
          </w:p>
          <w:p w:rsidR="00A77B3E" w:rsidRDefault="002E2B2D">
            <w:pPr>
              <w:jc w:val="center"/>
            </w:pPr>
            <w:r>
              <w:t>32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 xml:space="preserve">EL1E/00047495/0 EL1E/00047495/0 EL1E/00047495/0 EL1E/00047495/0 </w:t>
            </w:r>
            <w:r>
              <w:t>EL1E/00047495/0 EL1E/00047495/0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0,1584</w:t>
            </w:r>
          </w:p>
          <w:p w:rsidR="00A77B3E" w:rsidRDefault="002E2B2D">
            <w:pPr>
              <w:jc w:val="center"/>
            </w:pPr>
            <w:r>
              <w:t>0,5184</w:t>
            </w:r>
          </w:p>
          <w:p w:rsidR="00A77B3E" w:rsidRDefault="002E2B2D">
            <w:pPr>
              <w:jc w:val="center"/>
            </w:pPr>
            <w:r>
              <w:t>0,1123</w:t>
            </w:r>
          </w:p>
          <w:p w:rsidR="00A77B3E" w:rsidRDefault="002E2B2D">
            <w:pPr>
              <w:jc w:val="center"/>
            </w:pPr>
            <w:r>
              <w:t>0,1123</w:t>
            </w:r>
          </w:p>
          <w:p w:rsidR="00A77B3E" w:rsidRDefault="002E2B2D">
            <w:pPr>
              <w:jc w:val="center"/>
            </w:pPr>
            <w:r>
              <w:t>4,1514</w:t>
            </w:r>
          </w:p>
          <w:p w:rsidR="00A77B3E" w:rsidRDefault="002E2B2D">
            <w:pPr>
              <w:jc w:val="center"/>
            </w:pPr>
            <w:r>
              <w:t>4,1514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0,4632</w:t>
            </w:r>
          </w:p>
          <w:p w:rsidR="00A77B3E" w:rsidRDefault="002E2B2D">
            <w:pPr>
              <w:jc w:val="center"/>
            </w:pPr>
            <w:r>
              <w:t>0,0552</w:t>
            </w:r>
          </w:p>
          <w:p w:rsidR="00A77B3E" w:rsidRDefault="002E2B2D">
            <w:pPr>
              <w:jc w:val="center"/>
            </w:pPr>
            <w:r>
              <w:t>0,1097</w:t>
            </w:r>
          </w:p>
          <w:p w:rsidR="00A77B3E" w:rsidRDefault="002E2B2D">
            <w:pPr>
              <w:jc w:val="center"/>
            </w:pPr>
            <w:r>
              <w:t>0,0026</w:t>
            </w:r>
          </w:p>
          <w:p w:rsidR="00A77B3E" w:rsidRDefault="002E2B2D">
            <w:pPr>
              <w:jc w:val="center"/>
            </w:pPr>
            <w:r>
              <w:t>4,0667</w:t>
            </w:r>
          </w:p>
          <w:p w:rsidR="00A77B3E" w:rsidRDefault="002E2B2D">
            <w:pPr>
              <w:jc w:val="center"/>
            </w:pPr>
            <w:r>
              <w:t>0,0847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r>
              <w:t>ul. Nowodworska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uprawa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100 zł/ha/rok</w:t>
            </w:r>
          </w:p>
          <w:p w:rsidR="00A77B3E" w:rsidRDefault="002E2B2D">
            <w:pPr>
              <w:jc w:val="center"/>
            </w:pPr>
            <w:r>
              <w:t>80 zł/ha/rok</w:t>
            </w:r>
          </w:p>
          <w:p w:rsidR="00A77B3E" w:rsidRDefault="002E2B2D">
            <w:pPr>
              <w:jc w:val="center"/>
            </w:pPr>
            <w:r>
              <w:t>100 zł/ha/rok</w:t>
            </w:r>
          </w:p>
          <w:p w:rsidR="00A77B3E" w:rsidRDefault="002E2B2D">
            <w:pPr>
              <w:jc w:val="center"/>
            </w:pPr>
            <w:r>
              <w:t>80 zł/ha/rok</w:t>
            </w:r>
          </w:p>
          <w:p w:rsidR="00A77B3E" w:rsidRDefault="002E2B2D">
            <w:pPr>
              <w:jc w:val="center"/>
            </w:pPr>
            <w:r>
              <w:t>100 zł/ha/rok</w:t>
            </w:r>
          </w:p>
          <w:p w:rsidR="00A77B3E" w:rsidRDefault="002E2B2D">
            <w:pPr>
              <w:jc w:val="center"/>
            </w:pPr>
            <w:r>
              <w:t>80 zł/ha/rok</w:t>
            </w:r>
          </w:p>
        </w:tc>
      </w:tr>
      <w:tr w:rsidR="00E5296E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8.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500/2</w:t>
            </w:r>
          </w:p>
          <w:p w:rsidR="00A77B3E" w:rsidRDefault="002E2B2D">
            <w:pPr>
              <w:jc w:val="center"/>
            </w:pPr>
            <w:r>
              <w:t>501/4</w:t>
            </w:r>
          </w:p>
          <w:p w:rsidR="00A77B3E" w:rsidRDefault="002E2B2D">
            <w:pPr>
              <w:jc w:val="center"/>
            </w:pPr>
            <w:r>
              <w:t>502/4</w:t>
            </w:r>
          </w:p>
          <w:p w:rsidR="00A77B3E" w:rsidRDefault="002E2B2D">
            <w:pPr>
              <w:jc w:val="center"/>
            </w:pPr>
            <w:r>
              <w:t>506/4</w:t>
            </w:r>
          </w:p>
          <w:p w:rsidR="00A77B3E" w:rsidRDefault="002E2B2D">
            <w:pPr>
              <w:jc w:val="center"/>
            </w:pPr>
            <w:r>
              <w:t>506/4</w:t>
            </w:r>
          </w:p>
          <w:p w:rsidR="00A77B3E" w:rsidRDefault="002E2B2D">
            <w:pPr>
              <w:jc w:val="center"/>
            </w:pPr>
            <w:r>
              <w:t>507</w:t>
            </w:r>
          </w:p>
          <w:p w:rsidR="00A77B3E" w:rsidRDefault="002E2B2D">
            <w:pPr>
              <w:jc w:val="center"/>
            </w:pPr>
            <w:r>
              <w:t>507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14</w:t>
            </w:r>
          </w:p>
          <w:p w:rsidR="00A77B3E" w:rsidRDefault="002E2B2D">
            <w:pPr>
              <w:jc w:val="center"/>
            </w:pPr>
            <w:r>
              <w:t>14</w:t>
            </w:r>
          </w:p>
          <w:p w:rsidR="00A77B3E" w:rsidRDefault="002E2B2D">
            <w:pPr>
              <w:jc w:val="center"/>
            </w:pPr>
            <w:r>
              <w:t>14</w:t>
            </w:r>
          </w:p>
          <w:p w:rsidR="00A77B3E" w:rsidRDefault="002E2B2D">
            <w:pPr>
              <w:jc w:val="center"/>
            </w:pPr>
            <w:r>
              <w:t>14</w:t>
            </w:r>
          </w:p>
          <w:p w:rsidR="00A77B3E" w:rsidRDefault="002E2B2D">
            <w:pPr>
              <w:jc w:val="center"/>
            </w:pPr>
            <w:r>
              <w:t>14</w:t>
            </w:r>
          </w:p>
          <w:p w:rsidR="00A77B3E" w:rsidRDefault="002E2B2D">
            <w:pPr>
              <w:jc w:val="center"/>
            </w:pPr>
            <w:r>
              <w:t>14</w:t>
            </w:r>
          </w:p>
          <w:p w:rsidR="00A77B3E" w:rsidRDefault="002E2B2D">
            <w:pPr>
              <w:jc w:val="center"/>
            </w:pPr>
            <w:r>
              <w:t>14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EL1E/00015678/4</w:t>
            </w:r>
          </w:p>
          <w:p w:rsidR="00A77B3E" w:rsidRDefault="002E2B2D">
            <w:pPr>
              <w:jc w:val="center"/>
            </w:pPr>
            <w:r>
              <w:t>EL1E/00015678/4 EL1E/00015678/4</w:t>
            </w:r>
          </w:p>
          <w:p w:rsidR="00A77B3E" w:rsidRDefault="002E2B2D">
            <w:pPr>
              <w:jc w:val="center"/>
            </w:pPr>
            <w:r>
              <w:t>EL1E/00001774/6 EL1E/00001774/6</w:t>
            </w:r>
          </w:p>
          <w:p w:rsidR="00A77B3E" w:rsidRDefault="002E2B2D">
            <w:pPr>
              <w:jc w:val="center"/>
            </w:pPr>
            <w:r>
              <w:t>EL1E/00015976/3 EL1E/00015976/3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0,7744</w:t>
            </w:r>
          </w:p>
          <w:p w:rsidR="00A77B3E" w:rsidRDefault="002E2B2D">
            <w:pPr>
              <w:jc w:val="center"/>
            </w:pPr>
            <w:r>
              <w:t>0,5446</w:t>
            </w:r>
          </w:p>
          <w:p w:rsidR="00A77B3E" w:rsidRDefault="002E2B2D">
            <w:pPr>
              <w:jc w:val="center"/>
            </w:pPr>
            <w:r>
              <w:t>0,1047</w:t>
            </w:r>
          </w:p>
          <w:p w:rsidR="00A77B3E" w:rsidRDefault="002E2B2D">
            <w:pPr>
              <w:jc w:val="center"/>
            </w:pPr>
            <w:r>
              <w:t>0,7886</w:t>
            </w:r>
          </w:p>
          <w:p w:rsidR="00A77B3E" w:rsidRDefault="002E2B2D">
            <w:pPr>
              <w:jc w:val="center"/>
            </w:pPr>
            <w:r>
              <w:t>0,7886</w:t>
            </w:r>
          </w:p>
          <w:p w:rsidR="00A77B3E" w:rsidRDefault="002E2B2D">
            <w:pPr>
              <w:jc w:val="center"/>
            </w:pPr>
            <w:r>
              <w:t>1,0403</w:t>
            </w:r>
          </w:p>
          <w:p w:rsidR="00A77B3E" w:rsidRDefault="002E2B2D">
            <w:pPr>
              <w:jc w:val="center"/>
            </w:pPr>
            <w:r>
              <w:t>0,0403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0,4428</w:t>
            </w:r>
          </w:p>
          <w:p w:rsidR="00A77B3E" w:rsidRDefault="002E2B2D">
            <w:pPr>
              <w:jc w:val="center"/>
            </w:pPr>
            <w:r>
              <w:t>0,4499</w:t>
            </w:r>
          </w:p>
          <w:p w:rsidR="00A77B3E" w:rsidRDefault="002E2B2D">
            <w:pPr>
              <w:jc w:val="center"/>
            </w:pPr>
            <w:r>
              <w:t>0,1047</w:t>
            </w:r>
          </w:p>
          <w:p w:rsidR="00A77B3E" w:rsidRDefault="002E2B2D">
            <w:pPr>
              <w:jc w:val="center"/>
            </w:pPr>
            <w:r>
              <w:t>0,4114</w:t>
            </w:r>
          </w:p>
          <w:p w:rsidR="00A77B3E" w:rsidRDefault="002E2B2D">
            <w:pPr>
              <w:jc w:val="center"/>
            </w:pPr>
            <w:r>
              <w:t>0,3772</w:t>
            </w:r>
          </w:p>
          <w:p w:rsidR="00A77B3E" w:rsidRDefault="002E2B2D">
            <w:pPr>
              <w:jc w:val="center"/>
            </w:pPr>
            <w:r>
              <w:t>0,4784</w:t>
            </w:r>
          </w:p>
          <w:p w:rsidR="00A77B3E" w:rsidRDefault="002E2B2D">
            <w:pPr>
              <w:jc w:val="center"/>
            </w:pPr>
            <w:r>
              <w:t>0,5016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r>
              <w:t>ul. Żuławska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uprawa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100 zł/ha/rok</w:t>
            </w:r>
          </w:p>
          <w:p w:rsidR="00A77B3E" w:rsidRDefault="002E2B2D">
            <w:pPr>
              <w:jc w:val="center"/>
            </w:pPr>
            <w:r>
              <w:t>100 zł/ha/rok</w:t>
            </w:r>
          </w:p>
          <w:p w:rsidR="00A77B3E" w:rsidRDefault="002E2B2D">
            <w:pPr>
              <w:jc w:val="center"/>
            </w:pPr>
            <w:r>
              <w:t>120 zł/ha/rok</w:t>
            </w:r>
          </w:p>
          <w:p w:rsidR="00A77B3E" w:rsidRDefault="002E2B2D">
            <w:pPr>
              <w:jc w:val="center"/>
            </w:pPr>
            <w:r>
              <w:t>100 zł/ha/rok</w:t>
            </w:r>
          </w:p>
          <w:p w:rsidR="00A77B3E" w:rsidRDefault="002E2B2D">
            <w:pPr>
              <w:jc w:val="center"/>
            </w:pPr>
            <w:r>
              <w:t>120 zł/ha/rok</w:t>
            </w:r>
          </w:p>
          <w:p w:rsidR="00A77B3E" w:rsidRDefault="002E2B2D">
            <w:pPr>
              <w:jc w:val="center"/>
            </w:pPr>
            <w:r>
              <w:t>100 zł/ha/rok</w:t>
            </w:r>
          </w:p>
          <w:p w:rsidR="00A77B3E" w:rsidRDefault="002E2B2D">
            <w:pPr>
              <w:jc w:val="center"/>
            </w:pPr>
            <w:r>
              <w:t>120 zł/ha/rok</w:t>
            </w:r>
          </w:p>
        </w:tc>
      </w:tr>
      <w:tr w:rsidR="00E5296E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9.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2E2B2D">
            <w:pPr>
              <w:jc w:val="center"/>
            </w:pPr>
            <w:r>
              <w:t>192/1</w:t>
            </w:r>
          </w:p>
          <w:p w:rsidR="00A77B3E" w:rsidRDefault="002E2B2D">
            <w:pPr>
              <w:jc w:val="center"/>
            </w:pPr>
            <w:r>
              <w:t>192/3</w:t>
            </w:r>
          </w:p>
          <w:p w:rsidR="00A77B3E" w:rsidRDefault="002E2B2D">
            <w:pPr>
              <w:jc w:val="center"/>
            </w:pPr>
            <w:r>
              <w:t>192/3</w:t>
            </w:r>
          </w:p>
          <w:p w:rsidR="00A77B3E" w:rsidRDefault="002E2B2D">
            <w:pPr>
              <w:jc w:val="center"/>
            </w:pPr>
            <w:r>
              <w:t>192/5</w:t>
            </w:r>
          </w:p>
          <w:p w:rsidR="00A77B3E" w:rsidRDefault="002E2B2D">
            <w:pPr>
              <w:jc w:val="center"/>
            </w:pPr>
            <w:r>
              <w:t>192/5</w:t>
            </w:r>
          </w:p>
          <w:p w:rsidR="00A77B3E" w:rsidRDefault="002E2B2D">
            <w:pPr>
              <w:jc w:val="center"/>
            </w:pPr>
            <w:r>
              <w:t>193</w:t>
            </w:r>
          </w:p>
          <w:p w:rsidR="00A77B3E" w:rsidRDefault="002E2B2D">
            <w:pPr>
              <w:jc w:val="center"/>
            </w:pPr>
            <w:r>
              <w:t>193</w:t>
            </w:r>
          </w:p>
          <w:p w:rsidR="00A77B3E" w:rsidRDefault="002E2B2D">
            <w:pPr>
              <w:jc w:val="center"/>
            </w:pPr>
            <w:r>
              <w:t>195/5</w:t>
            </w:r>
          </w:p>
          <w:p w:rsidR="00A77B3E" w:rsidRDefault="002E2B2D">
            <w:pPr>
              <w:jc w:val="center"/>
            </w:pPr>
            <w:r>
              <w:lastRenderedPageBreak/>
              <w:t>195/6</w:t>
            </w:r>
          </w:p>
          <w:p w:rsidR="00A77B3E" w:rsidRDefault="002E2B2D">
            <w:pPr>
              <w:jc w:val="center"/>
            </w:pPr>
            <w:r>
              <w:t>195/6</w:t>
            </w:r>
          </w:p>
          <w:p w:rsidR="00A77B3E" w:rsidRDefault="002E2B2D">
            <w:pPr>
              <w:jc w:val="center"/>
            </w:pPr>
            <w:r>
              <w:t>195/7</w:t>
            </w:r>
          </w:p>
          <w:p w:rsidR="00A77B3E" w:rsidRDefault="002E2B2D">
            <w:pPr>
              <w:jc w:val="center"/>
            </w:pPr>
            <w:r>
              <w:t>195/8</w:t>
            </w:r>
          </w:p>
          <w:p w:rsidR="00A77B3E" w:rsidRDefault="002E2B2D">
            <w:pPr>
              <w:jc w:val="center"/>
            </w:pPr>
            <w:r>
              <w:t>195/9</w:t>
            </w:r>
          </w:p>
          <w:p w:rsidR="00A77B3E" w:rsidRDefault="002E2B2D">
            <w:pPr>
              <w:jc w:val="center"/>
            </w:pPr>
            <w:r>
              <w:t>195/9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</w:p>
          <w:p w:rsidR="00A77B3E" w:rsidRDefault="002E2B2D">
            <w:pPr>
              <w:jc w:val="center"/>
            </w:pPr>
          </w:p>
          <w:p w:rsidR="00A77B3E" w:rsidRDefault="002E2B2D">
            <w:pPr>
              <w:jc w:val="center"/>
            </w:pPr>
            <w:r>
              <w:t>25</w:t>
            </w:r>
          </w:p>
          <w:p w:rsidR="00A77B3E" w:rsidRDefault="002E2B2D">
            <w:pPr>
              <w:jc w:val="center"/>
            </w:pPr>
          </w:p>
          <w:p w:rsidR="00A77B3E" w:rsidRDefault="002E2B2D">
            <w:pPr>
              <w:jc w:val="center"/>
            </w:pPr>
          </w:p>
          <w:p w:rsidR="00A77B3E" w:rsidRDefault="002E2B2D">
            <w:pPr>
              <w:jc w:val="center"/>
            </w:pPr>
          </w:p>
          <w:p w:rsidR="00A77B3E" w:rsidRDefault="002E2B2D">
            <w:pPr>
              <w:jc w:val="center"/>
            </w:pPr>
          </w:p>
          <w:p w:rsidR="00A77B3E" w:rsidRDefault="002E2B2D">
            <w:pPr>
              <w:jc w:val="center"/>
            </w:pPr>
          </w:p>
          <w:p w:rsidR="00A77B3E" w:rsidRDefault="002E2B2D">
            <w:pPr>
              <w:jc w:val="center"/>
            </w:pPr>
          </w:p>
          <w:p w:rsidR="00A77B3E" w:rsidRDefault="002E2B2D">
            <w:pPr>
              <w:jc w:val="center"/>
            </w:pPr>
            <w:r>
              <w:t>25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lastRenderedPageBreak/>
              <w:t xml:space="preserve">EL1E/00046882/3 EL1E/00046882/3 EL1E/00046882/3 </w:t>
            </w:r>
            <w:r>
              <w:t>EL1E/00046882/3 EL1E/00046882/3</w:t>
            </w:r>
          </w:p>
          <w:p w:rsidR="00A77B3E" w:rsidRDefault="002E2B2D">
            <w:pPr>
              <w:jc w:val="center"/>
            </w:pPr>
            <w:r>
              <w:t>EL1E/00004397/0 EL1E/00004397/0</w:t>
            </w:r>
          </w:p>
          <w:p w:rsidR="00A77B3E" w:rsidRDefault="002E2B2D">
            <w:pPr>
              <w:jc w:val="center"/>
            </w:pPr>
            <w:r>
              <w:t xml:space="preserve">EL1E/00046882/3 </w:t>
            </w:r>
            <w:r>
              <w:lastRenderedPageBreak/>
              <w:t>EL1E/00046882/3 EL1E/00046882/3 EL1E/00046882/3 EL1E/00046882/3 EL1E/00046882/3 EL1E/00046882/3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lastRenderedPageBreak/>
              <w:t>0,7184</w:t>
            </w:r>
          </w:p>
          <w:p w:rsidR="00A77B3E" w:rsidRDefault="002E2B2D">
            <w:pPr>
              <w:jc w:val="center"/>
            </w:pPr>
            <w:r>
              <w:t>5,6584</w:t>
            </w:r>
          </w:p>
          <w:p w:rsidR="00A77B3E" w:rsidRDefault="002E2B2D">
            <w:pPr>
              <w:jc w:val="center"/>
            </w:pPr>
            <w:r>
              <w:t>5,6584</w:t>
            </w:r>
          </w:p>
          <w:p w:rsidR="00A77B3E" w:rsidRDefault="002E2B2D">
            <w:pPr>
              <w:jc w:val="center"/>
            </w:pPr>
            <w:r>
              <w:t>0,2747</w:t>
            </w:r>
          </w:p>
          <w:p w:rsidR="00A77B3E" w:rsidRDefault="002E2B2D">
            <w:pPr>
              <w:jc w:val="center"/>
            </w:pPr>
            <w:r>
              <w:t>0,2747</w:t>
            </w:r>
          </w:p>
          <w:p w:rsidR="00A77B3E" w:rsidRDefault="002E2B2D">
            <w:pPr>
              <w:jc w:val="center"/>
            </w:pPr>
            <w:r>
              <w:t>1,1896</w:t>
            </w:r>
          </w:p>
          <w:p w:rsidR="00A77B3E" w:rsidRDefault="002E2B2D">
            <w:pPr>
              <w:jc w:val="center"/>
            </w:pPr>
            <w:r>
              <w:t>1,1896</w:t>
            </w:r>
          </w:p>
          <w:p w:rsidR="00A77B3E" w:rsidRDefault="002E2B2D">
            <w:pPr>
              <w:jc w:val="center"/>
            </w:pPr>
            <w:r>
              <w:t>0,5681</w:t>
            </w:r>
          </w:p>
          <w:p w:rsidR="00A77B3E" w:rsidRDefault="002E2B2D">
            <w:pPr>
              <w:jc w:val="center"/>
            </w:pPr>
            <w:r>
              <w:lastRenderedPageBreak/>
              <w:t>3,1555</w:t>
            </w:r>
          </w:p>
          <w:p w:rsidR="00A77B3E" w:rsidRDefault="002E2B2D">
            <w:pPr>
              <w:jc w:val="center"/>
            </w:pPr>
            <w:r>
              <w:t>3,1555</w:t>
            </w:r>
          </w:p>
          <w:p w:rsidR="00A77B3E" w:rsidRDefault="002E2B2D">
            <w:pPr>
              <w:jc w:val="center"/>
            </w:pPr>
            <w:r>
              <w:t>0,3937</w:t>
            </w:r>
          </w:p>
          <w:p w:rsidR="00A77B3E" w:rsidRDefault="002E2B2D">
            <w:pPr>
              <w:jc w:val="center"/>
            </w:pPr>
            <w:r>
              <w:t>0,3</w:t>
            </w:r>
            <w:r>
              <w:t>307</w:t>
            </w:r>
          </w:p>
          <w:p w:rsidR="00A77B3E" w:rsidRDefault="002E2B2D">
            <w:pPr>
              <w:jc w:val="center"/>
            </w:pPr>
            <w:r>
              <w:t>1,9940</w:t>
            </w:r>
          </w:p>
          <w:p w:rsidR="00A77B3E" w:rsidRDefault="002E2B2D">
            <w:pPr>
              <w:jc w:val="center"/>
            </w:pPr>
            <w:r>
              <w:t>1,9940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2E2B2D">
            <w:pPr>
              <w:jc w:val="center"/>
            </w:pPr>
            <w:r>
              <w:lastRenderedPageBreak/>
              <w:t>0,7184</w:t>
            </w:r>
          </w:p>
          <w:p w:rsidR="00A77B3E" w:rsidRDefault="002E2B2D">
            <w:pPr>
              <w:jc w:val="center"/>
            </w:pPr>
            <w:r>
              <w:t>0,2788</w:t>
            </w:r>
          </w:p>
          <w:p w:rsidR="00A77B3E" w:rsidRDefault="002E2B2D">
            <w:pPr>
              <w:jc w:val="center"/>
            </w:pPr>
            <w:r>
              <w:t>5,3796</w:t>
            </w:r>
          </w:p>
          <w:p w:rsidR="00A77B3E" w:rsidRDefault="002E2B2D">
            <w:pPr>
              <w:jc w:val="center"/>
            </w:pPr>
            <w:r>
              <w:t>0,0017</w:t>
            </w:r>
          </w:p>
          <w:p w:rsidR="00A77B3E" w:rsidRDefault="002E2B2D">
            <w:pPr>
              <w:jc w:val="center"/>
            </w:pPr>
            <w:r>
              <w:t>0,2730</w:t>
            </w:r>
          </w:p>
          <w:p w:rsidR="00A77B3E" w:rsidRDefault="002E2B2D">
            <w:pPr>
              <w:jc w:val="center"/>
            </w:pPr>
            <w:r>
              <w:t>0,1067</w:t>
            </w:r>
          </w:p>
          <w:p w:rsidR="00A77B3E" w:rsidRDefault="002E2B2D">
            <w:pPr>
              <w:jc w:val="center"/>
            </w:pPr>
            <w:r>
              <w:t>1,0829</w:t>
            </w:r>
          </w:p>
          <w:p w:rsidR="00A77B3E" w:rsidRDefault="002E2B2D">
            <w:pPr>
              <w:jc w:val="center"/>
            </w:pPr>
            <w:r>
              <w:t>0,5681</w:t>
            </w:r>
          </w:p>
          <w:p w:rsidR="00A77B3E" w:rsidRDefault="002E2B2D">
            <w:pPr>
              <w:jc w:val="center"/>
            </w:pPr>
            <w:r>
              <w:lastRenderedPageBreak/>
              <w:t>0,0712</w:t>
            </w:r>
          </w:p>
          <w:p w:rsidR="00A77B3E" w:rsidRDefault="002E2B2D">
            <w:pPr>
              <w:jc w:val="center"/>
            </w:pPr>
            <w:r>
              <w:t>2,8604</w:t>
            </w:r>
          </w:p>
          <w:p w:rsidR="00A77B3E" w:rsidRDefault="002E2B2D">
            <w:pPr>
              <w:jc w:val="center"/>
            </w:pPr>
            <w:r>
              <w:t>0,3937</w:t>
            </w:r>
          </w:p>
          <w:p w:rsidR="00A77B3E" w:rsidRDefault="002E2B2D">
            <w:pPr>
              <w:jc w:val="center"/>
            </w:pPr>
            <w:r>
              <w:t>0,3307</w:t>
            </w:r>
          </w:p>
          <w:p w:rsidR="00A77B3E" w:rsidRDefault="002E2B2D">
            <w:pPr>
              <w:jc w:val="center"/>
            </w:pPr>
            <w:r>
              <w:t>0,0953</w:t>
            </w:r>
          </w:p>
          <w:p w:rsidR="00A77B3E" w:rsidRDefault="002E2B2D">
            <w:pPr>
              <w:jc w:val="center"/>
            </w:pPr>
            <w:r>
              <w:t>1,8987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/>
          <w:p w:rsidR="00A77B3E" w:rsidRDefault="002E2B2D"/>
          <w:p w:rsidR="00A77B3E" w:rsidRDefault="002E2B2D"/>
          <w:p w:rsidR="00A77B3E" w:rsidRDefault="002E2B2D">
            <w:r>
              <w:t>ul. Żytnia</w:t>
            </w:r>
          </w:p>
          <w:p w:rsidR="00A77B3E" w:rsidRDefault="002E2B2D"/>
          <w:p w:rsidR="00A77B3E" w:rsidRDefault="002E2B2D"/>
          <w:p w:rsidR="00A77B3E" w:rsidRDefault="002E2B2D"/>
          <w:p w:rsidR="00A77B3E" w:rsidRDefault="002E2B2D"/>
          <w:p w:rsidR="00A77B3E" w:rsidRDefault="002E2B2D"/>
          <w:p w:rsidR="00A77B3E" w:rsidRDefault="002E2B2D"/>
          <w:p w:rsidR="00A77B3E" w:rsidRDefault="002E2B2D">
            <w:r>
              <w:t>ul. Żytnia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</w:p>
          <w:p w:rsidR="00A77B3E" w:rsidRDefault="002E2B2D">
            <w:pPr>
              <w:jc w:val="center"/>
            </w:pPr>
          </w:p>
          <w:p w:rsidR="00A77B3E" w:rsidRDefault="002E2B2D">
            <w:pPr>
              <w:jc w:val="center"/>
            </w:pPr>
          </w:p>
          <w:p w:rsidR="00A77B3E" w:rsidRDefault="002E2B2D">
            <w:pPr>
              <w:jc w:val="center"/>
            </w:pPr>
            <w:r>
              <w:t>uprawa</w:t>
            </w:r>
          </w:p>
          <w:p w:rsidR="00A77B3E" w:rsidRDefault="002E2B2D">
            <w:pPr>
              <w:jc w:val="center"/>
            </w:pPr>
          </w:p>
          <w:p w:rsidR="00A77B3E" w:rsidRDefault="002E2B2D">
            <w:pPr>
              <w:jc w:val="center"/>
            </w:pPr>
          </w:p>
          <w:p w:rsidR="00A77B3E" w:rsidRDefault="002E2B2D">
            <w:pPr>
              <w:jc w:val="center"/>
            </w:pPr>
          </w:p>
          <w:p w:rsidR="00A77B3E" w:rsidRDefault="002E2B2D">
            <w:pPr>
              <w:jc w:val="center"/>
            </w:pPr>
          </w:p>
          <w:p w:rsidR="00A77B3E" w:rsidRDefault="002E2B2D">
            <w:pPr>
              <w:jc w:val="center"/>
            </w:pPr>
          </w:p>
          <w:p w:rsidR="00A77B3E" w:rsidRDefault="002E2B2D">
            <w:pPr>
              <w:jc w:val="center"/>
            </w:pPr>
          </w:p>
          <w:p w:rsidR="00A77B3E" w:rsidRDefault="002E2B2D">
            <w:pPr>
              <w:jc w:val="center"/>
            </w:pPr>
            <w:r>
              <w:t>uprawa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2E2B2D">
            <w:pPr>
              <w:jc w:val="center"/>
            </w:pPr>
            <w:r>
              <w:lastRenderedPageBreak/>
              <w:t>80 zł/ha/rok</w:t>
            </w:r>
          </w:p>
          <w:p w:rsidR="00A77B3E" w:rsidRDefault="002E2B2D">
            <w:pPr>
              <w:jc w:val="center"/>
            </w:pPr>
            <w:r>
              <w:t>80 zł/ha/rok</w:t>
            </w:r>
          </w:p>
          <w:p w:rsidR="00A77B3E" w:rsidRDefault="002E2B2D">
            <w:pPr>
              <w:jc w:val="center"/>
            </w:pPr>
            <w:r>
              <w:t>100 zł/ha/rok</w:t>
            </w:r>
          </w:p>
          <w:p w:rsidR="00A77B3E" w:rsidRDefault="002E2B2D">
            <w:pPr>
              <w:jc w:val="center"/>
            </w:pPr>
            <w:r>
              <w:t>80 zł/ha/rok</w:t>
            </w:r>
          </w:p>
          <w:p w:rsidR="00A77B3E" w:rsidRDefault="002E2B2D">
            <w:pPr>
              <w:jc w:val="center"/>
            </w:pPr>
            <w:r>
              <w:t>100 zł/ha/rok</w:t>
            </w:r>
          </w:p>
          <w:p w:rsidR="00A77B3E" w:rsidRDefault="002E2B2D">
            <w:pPr>
              <w:jc w:val="center"/>
            </w:pPr>
            <w:r>
              <w:t>80 zł/ha/rok</w:t>
            </w:r>
          </w:p>
          <w:p w:rsidR="00A77B3E" w:rsidRDefault="002E2B2D">
            <w:pPr>
              <w:jc w:val="center"/>
            </w:pPr>
            <w:r>
              <w:t xml:space="preserve">100 </w:t>
            </w:r>
            <w:r>
              <w:t>zł/ha/rok</w:t>
            </w:r>
          </w:p>
          <w:p w:rsidR="00A77B3E" w:rsidRDefault="002E2B2D">
            <w:pPr>
              <w:jc w:val="center"/>
            </w:pPr>
            <w:r>
              <w:t>80 zł/ha/rok</w:t>
            </w:r>
          </w:p>
          <w:p w:rsidR="00A77B3E" w:rsidRDefault="002E2B2D">
            <w:pPr>
              <w:jc w:val="center"/>
            </w:pPr>
            <w:r>
              <w:lastRenderedPageBreak/>
              <w:t>80 zł/ha/rok</w:t>
            </w:r>
          </w:p>
          <w:p w:rsidR="00A77B3E" w:rsidRDefault="002E2B2D">
            <w:pPr>
              <w:jc w:val="center"/>
            </w:pPr>
            <w:r>
              <w:t>100 zł/ha/rok</w:t>
            </w:r>
          </w:p>
          <w:p w:rsidR="00A77B3E" w:rsidRDefault="002E2B2D">
            <w:pPr>
              <w:jc w:val="center"/>
            </w:pPr>
            <w:r>
              <w:t>80 zł/ha/rok</w:t>
            </w:r>
          </w:p>
          <w:p w:rsidR="00A77B3E" w:rsidRDefault="002E2B2D">
            <w:pPr>
              <w:jc w:val="center"/>
            </w:pPr>
            <w:r>
              <w:t>80 zł/ha/rok</w:t>
            </w:r>
          </w:p>
          <w:p w:rsidR="00A77B3E" w:rsidRDefault="002E2B2D">
            <w:pPr>
              <w:jc w:val="center"/>
            </w:pPr>
            <w:r>
              <w:t>80 zł/ha/rok</w:t>
            </w:r>
          </w:p>
          <w:p w:rsidR="00A77B3E" w:rsidRDefault="002E2B2D">
            <w:pPr>
              <w:jc w:val="center"/>
            </w:pPr>
            <w:r>
              <w:t>100 zł/ha/rok</w:t>
            </w:r>
          </w:p>
        </w:tc>
      </w:tr>
      <w:tr w:rsidR="00E5296E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lastRenderedPageBreak/>
              <w:t>10.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2E2B2D">
            <w:pPr>
              <w:jc w:val="center"/>
            </w:pPr>
            <w:r>
              <w:t>846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18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EL1E/00032290/5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2E2B2D">
            <w:pPr>
              <w:jc w:val="center"/>
            </w:pPr>
            <w:r>
              <w:t>0,0023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2E2B2D">
            <w:pPr>
              <w:jc w:val="center"/>
            </w:pPr>
            <w:r>
              <w:t>0,0023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r>
              <w:t>ul. Reymonta 14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24,40 zł/rok</w:t>
            </w:r>
          </w:p>
        </w:tc>
      </w:tr>
      <w:tr w:rsidR="00E5296E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11.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51/13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15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EL1E/00070644/0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0,1029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0,0025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r>
              <w:t xml:space="preserve">ul. </w:t>
            </w:r>
            <w:r>
              <w:t>Królewiecka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handel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12,20 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</w:tc>
      </w:tr>
      <w:tr w:rsidR="00E5296E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12.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38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10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EL1E/00065080/0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0,0036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0,0036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r>
              <w:t>ul. Bohaterów</w:t>
            </w:r>
          </w:p>
          <w:p w:rsidR="00A77B3E" w:rsidRDefault="002E2B2D">
            <w:r>
              <w:t>Westerplatte 18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r>
              <w:t>zieleń, tereny rekreacyjne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E2B2D">
            <w:pPr>
              <w:jc w:val="center"/>
            </w:pPr>
            <w:r>
              <w:t>24,40 zł/rok</w:t>
            </w:r>
          </w:p>
        </w:tc>
      </w:tr>
    </w:tbl>
    <w:p w:rsidR="00A77B3E" w:rsidRDefault="002E2B2D">
      <w:pPr>
        <w:spacing w:before="120" w:after="120"/>
      </w:pPr>
      <w:r>
        <w:t>Czynsz określony w skali roku płatny jest w terminie 3 miesięcy od początku okresu rozliczeniowego.</w:t>
      </w:r>
    </w:p>
    <w:p w:rsidR="00A77B3E" w:rsidRDefault="002E2B2D">
      <w:pPr>
        <w:spacing w:before="120" w:after="120"/>
      </w:pPr>
      <w:r>
        <w:t xml:space="preserve">Czynsz </w:t>
      </w:r>
      <w:r>
        <w:t>określony w skali miesiąca płatny jest do dnia 10 każdego miesiąca.</w:t>
      </w:r>
    </w:p>
    <w:p w:rsidR="00A77B3E" w:rsidRDefault="002E2B2D">
      <w:pPr>
        <w:spacing w:before="120" w:after="120"/>
      </w:pPr>
      <w:r>
        <w:t>Podany w tabeli czynsz  za grunty oddawane w dzierżawę w drodze przetargu określa stawkę wyjściową do przetargu.</w:t>
      </w:r>
    </w:p>
    <w:p w:rsidR="00A77B3E" w:rsidRDefault="002E2B2D">
      <w:pPr>
        <w:spacing w:before="120" w:after="120"/>
      </w:pPr>
      <w:r>
        <w:t xml:space="preserve">Zmiana czynszu może nastąpić w przypadku zmiany zarządzenia Prezydenta </w:t>
      </w:r>
      <w:r>
        <w:t>Miasta Elbląga w sprawie</w:t>
      </w:r>
    </w:p>
    <w:p w:rsidR="00A77B3E" w:rsidRDefault="002E2B2D">
      <w:pPr>
        <w:spacing w:before="120" w:after="120"/>
      </w:pPr>
      <w:r>
        <w:t>ustalenia stawek czynszu za dzierżawę i 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0"/>
      </w:tblGrid>
      <w:tr w:rsidR="00E5296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2E2B2D">
            <w:pPr>
              <w:rPr>
                <w:i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2E2B2D">
            <w:pPr>
              <w:rPr>
                <w:i/>
              </w:rPr>
            </w:pPr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2E2B2D"/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96E"/>
    <w:rsid w:val="002E2B2D"/>
    <w:rsid w:val="00E5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E005E65-4DC9-4A31-B534-D72DC44EA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635</Words>
  <Characters>3813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462/2016 z dnia 27 października 2016 r.</vt:lpstr>
      <vt:lpstr/>
    </vt:vector>
  </TitlesOfParts>
  <Company>Prezydent Miasta Elbląg</Company>
  <LinksUpToDate>false</LinksUpToDate>
  <CharactersWithSpaces>4440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462/2016 z dnia 27 października 2016 r.</dc:title>
  <dc:subject>w sprawie sporządzenia i^ogłoszenia wykazu nieruchomości
przeznaczonych do dzierżawy</dc:subject>
  <dc:creator>mawoj</dc:creator>
  <cp:lastModifiedBy>Małgorzata Wójcik</cp:lastModifiedBy>
  <cp:revision>2</cp:revision>
  <dcterms:created xsi:type="dcterms:W3CDTF">2016-12-09T12:28:00Z</dcterms:created>
  <dcterms:modified xsi:type="dcterms:W3CDTF">2016-12-09T12:28:00Z</dcterms:modified>
  <cp:category>Akt prawny</cp:category>
</cp:coreProperties>
</file>