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91140" w:rsidRDefault="002A5AB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 xml:space="preserve">Opracowanie studium wykonalności dla projektu pn. </w:t>
      </w:r>
      <w:r w:rsidR="00003E6D" w:rsidRPr="00875614">
        <w:rPr>
          <w:rFonts w:ascii="Tahoma" w:hAnsi="Tahoma" w:cs="Tahoma"/>
          <w:b/>
          <w:sz w:val="22"/>
          <w:szCs w:val="22"/>
        </w:rPr>
        <w:t xml:space="preserve">„Rozbudowa Centrum Kształcenia Praktycznego w Elblągu - dostosowanie kształcenia i szkoleń zawodowych do potrzeb rynku pracy” </w:t>
      </w:r>
      <w:r w:rsidR="00003E6D" w:rsidRPr="007F3504">
        <w:rPr>
          <w:rFonts w:ascii="Tahoma" w:hAnsi="Tahoma" w:cs="Tahoma"/>
          <w:sz w:val="22"/>
          <w:szCs w:val="22"/>
        </w:rPr>
        <w:t>(</w:t>
      </w:r>
      <w:r w:rsidR="00003E6D" w:rsidRPr="007F3504">
        <w:rPr>
          <w:rFonts w:ascii="Tahoma" w:hAnsi="Tahoma" w:cs="Tahoma"/>
          <w:i/>
          <w:sz w:val="22"/>
          <w:szCs w:val="22"/>
        </w:rPr>
        <w:t>tytuł projektu</w:t>
      </w:r>
      <w:r w:rsidR="00003E6D" w:rsidRPr="00BD601F">
        <w:rPr>
          <w:rFonts w:ascii="Tahoma" w:hAnsi="Tahoma" w:cs="Tahoma"/>
          <w:i/>
          <w:sz w:val="22"/>
          <w:szCs w:val="22"/>
        </w:rPr>
        <w:t xml:space="preserve"> może jeszcze ulec zmianie)</w:t>
      </w:r>
      <w:r w:rsidR="00003E6D" w:rsidRPr="00BD601F">
        <w:rPr>
          <w:rFonts w:ascii="Tahoma" w:hAnsi="Tahoma" w:cs="Tahoma"/>
          <w:sz w:val="22"/>
          <w:szCs w:val="22"/>
        </w:rPr>
        <w:t xml:space="preserve"> </w:t>
      </w:r>
      <w:r w:rsidR="00003E6D" w:rsidRPr="00B327AA">
        <w:rPr>
          <w:rFonts w:ascii="Tahoma" w:hAnsi="Tahoma" w:cs="Tahoma"/>
          <w:sz w:val="22"/>
          <w:szCs w:val="22"/>
        </w:rPr>
        <w:t>planowanego do</w:t>
      </w:r>
      <w:r w:rsidR="00003E6D">
        <w:rPr>
          <w:rFonts w:ascii="Tahoma" w:hAnsi="Tahoma" w:cs="Tahoma"/>
          <w:b/>
          <w:sz w:val="22"/>
          <w:szCs w:val="22"/>
        </w:rPr>
        <w:t xml:space="preserve"> </w:t>
      </w:r>
      <w:r w:rsidR="00003E6D">
        <w:rPr>
          <w:rFonts w:ascii="Tahoma" w:hAnsi="Tahoma" w:cs="Tahoma"/>
          <w:sz w:val="22"/>
          <w:szCs w:val="22"/>
        </w:rPr>
        <w:t>dofinansowania</w:t>
      </w:r>
      <w:r w:rsidR="00003E6D"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003E6D">
        <w:rPr>
          <w:rFonts w:ascii="Tahoma" w:hAnsi="Tahoma" w:cs="Tahoma"/>
          <w:sz w:val="22"/>
          <w:szCs w:val="22"/>
        </w:rPr>
        <w:t xml:space="preserve">Województwa Warmińsko-Mazurskiego dla </w:t>
      </w:r>
      <w:r w:rsidR="00003E6D">
        <w:rPr>
          <w:rFonts w:ascii="Tahoma" w:hAnsi="Tahoma" w:cs="Tahoma"/>
          <w:sz w:val="22"/>
          <w:szCs w:val="22"/>
        </w:rPr>
        <w:br/>
      </w:r>
      <w:r w:rsidR="00003E6D" w:rsidRPr="00F90565">
        <w:rPr>
          <w:rFonts w:ascii="Tahoma" w:hAnsi="Tahoma" w:cs="Tahoma"/>
          <w:b/>
          <w:sz w:val="22"/>
          <w:szCs w:val="22"/>
        </w:rPr>
        <w:t>Osi Priorytetowej</w:t>
      </w:r>
      <w:r w:rsidR="00003E6D" w:rsidRPr="00874E0C">
        <w:rPr>
          <w:rFonts w:ascii="Tahoma" w:hAnsi="Tahoma" w:cs="Tahoma"/>
          <w:sz w:val="22"/>
          <w:szCs w:val="22"/>
        </w:rPr>
        <w:t xml:space="preserve"> </w:t>
      </w:r>
      <w:r w:rsidR="00003E6D" w:rsidRPr="00F90565">
        <w:rPr>
          <w:rFonts w:ascii="Tahoma" w:hAnsi="Tahoma" w:cs="Tahoma"/>
          <w:b/>
          <w:bCs/>
          <w:sz w:val="22"/>
          <w:szCs w:val="22"/>
        </w:rPr>
        <w:t>9 Dostęp do wysokiej jakości usług publicznych, Działanie 9.3 Infrastruktura edukacyjna, Poddziałanie 9.3.1 Infrastruktura kształcenia zawodowego</w:t>
      </w: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........................dnia……………………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…………………….…………………………… </w:t>
      </w:r>
    </w:p>
    <w:p w:rsidR="009476A8" w:rsidRPr="00705D0B" w:rsidRDefault="00D361B1" w:rsidP="006360C2">
      <w:pPr>
        <w:spacing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(Podpis uprawnionego </w:t>
      </w:r>
      <w:r w:rsidRPr="00705D0B">
        <w:rPr>
          <w:rFonts w:ascii="Tahoma" w:hAnsi="Tahoma" w:cs="Tahoma"/>
          <w:sz w:val="22"/>
          <w:szCs w:val="22"/>
        </w:rPr>
        <w:br/>
        <w:t xml:space="preserve">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        przedstawiciela Wykonawcy)</w:t>
      </w:r>
    </w:p>
    <w:sectPr w:rsidR="009476A8" w:rsidRPr="00705D0B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E9E" w:rsidRDefault="007B4E9E">
      <w:r>
        <w:separator/>
      </w:r>
    </w:p>
  </w:endnote>
  <w:endnote w:type="continuationSeparator" w:id="0">
    <w:p w:rsidR="007B4E9E" w:rsidRDefault="007B4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797F4D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E9E" w:rsidRDefault="007B4E9E">
      <w:r>
        <w:separator/>
      </w:r>
    </w:p>
  </w:footnote>
  <w:footnote w:type="continuationSeparator" w:id="0">
    <w:p w:rsidR="007B4E9E" w:rsidRDefault="007B4E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3E6D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29DD"/>
    <w:rsid w:val="001D7613"/>
    <w:rsid w:val="001F0A7F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50163D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97F4D"/>
    <w:rsid w:val="007A5BD4"/>
    <w:rsid w:val="007B3E73"/>
    <w:rsid w:val="007B4E9E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5743"/>
    <w:rsid w:val="00975E8F"/>
    <w:rsid w:val="00976DD1"/>
    <w:rsid w:val="00991D7D"/>
    <w:rsid w:val="00992CE0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49B7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66AF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2</cp:revision>
  <cp:lastPrinted>2014-06-04T06:43:00Z</cp:lastPrinted>
  <dcterms:created xsi:type="dcterms:W3CDTF">2016-09-22T13:07:00Z</dcterms:created>
  <dcterms:modified xsi:type="dcterms:W3CDTF">2016-09-22T13:07:00Z</dcterms:modified>
</cp:coreProperties>
</file>