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do </w:t>
      </w:r>
      <w:r w:rsidR="00964B8A">
        <w:rPr>
          <w:rFonts w:ascii="Tahoma" w:hAnsi="Tahoma" w:cs="Tahoma"/>
          <w:b/>
          <w:sz w:val="22"/>
          <w:szCs w:val="22"/>
        </w:rPr>
        <w:t>O</w:t>
      </w:r>
      <w:bookmarkStart w:id="0" w:name="_GoBack"/>
      <w:bookmarkEnd w:id="0"/>
      <w:r w:rsidR="00601D82">
        <w:rPr>
          <w:rFonts w:ascii="Tahoma" w:hAnsi="Tahoma" w:cs="Tahoma"/>
          <w:b/>
          <w:sz w:val="22"/>
          <w:szCs w:val="22"/>
        </w:rPr>
        <w:t>głoszenia o zamówieniu</w:t>
      </w:r>
      <w:r w:rsidRPr="00C626F1">
        <w:rPr>
          <w:rFonts w:ascii="Tahoma" w:hAnsi="Tahoma" w:cs="Tahoma"/>
          <w:b/>
          <w:sz w:val="22"/>
          <w:szCs w:val="22"/>
        </w:rPr>
        <w:t xml:space="preserve">. 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C466EE" w:rsidP="00C466EE">
      <w:pPr>
        <w:pStyle w:val="Stopka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20782A" w:rsidRPr="0020782A" w:rsidRDefault="0020782A" w:rsidP="00964B8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357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20782A">
        <w:rPr>
          <w:rFonts w:ascii="Tahoma" w:hAnsi="Tahoma" w:cs="Tahoma"/>
          <w:b/>
          <w:sz w:val="22"/>
          <w:szCs w:val="22"/>
        </w:rPr>
        <w:t>Wykonanie robót budowlanych polegających na r</w:t>
      </w:r>
      <w:r w:rsidRPr="0020782A">
        <w:rPr>
          <w:rFonts w:ascii="Tahoma" w:hAnsi="Tahoma" w:cs="Tahoma"/>
          <w:b/>
          <w:sz w:val="22"/>
          <w:szCs w:val="22"/>
        </w:rPr>
        <w:t>emon</w:t>
      </w:r>
      <w:r w:rsidRPr="0020782A">
        <w:rPr>
          <w:rFonts w:ascii="Tahoma" w:hAnsi="Tahoma" w:cs="Tahoma"/>
          <w:b/>
          <w:sz w:val="22"/>
          <w:szCs w:val="22"/>
        </w:rPr>
        <w:t>cie</w:t>
      </w:r>
      <w:r w:rsidRPr="0020782A">
        <w:rPr>
          <w:rFonts w:ascii="Tahoma" w:hAnsi="Tahoma" w:cs="Tahoma"/>
          <w:b/>
          <w:sz w:val="22"/>
          <w:szCs w:val="22"/>
        </w:rPr>
        <w:t xml:space="preserve"> ogrodzenia posesji Urzędu Miejskiego w Elblągu od strony ul. Kosynierów Gdyńskich</w:t>
      </w:r>
      <w:r w:rsidRPr="0020782A">
        <w:rPr>
          <w:rFonts w:ascii="Tahoma" w:hAnsi="Tahoma" w:cs="Tahoma"/>
          <w:b/>
          <w:sz w:val="22"/>
          <w:szCs w:val="22"/>
        </w:rPr>
        <w:t xml:space="preserve">, zgodnie </w:t>
      </w:r>
      <w:r w:rsidR="00964B8A">
        <w:rPr>
          <w:rFonts w:ascii="Tahoma" w:hAnsi="Tahoma" w:cs="Tahoma"/>
          <w:b/>
          <w:sz w:val="22"/>
          <w:szCs w:val="22"/>
        </w:rPr>
        <w:br/>
      </w:r>
      <w:r w:rsidRPr="0020782A">
        <w:rPr>
          <w:rFonts w:ascii="Tahoma" w:hAnsi="Tahoma" w:cs="Tahoma"/>
          <w:b/>
          <w:sz w:val="22"/>
          <w:szCs w:val="22"/>
        </w:rPr>
        <w:t>z zakresem opisanym przez przedmiar robót b</w:t>
      </w:r>
      <w:r>
        <w:rPr>
          <w:rFonts w:ascii="Tahoma" w:hAnsi="Tahoma" w:cs="Tahoma"/>
          <w:b/>
          <w:sz w:val="22"/>
          <w:szCs w:val="22"/>
        </w:rPr>
        <w:t xml:space="preserve">udowlanych stanowiący </w:t>
      </w:r>
      <w:r w:rsidR="00964B8A">
        <w:rPr>
          <w:rFonts w:ascii="Tahoma" w:hAnsi="Tahoma" w:cs="Tahoma"/>
          <w:b/>
          <w:sz w:val="22"/>
          <w:szCs w:val="22"/>
        </w:rPr>
        <w:t>Z</w:t>
      </w:r>
      <w:r>
        <w:rPr>
          <w:rFonts w:ascii="Tahoma" w:hAnsi="Tahoma" w:cs="Tahoma"/>
          <w:b/>
          <w:sz w:val="22"/>
          <w:szCs w:val="22"/>
        </w:rPr>
        <w:t xml:space="preserve">ałącznik </w:t>
      </w:r>
      <w:r w:rsidR="00964B8A">
        <w:rPr>
          <w:rFonts w:ascii="Tahoma" w:hAnsi="Tahoma" w:cs="Tahoma"/>
          <w:b/>
          <w:sz w:val="22"/>
          <w:szCs w:val="22"/>
        </w:rPr>
        <w:t xml:space="preserve"> Nr 3 </w:t>
      </w:r>
      <w:r>
        <w:rPr>
          <w:rFonts w:ascii="Tahoma" w:hAnsi="Tahoma" w:cs="Tahoma"/>
          <w:b/>
          <w:sz w:val="22"/>
          <w:szCs w:val="22"/>
        </w:rPr>
        <w:t>do Ogłoszenia o zamówieniu</w:t>
      </w:r>
      <w:r w:rsidRPr="0020782A">
        <w:rPr>
          <w:rFonts w:ascii="Tahoma" w:hAnsi="Tahoma" w:cs="Tahoma"/>
          <w:b/>
          <w:sz w:val="22"/>
          <w:szCs w:val="22"/>
        </w:rPr>
        <w:t>.</w:t>
      </w:r>
    </w:p>
    <w:p w:rsidR="00C466EE" w:rsidRPr="00C626F1" w:rsidRDefault="00C466EE" w:rsidP="00964B8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425"/>
        <w:contextualSpacing w:val="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 nawiązaniu do </w:t>
      </w:r>
      <w:r w:rsidR="009204A7">
        <w:rPr>
          <w:rFonts w:ascii="Tahoma" w:hAnsi="Tahoma" w:cs="Tahoma"/>
          <w:sz w:val="22"/>
          <w:szCs w:val="22"/>
        </w:rPr>
        <w:t>ogłoszenia o zamówieniu</w:t>
      </w:r>
      <w:r w:rsidRPr="00C626F1">
        <w:rPr>
          <w:rFonts w:ascii="Tahoma" w:hAnsi="Tahoma" w:cs="Tahoma"/>
          <w:sz w:val="22"/>
          <w:szCs w:val="22"/>
        </w:rPr>
        <w:t xml:space="preserve"> na </w:t>
      </w:r>
      <w:r w:rsidR="00823613">
        <w:rPr>
          <w:rFonts w:ascii="Tahoma" w:hAnsi="Tahoma" w:cs="Tahoma"/>
          <w:sz w:val="22"/>
          <w:szCs w:val="22"/>
        </w:rPr>
        <w:t>w</w:t>
      </w:r>
      <w:r w:rsidR="00823613" w:rsidRPr="00823613">
        <w:rPr>
          <w:rFonts w:ascii="Tahoma" w:hAnsi="Tahoma" w:cs="Tahoma"/>
          <w:sz w:val="22"/>
          <w:szCs w:val="22"/>
        </w:rPr>
        <w:t xml:space="preserve">ykonanie </w:t>
      </w:r>
      <w:r w:rsidR="0020782A" w:rsidRPr="0020782A">
        <w:rPr>
          <w:rFonts w:ascii="Tahoma" w:hAnsi="Tahoma" w:cs="Tahoma"/>
          <w:sz w:val="22"/>
          <w:szCs w:val="22"/>
        </w:rPr>
        <w:t xml:space="preserve">robót budowlanych polegających na remoncie ogrodzenia posesji Urzędu Miejskiego w Elblągu od strony </w:t>
      </w:r>
      <w:r w:rsidR="0020782A">
        <w:rPr>
          <w:rFonts w:ascii="Tahoma" w:hAnsi="Tahoma" w:cs="Tahoma"/>
          <w:sz w:val="22"/>
          <w:szCs w:val="22"/>
        </w:rPr>
        <w:br/>
      </w:r>
      <w:r w:rsidR="0020782A" w:rsidRPr="0020782A">
        <w:rPr>
          <w:rFonts w:ascii="Tahoma" w:hAnsi="Tahoma" w:cs="Tahoma"/>
          <w:sz w:val="22"/>
          <w:szCs w:val="22"/>
        </w:rPr>
        <w:t>ul. Kosynierów Gdyńskich</w:t>
      </w:r>
      <w:r w:rsidR="0020782A" w:rsidRPr="0020782A">
        <w:rPr>
          <w:rFonts w:ascii="Tahoma" w:hAnsi="Tahoma" w:cs="Tahoma"/>
          <w:sz w:val="22"/>
          <w:szCs w:val="22"/>
        </w:rPr>
        <w:t xml:space="preserve"> </w:t>
      </w:r>
      <w:r w:rsidRPr="0020782A">
        <w:rPr>
          <w:rFonts w:ascii="Tahoma" w:hAnsi="Tahoma" w:cs="Tahoma"/>
          <w:sz w:val="22"/>
          <w:szCs w:val="22"/>
        </w:rPr>
        <w:t>oferujemy wykonanie pełnego</w:t>
      </w:r>
      <w:r w:rsidRPr="00C626F1">
        <w:rPr>
          <w:rFonts w:ascii="Tahoma" w:hAnsi="Tahoma" w:cs="Tahoma"/>
          <w:sz w:val="22"/>
          <w:szCs w:val="22"/>
        </w:rPr>
        <w:t xml:space="preserve"> zakresu zamówienia zgodnie </w:t>
      </w:r>
      <w:r w:rsidR="00964B8A">
        <w:rPr>
          <w:rFonts w:ascii="Tahoma" w:hAnsi="Tahoma" w:cs="Tahoma"/>
          <w:sz w:val="22"/>
          <w:szCs w:val="22"/>
        </w:rPr>
        <w:br/>
      </w:r>
      <w:r w:rsidRPr="00C626F1">
        <w:rPr>
          <w:rFonts w:ascii="Tahoma" w:hAnsi="Tahoma" w:cs="Tahoma"/>
          <w:sz w:val="22"/>
          <w:szCs w:val="22"/>
        </w:rPr>
        <w:t xml:space="preserve">z wymaganiami Zamawiającego za cenę:             </w:t>
      </w:r>
    </w:p>
    <w:p w:rsidR="00C466EE" w:rsidRPr="00C626F1" w:rsidRDefault="00C466EE" w:rsidP="00601D82">
      <w:pPr>
        <w:pStyle w:val="Akapitzlist"/>
        <w:numPr>
          <w:ilvl w:val="1"/>
          <w:numId w:val="11"/>
        </w:numPr>
        <w:spacing w:before="240" w:after="120"/>
        <w:ind w:left="993" w:hanging="357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 </w:t>
      </w:r>
      <w:r w:rsidRPr="00C626F1">
        <w:rPr>
          <w:rFonts w:ascii="Tahoma" w:hAnsi="Tahoma" w:cs="Tahoma"/>
          <w:b/>
          <w:sz w:val="22"/>
          <w:szCs w:val="22"/>
        </w:rPr>
        <w:t xml:space="preserve">zł </w:t>
      </w:r>
    </w:p>
    <w:p w:rsidR="00C466EE" w:rsidRPr="00C626F1" w:rsidRDefault="00C466EE" w:rsidP="00601D82">
      <w:p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......</w:t>
      </w:r>
      <w:r w:rsidRPr="00202378">
        <w:rPr>
          <w:rFonts w:ascii="Tahoma" w:hAnsi="Tahoma" w:cs="Tahoma"/>
          <w:sz w:val="22"/>
          <w:szCs w:val="22"/>
        </w:rPr>
        <w:t>..............................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wysokość podatku VAT: </w:t>
      </w:r>
      <w:r w:rsidR="00996CF2">
        <w:rPr>
          <w:rFonts w:ascii="Tahoma" w:hAnsi="Tahoma" w:cs="Tahoma"/>
          <w:sz w:val="22"/>
          <w:szCs w:val="22"/>
        </w:rPr>
        <w:t>.........</w:t>
      </w:r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% 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kwota podatku VAT: </w:t>
      </w:r>
      <w:r w:rsidRPr="00202378">
        <w:rPr>
          <w:rFonts w:ascii="Tahoma" w:hAnsi="Tahoma" w:cs="Tahoma"/>
          <w:sz w:val="22"/>
          <w:szCs w:val="22"/>
        </w:rPr>
        <w:t>..........................</w:t>
      </w:r>
      <w:r w:rsidRPr="00C626F1">
        <w:rPr>
          <w:rFonts w:ascii="Tahoma" w:hAnsi="Tahoma" w:cs="Tahoma"/>
          <w:b/>
          <w:sz w:val="22"/>
          <w:szCs w:val="22"/>
        </w:rPr>
        <w:t xml:space="preserve"> zł </w:t>
      </w:r>
    </w:p>
    <w:p w:rsidR="00C466EE" w:rsidRPr="00C626F1" w:rsidRDefault="00C466EE" w:rsidP="00601D82">
      <w:pPr>
        <w:pStyle w:val="Akapitzlist"/>
        <w:numPr>
          <w:ilvl w:val="0"/>
          <w:numId w:val="11"/>
        </w:num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</w:t>
      </w:r>
      <w:r w:rsidR="00E93FEB">
        <w:rPr>
          <w:rFonts w:ascii="Tahoma" w:hAnsi="Tahoma" w:cs="Tahoma"/>
          <w:sz w:val="22"/>
          <w:szCs w:val="22"/>
        </w:rPr>
        <w:t>............................</w:t>
      </w:r>
      <w:r w:rsidRPr="00202378">
        <w:rPr>
          <w:rFonts w:ascii="Tahoma" w:hAnsi="Tahoma" w:cs="Tahoma"/>
          <w:sz w:val="22"/>
          <w:szCs w:val="22"/>
        </w:rPr>
        <w:t>.</w:t>
      </w:r>
      <w:r w:rsidRPr="00C626F1">
        <w:rPr>
          <w:rFonts w:ascii="Tahoma" w:hAnsi="Tahoma" w:cs="Tahoma"/>
          <w:b/>
          <w:sz w:val="22"/>
          <w:szCs w:val="22"/>
        </w:rPr>
        <w:t xml:space="preserve"> zł</w:t>
      </w:r>
    </w:p>
    <w:p w:rsidR="00C466EE" w:rsidRDefault="00C466EE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</w:t>
      </w:r>
      <w:r w:rsidRPr="00202378">
        <w:rPr>
          <w:rFonts w:ascii="Tahoma" w:hAnsi="Tahoma" w:cs="Tahoma"/>
          <w:sz w:val="22"/>
          <w:szCs w:val="22"/>
        </w:rPr>
        <w:t>........................</w:t>
      </w:r>
    </w:p>
    <w:p w:rsidR="00964B8A" w:rsidRDefault="00964B8A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</w:p>
    <w:p w:rsidR="00C466EE" w:rsidRPr="00C626F1" w:rsidRDefault="00C466EE" w:rsidP="0020782A">
      <w:pPr>
        <w:pStyle w:val="Akapitzlist"/>
        <w:numPr>
          <w:ilvl w:val="0"/>
          <w:numId w:val="19"/>
        </w:numPr>
        <w:tabs>
          <w:tab w:val="left" w:pos="851"/>
        </w:tabs>
        <w:spacing w:after="120"/>
        <w:ind w:left="851" w:hanging="425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lastRenderedPageBreak/>
        <w:t xml:space="preserve">Warunki płatności: 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1276"/>
        </w:tabs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Rzeczywiste wynagrodzenie Wykonawcy będzie rozliczone kosztorysem powykonawczym.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Podstawą do wystawienia faktury VAT będzie podpisany protokół odbioru, o którym mowa w § 7</w:t>
      </w:r>
      <w:r>
        <w:rPr>
          <w:rFonts w:ascii="Tahoma" w:hAnsi="Tahoma" w:cs="Tahoma"/>
          <w:sz w:val="22"/>
          <w:szCs w:val="22"/>
        </w:rPr>
        <w:t xml:space="preserve"> umowy</w:t>
      </w:r>
      <w:r w:rsidRPr="0020782A">
        <w:rPr>
          <w:rFonts w:ascii="Tahoma" w:hAnsi="Tahoma" w:cs="Tahoma"/>
          <w:sz w:val="22"/>
          <w:szCs w:val="22"/>
        </w:rPr>
        <w:t>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Wykonawca otrzyma wynagrodzenie na konto wskazane w treści faktury w terminie 30 dni licząc od daty otrzymania przez Zamawiającego faktury wraz z dokumentami rozliczeniowymi podpisanymi przez inspektora nadzoru.</w:t>
      </w:r>
    </w:p>
    <w:p w:rsidR="00C466EE" w:rsidRPr="00C626F1" w:rsidRDefault="000152AF" w:rsidP="00964B8A">
      <w:pPr>
        <w:pStyle w:val="tytu"/>
        <w:numPr>
          <w:ilvl w:val="0"/>
          <w:numId w:val="19"/>
        </w:numPr>
        <w:tabs>
          <w:tab w:val="left" w:pos="851"/>
        </w:tabs>
        <w:spacing w:before="120" w:after="120"/>
        <w:ind w:left="850" w:hanging="425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FF7BD8" w:rsidRPr="00964B8A" w:rsidRDefault="00C466EE" w:rsidP="00964B8A">
      <w:pPr>
        <w:pStyle w:val="tytu"/>
        <w:spacing w:before="0" w:after="120"/>
        <w:ind w:left="99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FF7BD8">
        <w:rPr>
          <w:rFonts w:ascii="Tahoma" w:hAnsi="Tahoma" w:cs="Tahoma"/>
          <w:b w:val="0"/>
          <w:sz w:val="22"/>
          <w:szCs w:val="22"/>
        </w:rPr>
        <w:t>w następujących termin</w:t>
      </w:r>
      <w:r w:rsidR="00964B8A">
        <w:rPr>
          <w:rFonts w:ascii="Tahoma" w:hAnsi="Tahoma" w:cs="Tahoma"/>
          <w:b w:val="0"/>
          <w:sz w:val="22"/>
          <w:szCs w:val="22"/>
        </w:rPr>
        <w:t>ie</w:t>
      </w:r>
      <w:r w:rsidR="00964B8A">
        <w:rPr>
          <w:rFonts w:ascii="Tahoma" w:hAnsi="Tahoma" w:cs="Tahoma"/>
          <w:b w:val="0"/>
          <w:sz w:val="22"/>
          <w:szCs w:val="22"/>
        </w:rPr>
        <w:br/>
      </w:r>
      <w:r w:rsidR="00964B8A" w:rsidRPr="00964B8A">
        <w:rPr>
          <w:rFonts w:ascii="Tahoma" w:hAnsi="Tahoma" w:cs="Tahoma"/>
          <w:sz w:val="22"/>
          <w:szCs w:val="22"/>
        </w:rPr>
        <w:t>do 31.10.2016 r.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996CF2">
        <w:rPr>
          <w:rFonts w:ascii="Tahoma" w:hAnsi="Tahoma" w:cs="Tahoma"/>
          <w:b w:val="0"/>
          <w:sz w:val="22"/>
          <w:szCs w:val="22"/>
        </w:rPr>
        <w:t>O</w:t>
      </w:r>
      <w:r w:rsidR="00964B8A">
        <w:rPr>
          <w:rFonts w:ascii="Tahoma" w:hAnsi="Tahoma" w:cs="Tahoma"/>
          <w:b w:val="0"/>
          <w:sz w:val="22"/>
          <w:szCs w:val="22"/>
        </w:rPr>
        <w:t xml:space="preserve">głoszenia o zamówieniu </w:t>
      </w:r>
      <w:r w:rsidRPr="00C626F1">
        <w:rPr>
          <w:rFonts w:ascii="Tahoma" w:hAnsi="Tahoma" w:cs="Tahoma"/>
          <w:b w:val="0"/>
          <w:sz w:val="22"/>
          <w:szCs w:val="22"/>
        </w:rPr>
        <w:t xml:space="preserve">oraz zgodnie z treścią oferty. 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autoSpaceDE/>
        <w:autoSpaceDN/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466EE" w:rsidRPr="00C626F1" w:rsidRDefault="00C466EE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Default="00C466EE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202378" w:rsidRPr="00C626F1" w:rsidRDefault="00202378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F85AAA" w:rsidRPr="00C626F1" w:rsidRDefault="00F85AAA">
      <w:pPr>
        <w:rPr>
          <w:rFonts w:ascii="Tahoma" w:hAnsi="Tahoma" w:cs="Tahoma"/>
          <w:sz w:val="22"/>
          <w:szCs w:val="22"/>
        </w:rPr>
      </w:pPr>
    </w:p>
    <w:sectPr w:rsidR="00F85AAA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2A13"/>
    <w:multiLevelType w:val="hybridMultilevel"/>
    <w:tmpl w:val="132CBF06"/>
    <w:lvl w:ilvl="0" w:tplc="CF5A569C">
      <w:start w:val="1"/>
      <w:numFmt w:val="decimal"/>
      <w:lvlText w:val="%1."/>
      <w:lvlJc w:val="left"/>
      <w:pPr>
        <w:ind w:left="17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1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2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4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8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BF1AC7"/>
    <w:multiLevelType w:val="hybridMultilevel"/>
    <w:tmpl w:val="00B682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2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4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41411"/>
    <w:multiLevelType w:val="hybridMultilevel"/>
    <w:tmpl w:val="07104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86700"/>
    <w:multiLevelType w:val="hybridMultilevel"/>
    <w:tmpl w:val="291EB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9"/>
  </w:num>
  <w:num w:numId="5">
    <w:abstractNumId w:val="11"/>
  </w:num>
  <w:num w:numId="6">
    <w:abstractNumId w:val="1"/>
  </w:num>
  <w:num w:numId="7">
    <w:abstractNumId w:val="17"/>
  </w:num>
  <w:num w:numId="8">
    <w:abstractNumId w:val="2"/>
  </w:num>
  <w:num w:numId="9">
    <w:abstractNumId w:val="15"/>
  </w:num>
  <w:num w:numId="10">
    <w:abstractNumId w:val="18"/>
  </w:num>
  <w:num w:numId="11">
    <w:abstractNumId w:val="14"/>
  </w:num>
  <w:num w:numId="12">
    <w:abstractNumId w:val="8"/>
  </w:num>
  <w:num w:numId="13">
    <w:abstractNumId w:val="6"/>
  </w:num>
  <w:num w:numId="14">
    <w:abstractNumId w:val="5"/>
  </w:num>
  <w:num w:numId="15">
    <w:abstractNumId w:val="10"/>
  </w:num>
  <w:num w:numId="16">
    <w:abstractNumId w:val="12"/>
  </w:num>
  <w:num w:numId="17">
    <w:abstractNumId w:val="4"/>
  </w:num>
  <w:num w:numId="18">
    <w:abstractNumId w:val="9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60EC8"/>
    <w:rsid w:val="00144EE3"/>
    <w:rsid w:val="0018476A"/>
    <w:rsid w:val="00202378"/>
    <w:rsid w:val="0020782A"/>
    <w:rsid w:val="00462EC8"/>
    <w:rsid w:val="005924CE"/>
    <w:rsid w:val="00601D82"/>
    <w:rsid w:val="008161F8"/>
    <w:rsid w:val="00821EB0"/>
    <w:rsid w:val="00823613"/>
    <w:rsid w:val="008C1B5A"/>
    <w:rsid w:val="009204A7"/>
    <w:rsid w:val="00952F28"/>
    <w:rsid w:val="009544FF"/>
    <w:rsid w:val="00964B8A"/>
    <w:rsid w:val="00996CF2"/>
    <w:rsid w:val="00C466EE"/>
    <w:rsid w:val="00C626F1"/>
    <w:rsid w:val="00E93FEB"/>
    <w:rsid w:val="00F0454F"/>
    <w:rsid w:val="00F85AAA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12059-5903-4BD6-A65F-7B3AFC73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13</cp:revision>
  <dcterms:created xsi:type="dcterms:W3CDTF">2012-11-14T06:11:00Z</dcterms:created>
  <dcterms:modified xsi:type="dcterms:W3CDTF">2016-09-15T10:43:00Z</dcterms:modified>
</cp:coreProperties>
</file>