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  <w:bookmarkStart w:id="0" w:name="_GoBack"/>
            <w:bookmarkEnd w:id="0"/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A759A5">
        <w:rPr>
          <w:rFonts w:asciiTheme="minorHAnsi" w:hAnsiTheme="minorHAnsi" w:cs="Calibri"/>
          <w:b/>
          <w:bCs/>
          <w:sz w:val="22"/>
        </w:rPr>
        <w:t xml:space="preserve"> Centrum Badawczego</w:t>
      </w:r>
      <w:r w:rsidR="00664837">
        <w:rPr>
          <w:rFonts w:asciiTheme="minorHAnsi" w:hAnsiTheme="minorHAnsi" w:cs="Calibri"/>
          <w:b/>
          <w:bCs/>
          <w:sz w:val="22"/>
        </w:rPr>
        <w:t xml:space="preserve"> 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Pr="006E280C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lastRenderedPageBreak/>
        <w:t xml:space="preserve">Oświadczam/y, że oferowana przeze mnie/nas cena za </w:t>
      </w:r>
      <w:r w:rsidR="00565AE1">
        <w:rPr>
          <w:rFonts w:asciiTheme="minorHAnsi" w:eastAsia="Times New Roman" w:hAnsiTheme="minorHAnsi"/>
          <w:b/>
          <w:sz w:val="20"/>
          <w:szCs w:val="20"/>
          <w:lang w:eastAsia="pl-PL"/>
        </w:rPr>
        <w:t>pomieszczenia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3"/>
      </w:tblGrid>
      <w:tr w:rsidR="005C6BB5" w:rsidRPr="005C6BB5" w:rsidTr="00565AE1">
        <w:trPr>
          <w:trHeight w:val="394"/>
        </w:trPr>
        <w:tc>
          <w:tcPr>
            <w:tcW w:w="9603" w:type="dxa"/>
            <w:shd w:val="clear" w:color="auto" w:fill="F2F2F2" w:themeFill="background1" w:themeFillShade="F2"/>
            <w:vAlign w:val="center"/>
          </w:tcPr>
          <w:p w:rsidR="0019777A" w:rsidRPr="00565AE1" w:rsidRDefault="005C6BB5" w:rsidP="00565AE1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Proponowana cena </w:t>
            </w:r>
            <w:r w:rsidR="00534137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brutto</w:t>
            </w:r>
            <w:r w:rsidR="00565AE1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za </w:t>
            </w:r>
            <w:r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miesiąc </w:t>
            </w:r>
            <w:r w:rsidR="00565AE1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dzierżawy</w:t>
            </w:r>
          </w:p>
          <w:p w:rsidR="0019777A" w:rsidRPr="00D5105A" w:rsidRDefault="0019777A" w:rsidP="0019777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>- Centrum Transferu Technologii Informatycznych</w:t>
            </w:r>
            <w:r w:rsidR="00565AE1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- pomieszczenie 234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–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nie mniej niż </w:t>
            </w:r>
            <w:r w:rsidR="00565AE1" w:rsidRPr="00565AE1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4 117,95</w:t>
            </w:r>
            <w:r w:rsidR="00565AE1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zł/miesięcznie</w:t>
            </w:r>
          </w:p>
          <w:p w:rsidR="0019777A" w:rsidRPr="00565AE1" w:rsidRDefault="0019777A" w:rsidP="00565AE1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>- Centrum Jakości Środowiska Laboratorium Środowiska Pracy i Emisji</w:t>
            </w:r>
            <w:r w:rsidR="00565AE1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pomieszczenie 309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–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nie mniej niż </w:t>
            </w:r>
            <w:r w:rsidR="00565AE1" w:rsidRPr="00565AE1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1359,21</w:t>
            </w:r>
            <w:r w:rsidR="00565AE1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zł/m</w:t>
            </w:r>
            <w:r w:rsidR="00565AE1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iesięcznie</w:t>
            </w:r>
          </w:p>
        </w:tc>
      </w:tr>
      <w:tr w:rsidR="005C6BB5" w:rsidRPr="005C6BB5" w:rsidTr="00565AE1">
        <w:trPr>
          <w:trHeight w:val="567"/>
        </w:trPr>
        <w:tc>
          <w:tcPr>
            <w:tcW w:w="9603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>................................................................</w:t>
            </w:r>
            <w:r w:rsidR="00565AE1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 xml:space="preserve">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E861F0" w:rsidRDefault="00E861F0" w:rsidP="00E861F0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</w:t>
      </w:r>
      <w:r w:rsidR="00565AE1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skiego Parku Technologicznego i </w:t>
      </w: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przyjmuje te warunki bez zastrzeżeń.</w:t>
      </w:r>
      <w:r>
        <w:rPr>
          <w:sz w:val="18"/>
          <w:szCs w:val="18"/>
        </w:rPr>
        <w:t xml:space="preserve"> 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861F0" w:rsidRDefault="00E861F0" w:rsidP="00E861F0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prawną, której urzędujących członków władz skazano za prze</w:t>
      </w:r>
      <w:r w:rsidR="00565AE1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stępstwo popełnione w związku z </w:t>
      </w: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postępowaniem o udzielenie zamówienia publicznego albo inne przestępstwo w celu osiągnięcia korzyści majątkowych.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Centrów Badawczych (laboratoriów) Elbląskiego Parku Technologicznego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861F0" w:rsidRDefault="00E861F0" w:rsidP="00E861F0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65AE1" w:rsidRDefault="00565AE1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E861F0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B90" w:rsidRDefault="000A1B90" w:rsidP="0039644C">
      <w:pPr>
        <w:spacing w:after="0" w:line="240" w:lineRule="auto"/>
      </w:pPr>
      <w:r>
        <w:separator/>
      </w:r>
    </w:p>
  </w:endnote>
  <w:endnote w:type="continuationSeparator" w:id="0">
    <w:p w:rsidR="000A1B90" w:rsidRDefault="000A1B90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E1D1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E1D1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E1D1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B90" w:rsidRDefault="000A1B90" w:rsidP="0039644C">
      <w:pPr>
        <w:spacing w:after="0" w:line="240" w:lineRule="auto"/>
      </w:pPr>
      <w:r>
        <w:separator/>
      </w:r>
    </w:p>
  </w:footnote>
  <w:footnote w:type="continuationSeparator" w:id="0">
    <w:p w:rsidR="000A1B90" w:rsidRDefault="000A1B90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1B90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A1C"/>
    <w:rsid w:val="00157F02"/>
    <w:rsid w:val="00161E32"/>
    <w:rsid w:val="001644D0"/>
    <w:rsid w:val="00175C33"/>
    <w:rsid w:val="00175EDD"/>
    <w:rsid w:val="00176873"/>
    <w:rsid w:val="00182CBD"/>
    <w:rsid w:val="001864DE"/>
    <w:rsid w:val="0019777A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74727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30A8"/>
    <w:rsid w:val="00524276"/>
    <w:rsid w:val="00527587"/>
    <w:rsid w:val="00534137"/>
    <w:rsid w:val="005356EB"/>
    <w:rsid w:val="00536F72"/>
    <w:rsid w:val="005459EC"/>
    <w:rsid w:val="005559C2"/>
    <w:rsid w:val="0056016C"/>
    <w:rsid w:val="005607FD"/>
    <w:rsid w:val="00565AE1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3FC8"/>
    <w:rsid w:val="00664837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84E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D3C8A"/>
    <w:rsid w:val="007D7A21"/>
    <w:rsid w:val="007E34A4"/>
    <w:rsid w:val="007F6ED1"/>
    <w:rsid w:val="007F7101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92D5D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9A5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3594"/>
    <w:rsid w:val="00C641E7"/>
    <w:rsid w:val="00C70D85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05A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1D15"/>
    <w:rsid w:val="00DE2A64"/>
    <w:rsid w:val="00DF0B3E"/>
    <w:rsid w:val="00DF3B23"/>
    <w:rsid w:val="00DF50D2"/>
    <w:rsid w:val="00E05BE3"/>
    <w:rsid w:val="00E06450"/>
    <w:rsid w:val="00E13FAB"/>
    <w:rsid w:val="00E14EBF"/>
    <w:rsid w:val="00E17F8A"/>
    <w:rsid w:val="00E22A1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861F0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C8D51-7E59-4524-BE3A-B0C52CA70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645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Agnieszka Owsianko</cp:lastModifiedBy>
  <cp:revision>19</cp:revision>
  <cp:lastPrinted>2016-05-30T06:45:00Z</cp:lastPrinted>
  <dcterms:created xsi:type="dcterms:W3CDTF">2015-06-16T11:45:00Z</dcterms:created>
  <dcterms:modified xsi:type="dcterms:W3CDTF">2016-05-30T06:45:00Z</dcterms:modified>
</cp:coreProperties>
</file>