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13C" w:rsidRDefault="0098313C" w:rsidP="00AB2EC4">
      <w:pPr>
        <w:rPr>
          <w:b/>
        </w:rPr>
      </w:pPr>
    </w:p>
    <w:p w:rsidR="0098313C" w:rsidRDefault="0098313C" w:rsidP="00AB2EC4">
      <w:pPr>
        <w:rPr>
          <w:b/>
        </w:rPr>
      </w:pPr>
    </w:p>
    <w:p w:rsidR="00AB2EC4" w:rsidRDefault="00AB2EC4" w:rsidP="0098313C">
      <w:pPr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SKŁAD </w:t>
      </w:r>
    </w:p>
    <w:p w:rsidR="0098313C" w:rsidRPr="00140C1E" w:rsidRDefault="00AB2EC4" w:rsidP="0098313C">
      <w:pPr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MIEJSKIEJ KOMISJI WYBORCZEJ W ELBLĄGU</w:t>
      </w:r>
    </w:p>
    <w:p w:rsidR="0098313C" w:rsidRPr="00140C1E" w:rsidRDefault="0098313C" w:rsidP="0098313C">
      <w:pPr>
        <w:rPr>
          <w:rFonts w:asciiTheme="minorHAnsi" w:hAnsiTheme="minorHAnsi"/>
          <w:b/>
          <w:sz w:val="28"/>
          <w:szCs w:val="28"/>
        </w:rPr>
      </w:pPr>
    </w:p>
    <w:p w:rsidR="0098313C" w:rsidRPr="0098313C" w:rsidRDefault="0098313C" w:rsidP="0098313C">
      <w:pPr>
        <w:rPr>
          <w:rFonts w:asciiTheme="minorHAnsi" w:hAnsiTheme="minorHAnsi"/>
          <w:b/>
          <w:sz w:val="20"/>
          <w:szCs w:val="20"/>
        </w:rPr>
      </w:pPr>
    </w:p>
    <w:p w:rsidR="0098313C" w:rsidRPr="0098313C" w:rsidRDefault="0098313C" w:rsidP="0098313C">
      <w:pPr>
        <w:rPr>
          <w:rFonts w:asciiTheme="minorHAnsi" w:hAnsiTheme="minorHAnsi"/>
          <w:b/>
          <w:sz w:val="20"/>
          <w:szCs w:val="20"/>
        </w:rPr>
      </w:pPr>
    </w:p>
    <w:p w:rsidR="0098313C" w:rsidRPr="0098313C" w:rsidRDefault="0098313C" w:rsidP="0098313C">
      <w:pPr>
        <w:rPr>
          <w:rFonts w:asciiTheme="minorHAnsi" w:hAnsiTheme="minorHAnsi"/>
          <w:b/>
          <w:sz w:val="20"/>
          <w:szCs w:val="20"/>
        </w:rPr>
      </w:pPr>
    </w:p>
    <w:tbl>
      <w:tblPr>
        <w:tblW w:w="0" w:type="auto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7"/>
        <w:gridCol w:w="2835"/>
        <w:gridCol w:w="2196"/>
      </w:tblGrid>
      <w:tr w:rsidR="00F94BEB" w:rsidRPr="00727F25" w:rsidTr="00720F71">
        <w:trPr>
          <w:trHeight w:val="391"/>
        </w:trPr>
        <w:tc>
          <w:tcPr>
            <w:tcW w:w="453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94BEB" w:rsidRPr="00727F25" w:rsidRDefault="00F94BEB" w:rsidP="00AB2EC4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727F25">
              <w:rPr>
                <w:rFonts w:ascii="Calibri" w:hAnsi="Calibri"/>
                <w:b/>
                <w:bCs/>
                <w:color w:val="000000"/>
              </w:rPr>
              <w:t>Imię i nazwisko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20F71" w:rsidRDefault="00720F71" w:rsidP="00AB2EC4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  <w:p w:rsidR="00F94BEB" w:rsidRPr="00727F25" w:rsidRDefault="00F94BEB" w:rsidP="00AB2EC4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Miejsce zamieszkania</w:t>
            </w:r>
          </w:p>
        </w:tc>
        <w:tc>
          <w:tcPr>
            <w:tcW w:w="219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</w:tcPr>
          <w:p w:rsidR="00720F71" w:rsidRDefault="00720F71" w:rsidP="00720F7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  <w:p w:rsidR="00F94BEB" w:rsidRDefault="00F94BEB" w:rsidP="00720F7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Funkcja</w:t>
            </w:r>
          </w:p>
        </w:tc>
      </w:tr>
      <w:tr w:rsidR="00F94BEB" w:rsidRPr="00727F25" w:rsidTr="00720F71">
        <w:trPr>
          <w:trHeight w:val="240"/>
        </w:trPr>
        <w:tc>
          <w:tcPr>
            <w:tcW w:w="453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94BEB" w:rsidRPr="00727F25" w:rsidRDefault="00F94BEB" w:rsidP="00AB2EC4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F94BEB" w:rsidRPr="00727F25" w:rsidRDefault="00F94BEB" w:rsidP="00AB2EC4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FBFBF"/>
            <w:vAlign w:val="center"/>
          </w:tcPr>
          <w:p w:rsidR="00F94BEB" w:rsidRPr="00727F25" w:rsidRDefault="00F94BEB" w:rsidP="00720F7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</w:tr>
      <w:tr w:rsidR="00F94BEB" w:rsidRPr="00727F25" w:rsidTr="00720F71">
        <w:trPr>
          <w:trHeight w:val="619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BEB" w:rsidRPr="00AB2EC4" w:rsidRDefault="00F94BEB" w:rsidP="001E51E3">
            <w:pPr>
              <w:jc w:val="center"/>
              <w:rPr>
                <w:rFonts w:ascii="Calibri" w:hAnsi="Calibri"/>
                <w:color w:val="000000"/>
              </w:rPr>
            </w:pPr>
            <w:r w:rsidRPr="00AB2EC4">
              <w:rPr>
                <w:rFonts w:ascii="Calibri" w:hAnsi="Calibri"/>
                <w:color w:val="000000"/>
              </w:rPr>
              <w:t>Michał  Bober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Elbląg</w:t>
            </w:r>
          </w:p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BEB" w:rsidRDefault="00F94BEB" w:rsidP="00720F7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Przewodniczący</w:t>
            </w:r>
          </w:p>
        </w:tc>
      </w:tr>
      <w:tr w:rsidR="00F94BEB" w:rsidRPr="00727F25" w:rsidTr="00720F71">
        <w:trPr>
          <w:trHeight w:val="75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BEB" w:rsidRPr="00727F25" w:rsidRDefault="00F94BEB" w:rsidP="001E51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Beata Chrościcka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  <w:r w:rsidRPr="00727F25">
              <w:rPr>
                <w:rFonts w:ascii="Calibri" w:hAnsi="Calibri"/>
                <w:color w:val="000000"/>
              </w:rPr>
              <w:t>Elbląg</w:t>
            </w:r>
          </w:p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BEB" w:rsidRPr="00727F25" w:rsidRDefault="00F94BEB" w:rsidP="00720F7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Zastępca Przewodniczącego</w:t>
            </w:r>
          </w:p>
        </w:tc>
      </w:tr>
      <w:tr w:rsidR="00F94BEB" w:rsidRPr="00727F25" w:rsidTr="00720F71">
        <w:trPr>
          <w:trHeight w:val="691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BEB" w:rsidRPr="00727F25" w:rsidRDefault="00F94BEB" w:rsidP="001E51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Halina Kalinowska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  <w:r w:rsidRPr="00727F25">
              <w:rPr>
                <w:rFonts w:ascii="Calibri" w:hAnsi="Calibri"/>
                <w:color w:val="000000"/>
              </w:rPr>
              <w:t>Elbląg</w:t>
            </w:r>
          </w:p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BEB" w:rsidRPr="00727F25" w:rsidRDefault="00F94BEB" w:rsidP="00720F7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Członek</w:t>
            </w:r>
          </w:p>
        </w:tc>
      </w:tr>
      <w:tr w:rsidR="00F94BEB" w:rsidRPr="00727F25" w:rsidTr="00CE019D">
        <w:trPr>
          <w:trHeight w:val="70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BEB" w:rsidRPr="00727F25" w:rsidRDefault="00F94BEB" w:rsidP="001E51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Zdzisław Kaliński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  <w:r w:rsidRPr="00727F25">
              <w:rPr>
                <w:rFonts w:ascii="Calibri" w:hAnsi="Calibri"/>
                <w:color w:val="000000"/>
              </w:rPr>
              <w:t>Elbląg</w:t>
            </w:r>
          </w:p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4BEB" w:rsidRDefault="00F94BEB" w:rsidP="00CE019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Członek</w:t>
            </w:r>
          </w:p>
          <w:p w:rsidR="00F94BEB" w:rsidRPr="00727F25" w:rsidRDefault="00F94BEB" w:rsidP="00CE019D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F94BEB" w:rsidRPr="00727F25" w:rsidTr="00CE019D">
        <w:trPr>
          <w:trHeight w:val="68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BEB" w:rsidRPr="00727F25" w:rsidRDefault="00F94BEB" w:rsidP="001E51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Mariusz Lewandowski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  <w:r w:rsidRPr="00727F25">
              <w:rPr>
                <w:rFonts w:ascii="Calibri" w:hAnsi="Calibri"/>
                <w:color w:val="000000"/>
              </w:rPr>
              <w:t>Elbląg</w:t>
            </w:r>
          </w:p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94BEB" w:rsidRDefault="00F94BEB" w:rsidP="00CE019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Członek</w:t>
            </w:r>
          </w:p>
          <w:p w:rsidR="00F94BEB" w:rsidRPr="00727F25" w:rsidRDefault="00F94BEB" w:rsidP="00CE019D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F94BEB" w:rsidRPr="00727F25" w:rsidTr="00720F71">
        <w:trPr>
          <w:trHeight w:val="699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BEB" w:rsidRPr="00727F25" w:rsidRDefault="00F94BEB" w:rsidP="001E51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Leszek </w:t>
            </w:r>
            <w:proofErr w:type="spellStart"/>
            <w:r>
              <w:rPr>
                <w:rFonts w:ascii="Calibri" w:hAnsi="Calibri"/>
                <w:color w:val="000000"/>
              </w:rPr>
              <w:t>Lewarowski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Elbląg</w:t>
            </w:r>
          </w:p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BEB" w:rsidRDefault="00F94BEB" w:rsidP="00720F7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Członek</w:t>
            </w:r>
          </w:p>
        </w:tc>
      </w:tr>
      <w:tr w:rsidR="00F94BEB" w:rsidRPr="00727F25" w:rsidTr="00720F71">
        <w:trPr>
          <w:trHeight w:val="70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BEB" w:rsidRPr="00727F25" w:rsidRDefault="00F94BEB" w:rsidP="001E51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Rafał Maliszewski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  <w:r w:rsidRPr="00727F25">
              <w:rPr>
                <w:rFonts w:ascii="Calibri" w:hAnsi="Calibri"/>
                <w:color w:val="000000"/>
              </w:rPr>
              <w:t>Elbląg</w:t>
            </w:r>
          </w:p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BEB" w:rsidRPr="00727F25" w:rsidRDefault="00F94BEB" w:rsidP="00720F7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Członek</w:t>
            </w:r>
          </w:p>
        </w:tc>
      </w:tr>
      <w:tr w:rsidR="00F94BEB" w:rsidRPr="00727F25" w:rsidTr="00720F71">
        <w:trPr>
          <w:trHeight w:val="66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BEB" w:rsidRPr="00727F25" w:rsidRDefault="00F94BEB" w:rsidP="001E51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Agnieszka Staszewska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  <w:r w:rsidRPr="00727F25">
              <w:rPr>
                <w:rFonts w:ascii="Calibri" w:hAnsi="Calibri"/>
                <w:color w:val="000000"/>
              </w:rPr>
              <w:t>Elbląg</w:t>
            </w:r>
          </w:p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BEB" w:rsidRPr="00727F25" w:rsidRDefault="00F94BEB" w:rsidP="00720F7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Członek</w:t>
            </w:r>
          </w:p>
        </w:tc>
        <w:bookmarkStart w:id="0" w:name="_GoBack"/>
        <w:bookmarkEnd w:id="0"/>
      </w:tr>
      <w:tr w:rsidR="00F94BEB" w:rsidRPr="00727F25" w:rsidTr="00720F71">
        <w:trPr>
          <w:trHeight w:val="666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4BEB" w:rsidRPr="00727F25" w:rsidRDefault="00F94BEB" w:rsidP="001E51E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Bartosz Szyszkowski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  <w:r w:rsidRPr="00727F25">
              <w:rPr>
                <w:rFonts w:ascii="Calibri" w:hAnsi="Calibri"/>
                <w:color w:val="000000"/>
              </w:rPr>
              <w:t>Elbląg</w:t>
            </w:r>
          </w:p>
          <w:p w:rsidR="00F94BEB" w:rsidRPr="00727F25" w:rsidRDefault="00F94BEB" w:rsidP="00AB2EC4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BEB" w:rsidRPr="00727F25" w:rsidRDefault="00F94BEB" w:rsidP="00720F7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Członek</w:t>
            </w:r>
          </w:p>
        </w:tc>
      </w:tr>
    </w:tbl>
    <w:p w:rsidR="0098313C" w:rsidRPr="000451B4" w:rsidRDefault="0098313C" w:rsidP="0098313C">
      <w:pPr>
        <w:rPr>
          <w:b/>
        </w:rPr>
      </w:pPr>
    </w:p>
    <w:p w:rsidR="0098313C" w:rsidRDefault="0098313C" w:rsidP="0098313C"/>
    <w:p w:rsidR="00EC761B" w:rsidRPr="00AB2EC4" w:rsidRDefault="00AB2EC4">
      <w:pPr>
        <w:rPr>
          <w:rFonts w:asciiTheme="minorHAnsi" w:hAnsiTheme="minorHAnsi"/>
        </w:rPr>
      </w:pPr>
      <w:r w:rsidRPr="00AB2EC4">
        <w:rPr>
          <w:rFonts w:asciiTheme="minorHAnsi" w:hAnsiTheme="minorHAnsi"/>
        </w:rPr>
        <w:t>Siedzibą Miejskiej Komisji Wyborczej w Elblągu jest Urząd Mie</w:t>
      </w:r>
      <w:r w:rsidR="00720F71">
        <w:rPr>
          <w:rFonts w:asciiTheme="minorHAnsi" w:hAnsiTheme="minorHAnsi"/>
        </w:rPr>
        <w:t>jski w Elblągu, ul. Łączności 1, pok. 300A, tel. 55/239-33-50.</w:t>
      </w:r>
    </w:p>
    <w:sectPr w:rsidR="00EC761B" w:rsidRPr="00AB2EC4" w:rsidSect="00CE1C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13C"/>
    <w:rsid w:val="00140C1E"/>
    <w:rsid w:val="001E51E3"/>
    <w:rsid w:val="002A0F4B"/>
    <w:rsid w:val="006507EF"/>
    <w:rsid w:val="006F48A6"/>
    <w:rsid w:val="00720F71"/>
    <w:rsid w:val="00727F25"/>
    <w:rsid w:val="00846D7B"/>
    <w:rsid w:val="008805C6"/>
    <w:rsid w:val="0098313C"/>
    <w:rsid w:val="009C77FE"/>
    <w:rsid w:val="00AB2EC4"/>
    <w:rsid w:val="00B83617"/>
    <w:rsid w:val="00C07545"/>
    <w:rsid w:val="00CE019D"/>
    <w:rsid w:val="00E46696"/>
    <w:rsid w:val="00EC761B"/>
    <w:rsid w:val="00F94BEB"/>
    <w:rsid w:val="00F95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1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831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831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1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831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831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9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Latkowska</dc:creator>
  <cp:lastModifiedBy>Magdalena Latkowska</cp:lastModifiedBy>
  <cp:revision>4</cp:revision>
  <cp:lastPrinted>2014-09-24T06:01:00Z</cp:lastPrinted>
  <dcterms:created xsi:type="dcterms:W3CDTF">2014-09-24T06:01:00Z</dcterms:created>
  <dcterms:modified xsi:type="dcterms:W3CDTF">2014-09-25T11:41:00Z</dcterms:modified>
</cp:coreProperties>
</file>