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F8" w:rsidRPr="004637FE" w:rsidRDefault="007029F8" w:rsidP="007029F8">
      <w:pPr>
        <w:pStyle w:val="Tytu"/>
        <w:spacing w:line="240" w:lineRule="auto"/>
        <w:rPr>
          <w:rFonts w:ascii="Arial" w:hAnsi="Arial" w:cs="Arial"/>
          <w:sz w:val="44"/>
        </w:rPr>
      </w:pPr>
      <w:r w:rsidRPr="004637FE">
        <w:rPr>
          <w:rFonts w:ascii="Arial" w:hAnsi="Arial" w:cs="Arial"/>
          <w:sz w:val="44"/>
        </w:rPr>
        <w:t xml:space="preserve">INFORMACJA </w:t>
      </w:r>
    </w:p>
    <w:p w:rsidR="007029F8" w:rsidRPr="004637FE" w:rsidRDefault="007029F8" w:rsidP="007029F8">
      <w:pPr>
        <w:pStyle w:val="Tytu"/>
        <w:spacing w:line="240" w:lineRule="auto"/>
        <w:rPr>
          <w:rFonts w:ascii="Arial" w:hAnsi="Arial" w:cs="Arial"/>
          <w:sz w:val="28"/>
        </w:rPr>
      </w:pPr>
      <w:r w:rsidRPr="004637FE">
        <w:rPr>
          <w:rFonts w:ascii="Arial" w:hAnsi="Arial" w:cs="Arial"/>
          <w:sz w:val="28"/>
        </w:rPr>
        <w:t>PREZYDENTA MIASTA ELBLĄG</w:t>
      </w:r>
      <w:r>
        <w:rPr>
          <w:rFonts w:ascii="Arial" w:hAnsi="Arial" w:cs="Arial"/>
          <w:sz w:val="28"/>
        </w:rPr>
        <w:t>A</w:t>
      </w:r>
    </w:p>
    <w:p w:rsidR="007029F8" w:rsidRPr="004637FE" w:rsidRDefault="007029F8" w:rsidP="007029F8">
      <w:pPr>
        <w:pStyle w:val="Tytu"/>
        <w:spacing w:line="240" w:lineRule="auto"/>
        <w:rPr>
          <w:rFonts w:ascii="Arial" w:hAnsi="Arial" w:cs="Arial"/>
          <w:b w:val="0"/>
          <w:bCs w:val="0"/>
        </w:rPr>
      </w:pPr>
    </w:p>
    <w:p w:rsidR="007029F8" w:rsidRPr="004637FE" w:rsidRDefault="007029F8" w:rsidP="007029F8">
      <w:pPr>
        <w:pStyle w:val="Tytu"/>
        <w:spacing w:line="240" w:lineRule="auto"/>
        <w:ind w:left="-120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Pr="004637FE">
        <w:rPr>
          <w:rFonts w:ascii="Arial" w:hAnsi="Arial" w:cs="Arial"/>
        </w:rPr>
        <w:t xml:space="preserve">czynnego prawa wyborczego </w:t>
      </w:r>
    </w:p>
    <w:p w:rsidR="007029F8" w:rsidRPr="004637FE" w:rsidRDefault="007029F8" w:rsidP="007029F8">
      <w:pPr>
        <w:pStyle w:val="Tytu"/>
        <w:spacing w:line="240" w:lineRule="auto"/>
        <w:ind w:left="-120"/>
        <w:rPr>
          <w:rFonts w:ascii="Arial" w:hAnsi="Arial" w:cs="Arial"/>
        </w:rPr>
      </w:pPr>
      <w:r w:rsidRPr="004637FE">
        <w:rPr>
          <w:rFonts w:ascii="Arial" w:hAnsi="Arial" w:cs="Arial"/>
        </w:rPr>
        <w:t xml:space="preserve">obywateli </w:t>
      </w:r>
      <w:r>
        <w:rPr>
          <w:rFonts w:ascii="Arial" w:hAnsi="Arial" w:cs="Arial"/>
        </w:rPr>
        <w:t>U</w:t>
      </w:r>
      <w:r w:rsidRPr="004637FE">
        <w:rPr>
          <w:rFonts w:ascii="Arial" w:hAnsi="Arial" w:cs="Arial"/>
        </w:rPr>
        <w:t xml:space="preserve">nii </w:t>
      </w:r>
      <w:r>
        <w:rPr>
          <w:rFonts w:ascii="Arial" w:hAnsi="Arial" w:cs="Arial"/>
        </w:rPr>
        <w:t>E</w:t>
      </w:r>
      <w:r w:rsidRPr="004637FE">
        <w:rPr>
          <w:rFonts w:ascii="Arial" w:hAnsi="Arial" w:cs="Arial"/>
        </w:rPr>
        <w:t xml:space="preserve">uropejskiej niebędących obywatelami polskimi </w:t>
      </w:r>
    </w:p>
    <w:p w:rsidR="007029F8" w:rsidRPr="004637FE" w:rsidRDefault="007029F8" w:rsidP="007029F8">
      <w:pPr>
        <w:jc w:val="center"/>
        <w:rPr>
          <w:rFonts w:ascii="Arial" w:hAnsi="Arial" w:cs="Arial"/>
          <w:b/>
          <w:bCs/>
        </w:rPr>
      </w:pPr>
      <w:r w:rsidRPr="004637FE">
        <w:rPr>
          <w:rFonts w:ascii="Arial" w:hAnsi="Arial" w:cs="Arial"/>
          <w:b/>
          <w:bCs/>
        </w:rPr>
        <w:t xml:space="preserve">w wyborach do </w:t>
      </w:r>
      <w:r>
        <w:rPr>
          <w:rFonts w:ascii="Arial" w:hAnsi="Arial" w:cs="Arial"/>
          <w:b/>
          <w:bCs/>
        </w:rPr>
        <w:t xml:space="preserve">Rady Miejskiej w Elblągu </w:t>
      </w:r>
      <w:r>
        <w:rPr>
          <w:rFonts w:ascii="Arial" w:hAnsi="Arial" w:cs="Arial"/>
          <w:b/>
          <w:bCs/>
        </w:rPr>
        <w:br/>
        <w:t>oraz w wyborach Prezydenta Miasta Elbląga</w:t>
      </w:r>
    </w:p>
    <w:p w:rsidR="007029F8" w:rsidRPr="004637FE" w:rsidRDefault="007029F8" w:rsidP="007029F8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029F8" w:rsidRPr="004637FE" w:rsidRDefault="007029F8" w:rsidP="007029F8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029F8" w:rsidRPr="001B33F0" w:rsidRDefault="007029F8" w:rsidP="007029F8">
      <w:pPr>
        <w:pStyle w:val="Tekstpodstawowy"/>
        <w:ind w:firstLine="600"/>
        <w:rPr>
          <w:rFonts w:ascii="Arial" w:hAnsi="Arial" w:cs="Arial"/>
          <w:szCs w:val="22"/>
        </w:rPr>
      </w:pPr>
      <w:r w:rsidRPr="001B33F0">
        <w:rPr>
          <w:rFonts w:ascii="Arial" w:hAnsi="Arial" w:cs="Arial"/>
          <w:szCs w:val="22"/>
        </w:rPr>
        <w:t xml:space="preserve">Zgodnie z art. 11 ust. 8 ustawy z dnia 12 kwietnia 2001 r. – Ordynacja wyborcza </w:t>
      </w:r>
      <w:r>
        <w:rPr>
          <w:rFonts w:ascii="Arial" w:hAnsi="Arial" w:cs="Arial"/>
          <w:szCs w:val="22"/>
        </w:rPr>
        <w:br/>
      </w:r>
      <w:r w:rsidRPr="001B33F0">
        <w:rPr>
          <w:rFonts w:ascii="Arial" w:hAnsi="Arial" w:cs="Arial"/>
          <w:szCs w:val="22"/>
        </w:rPr>
        <w:t>do Sejmu Rzeczypospolitej Polskiej i do Senatu Rzeczypospolitej Polskiej (</w:t>
      </w:r>
      <w:r w:rsidR="00455F59">
        <w:rPr>
          <w:rFonts w:ascii="Arial" w:hAnsi="Arial" w:cs="Arial"/>
          <w:szCs w:val="22"/>
        </w:rPr>
        <w:t xml:space="preserve">tj. </w:t>
      </w:r>
      <w:r w:rsidRPr="001B33F0">
        <w:rPr>
          <w:rFonts w:ascii="Arial" w:hAnsi="Arial" w:cs="Arial"/>
          <w:szCs w:val="22"/>
        </w:rPr>
        <w:t xml:space="preserve">Dz. U. </w:t>
      </w:r>
      <w:r w:rsidR="00455F59">
        <w:rPr>
          <w:rFonts w:ascii="Arial" w:hAnsi="Arial" w:cs="Arial"/>
          <w:szCs w:val="22"/>
        </w:rPr>
        <w:t xml:space="preserve">z 2007 r. </w:t>
      </w:r>
      <w:r w:rsidRPr="001B33F0">
        <w:rPr>
          <w:rFonts w:ascii="Arial" w:hAnsi="Arial" w:cs="Arial"/>
          <w:szCs w:val="22"/>
        </w:rPr>
        <w:t xml:space="preserve">Nr </w:t>
      </w:r>
      <w:r w:rsidR="00455F59">
        <w:rPr>
          <w:rFonts w:ascii="Arial" w:hAnsi="Arial" w:cs="Arial"/>
          <w:szCs w:val="22"/>
        </w:rPr>
        <w:t>190</w:t>
      </w:r>
      <w:r w:rsidRPr="001B33F0">
        <w:rPr>
          <w:rFonts w:ascii="Arial" w:hAnsi="Arial" w:cs="Arial"/>
          <w:szCs w:val="22"/>
        </w:rPr>
        <w:t xml:space="preserve"> poz. </w:t>
      </w:r>
      <w:r w:rsidR="00455F59">
        <w:rPr>
          <w:rFonts w:ascii="Arial" w:hAnsi="Arial" w:cs="Arial"/>
          <w:szCs w:val="22"/>
        </w:rPr>
        <w:t>1360</w:t>
      </w:r>
      <w:r w:rsidRPr="001B33F0">
        <w:rPr>
          <w:rFonts w:ascii="Arial" w:hAnsi="Arial" w:cs="Arial"/>
          <w:szCs w:val="22"/>
        </w:rPr>
        <w:t xml:space="preserve"> z późn. zm.) informuję, że obywatele Unii Europejskiej niebędący obywatelami polskimi, stale zamieszkujący na terenie miasta Elbląga, posiadający prawo wybierania, mogą uczestniczyć w wyborach pod warunkiem, </w:t>
      </w:r>
      <w:r>
        <w:rPr>
          <w:rFonts w:ascii="Arial" w:hAnsi="Arial" w:cs="Arial"/>
          <w:szCs w:val="22"/>
        </w:rPr>
        <w:t xml:space="preserve">że </w:t>
      </w:r>
      <w:r w:rsidRPr="001B33F0">
        <w:rPr>
          <w:rFonts w:ascii="Arial" w:hAnsi="Arial" w:cs="Arial"/>
          <w:szCs w:val="22"/>
        </w:rPr>
        <w:t xml:space="preserve">w terminie 30 dni od dnia zarządzenia wyborów </w:t>
      </w:r>
      <w:r w:rsidRPr="001B33F0">
        <w:rPr>
          <w:rFonts w:ascii="Arial" w:hAnsi="Arial" w:cs="Arial"/>
          <w:b/>
          <w:szCs w:val="22"/>
        </w:rPr>
        <w:t xml:space="preserve">tj. do dnia </w:t>
      </w:r>
      <w:r w:rsidR="00455F59">
        <w:rPr>
          <w:rFonts w:ascii="Arial" w:hAnsi="Arial" w:cs="Arial"/>
          <w:b/>
          <w:szCs w:val="22"/>
        </w:rPr>
        <w:t>2</w:t>
      </w:r>
      <w:r w:rsidR="00972F45">
        <w:rPr>
          <w:rFonts w:ascii="Arial" w:hAnsi="Arial" w:cs="Arial"/>
          <w:b/>
          <w:szCs w:val="22"/>
        </w:rPr>
        <w:t>0</w:t>
      </w:r>
      <w:r w:rsidRPr="001B33F0">
        <w:rPr>
          <w:rFonts w:ascii="Arial" w:hAnsi="Arial" w:cs="Arial"/>
          <w:b/>
          <w:szCs w:val="22"/>
        </w:rPr>
        <w:t xml:space="preserve"> października 20</w:t>
      </w:r>
      <w:r w:rsidR="00455F59">
        <w:rPr>
          <w:rFonts w:ascii="Arial" w:hAnsi="Arial" w:cs="Arial"/>
          <w:b/>
          <w:szCs w:val="22"/>
        </w:rPr>
        <w:t>10</w:t>
      </w:r>
      <w:r w:rsidRPr="001B33F0">
        <w:rPr>
          <w:rFonts w:ascii="Arial" w:hAnsi="Arial" w:cs="Arial"/>
          <w:b/>
          <w:szCs w:val="22"/>
        </w:rPr>
        <w:t xml:space="preserve"> r.</w:t>
      </w:r>
      <w:r w:rsidRPr="001B33F0">
        <w:rPr>
          <w:rFonts w:ascii="Arial" w:hAnsi="Arial" w:cs="Arial"/>
          <w:szCs w:val="22"/>
        </w:rPr>
        <w:t xml:space="preserve"> złożą w </w:t>
      </w:r>
      <w:r>
        <w:rPr>
          <w:rFonts w:ascii="Arial" w:hAnsi="Arial" w:cs="Arial"/>
          <w:szCs w:val="22"/>
        </w:rPr>
        <w:t xml:space="preserve">Wydziale Spraw Obywatelskich </w:t>
      </w:r>
      <w:r w:rsidRPr="001B33F0">
        <w:rPr>
          <w:rFonts w:ascii="Arial" w:hAnsi="Arial" w:cs="Arial"/>
          <w:szCs w:val="22"/>
        </w:rPr>
        <w:t>Urzęd</w:t>
      </w:r>
      <w:r>
        <w:rPr>
          <w:rFonts w:ascii="Arial" w:hAnsi="Arial" w:cs="Arial"/>
          <w:szCs w:val="22"/>
        </w:rPr>
        <w:t>u</w:t>
      </w:r>
      <w:r w:rsidRPr="001B33F0">
        <w:rPr>
          <w:rFonts w:ascii="Arial" w:hAnsi="Arial" w:cs="Arial"/>
          <w:szCs w:val="22"/>
        </w:rPr>
        <w:t xml:space="preserve"> Miejski</w:t>
      </w:r>
      <w:r>
        <w:rPr>
          <w:rFonts w:ascii="Arial" w:hAnsi="Arial" w:cs="Arial"/>
          <w:szCs w:val="22"/>
        </w:rPr>
        <w:t>ego</w:t>
      </w:r>
      <w:r w:rsidRPr="001B33F0">
        <w:rPr>
          <w:rFonts w:ascii="Arial" w:hAnsi="Arial" w:cs="Arial"/>
          <w:szCs w:val="22"/>
        </w:rPr>
        <w:t xml:space="preserve"> w Elblągu prz</w:t>
      </w:r>
      <w:r>
        <w:rPr>
          <w:rFonts w:ascii="Arial" w:hAnsi="Arial" w:cs="Arial"/>
          <w:szCs w:val="22"/>
        </w:rPr>
        <w:t xml:space="preserve">y ul. Łączności 1 (budynek B – </w:t>
      </w:r>
      <w:r w:rsidR="00455F59">
        <w:rPr>
          <w:rFonts w:ascii="Arial" w:hAnsi="Arial" w:cs="Arial"/>
          <w:szCs w:val="22"/>
        </w:rPr>
        <w:br/>
      </w:r>
      <w:r w:rsidRPr="001B33F0">
        <w:rPr>
          <w:rFonts w:ascii="Arial" w:hAnsi="Arial" w:cs="Arial"/>
          <w:szCs w:val="22"/>
        </w:rPr>
        <w:t>stanowisk</w:t>
      </w:r>
      <w:r w:rsidR="00455F59">
        <w:rPr>
          <w:rFonts w:ascii="Arial" w:hAnsi="Arial" w:cs="Arial"/>
          <w:szCs w:val="22"/>
        </w:rPr>
        <w:t>a</w:t>
      </w:r>
      <w:r w:rsidRPr="001B33F0">
        <w:rPr>
          <w:rFonts w:ascii="Arial" w:hAnsi="Arial" w:cs="Arial"/>
          <w:szCs w:val="22"/>
        </w:rPr>
        <w:t xml:space="preserve"> nr </w:t>
      </w:r>
      <w:r w:rsidR="00455F59">
        <w:rPr>
          <w:rFonts w:ascii="Arial" w:hAnsi="Arial" w:cs="Arial"/>
          <w:szCs w:val="22"/>
        </w:rPr>
        <w:t>1-</w:t>
      </w:r>
      <w:r w:rsidRPr="001B33F0">
        <w:rPr>
          <w:rFonts w:ascii="Arial" w:hAnsi="Arial" w:cs="Arial"/>
          <w:szCs w:val="22"/>
        </w:rPr>
        <w:t xml:space="preserve">5) wniosek o wpisanie do stałego rejestru wyborców. </w:t>
      </w:r>
    </w:p>
    <w:p w:rsidR="007029F8" w:rsidRPr="001B33F0" w:rsidRDefault="007029F8" w:rsidP="007029F8">
      <w:pPr>
        <w:spacing w:line="360" w:lineRule="auto"/>
        <w:ind w:firstLine="600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  <w:u w:val="single"/>
        </w:rPr>
        <w:t>Do wniosku o wpis do rejestru należy załączyć</w:t>
      </w:r>
      <w:r w:rsidRPr="001B33F0">
        <w:rPr>
          <w:rFonts w:ascii="Arial" w:hAnsi="Arial" w:cs="Arial"/>
          <w:sz w:val="22"/>
          <w:szCs w:val="22"/>
        </w:rPr>
        <w:t xml:space="preserve"> :</w:t>
      </w:r>
    </w:p>
    <w:p w:rsidR="007029F8" w:rsidRPr="001B33F0" w:rsidRDefault="007029F8" w:rsidP="007029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>kserokopię ważnego dokumentu stwierdzającego tożsamość wnioskodawcy,</w:t>
      </w:r>
    </w:p>
    <w:p w:rsidR="007029F8" w:rsidRPr="001B33F0" w:rsidRDefault="007029F8" w:rsidP="007029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 xml:space="preserve">pisemną deklarację zawierającą następujące dane wnioskodawcy : </w:t>
      </w:r>
    </w:p>
    <w:p w:rsidR="007029F8" w:rsidRPr="001B33F0" w:rsidRDefault="007029F8" w:rsidP="007029F8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 xml:space="preserve">obywatelstwo, </w:t>
      </w:r>
    </w:p>
    <w:p w:rsidR="007029F8" w:rsidRPr="001B33F0" w:rsidRDefault="007029F8" w:rsidP="007029F8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 xml:space="preserve">adres stałego zamieszkania w Polsce, </w:t>
      </w:r>
    </w:p>
    <w:p w:rsidR="007029F8" w:rsidRPr="001B33F0" w:rsidRDefault="007029F8" w:rsidP="007029F8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 xml:space="preserve">nazwę okręgu wyborczego albo miejscowości w państwie swojego pochodzenia, gdzie jest umieszczony w rejestrze wyborców, </w:t>
      </w:r>
    </w:p>
    <w:p w:rsidR="007029F8" w:rsidRPr="001B33F0" w:rsidRDefault="007029F8" w:rsidP="007029F8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 xml:space="preserve">oświadczenie, że zamierza korzystać z czynnego prawa wyborczego tylko </w:t>
      </w:r>
      <w:r>
        <w:rPr>
          <w:rFonts w:ascii="Arial" w:hAnsi="Arial" w:cs="Arial"/>
          <w:sz w:val="22"/>
          <w:szCs w:val="22"/>
        </w:rPr>
        <w:br/>
      </w:r>
      <w:r w:rsidRPr="001B33F0">
        <w:rPr>
          <w:rFonts w:ascii="Arial" w:hAnsi="Arial" w:cs="Arial"/>
          <w:sz w:val="22"/>
          <w:szCs w:val="22"/>
        </w:rPr>
        <w:t xml:space="preserve">w Polsce, </w:t>
      </w:r>
    </w:p>
    <w:p w:rsidR="007029F8" w:rsidRPr="001B33F0" w:rsidRDefault="007029F8" w:rsidP="007029F8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>oświadczenie, że w państwie swojego pochodzenia nie został pozbawiony czynnego prawa wyborczego.</w:t>
      </w:r>
    </w:p>
    <w:p w:rsidR="007029F8" w:rsidRPr="001B33F0" w:rsidRDefault="007029F8" w:rsidP="007029F8">
      <w:pPr>
        <w:pStyle w:val="Tekstpodstawowywcity3"/>
        <w:spacing w:line="360" w:lineRule="auto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>Zgodnie z obowiązującym stanem prawnym obywatele Unii Europejskiej niebędący obywatelami polskimi, którzy nie zostali wpisani do stałego rejestru wyborców w miejscu stałego zamieszkania w Polsc</w:t>
      </w:r>
      <w:r>
        <w:rPr>
          <w:rFonts w:ascii="Arial" w:hAnsi="Arial" w:cs="Arial"/>
          <w:sz w:val="22"/>
          <w:szCs w:val="22"/>
        </w:rPr>
        <w:t xml:space="preserve">e, nie będą mogli uczestniczyć </w:t>
      </w:r>
      <w:r w:rsidRPr="001B33F0">
        <w:rPr>
          <w:rFonts w:ascii="Arial" w:hAnsi="Arial" w:cs="Arial"/>
          <w:sz w:val="22"/>
          <w:szCs w:val="22"/>
        </w:rPr>
        <w:t>w wyborach do Rady Miejskiej w Elblągu oraz w wybo</w:t>
      </w:r>
      <w:r>
        <w:rPr>
          <w:rFonts w:ascii="Arial" w:hAnsi="Arial" w:cs="Arial"/>
          <w:sz w:val="22"/>
          <w:szCs w:val="22"/>
        </w:rPr>
        <w:t xml:space="preserve">rach </w:t>
      </w:r>
      <w:r w:rsidRPr="001B33F0">
        <w:rPr>
          <w:rFonts w:ascii="Arial" w:hAnsi="Arial" w:cs="Arial"/>
          <w:sz w:val="22"/>
          <w:szCs w:val="22"/>
        </w:rPr>
        <w:t>Prezydenta Miasta Elbląga.</w:t>
      </w:r>
    </w:p>
    <w:p w:rsidR="007029F8" w:rsidRPr="001B33F0" w:rsidRDefault="007029F8" w:rsidP="007029F8">
      <w:pPr>
        <w:pStyle w:val="Tekstpodstawowywcity3"/>
        <w:spacing w:line="360" w:lineRule="auto"/>
        <w:rPr>
          <w:rFonts w:ascii="Arial" w:hAnsi="Arial" w:cs="Arial"/>
          <w:sz w:val="22"/>
          <w:szCs w:val="22"/>
        </w:rPr>
      </w:pPr>
      <w:r w:rsidRPr="001B33F0">
        <w:rPr>
          <w:rFonts w:ascii="Arial" w:hAnsi="Arial" w:cs="Arial"/>
          <w:sz w:val="22"/>
          <w:szCs w:val="22"/>
        </w:rPr>
        <w:t>Szczegółowe informacje można uzyskać w Wydziale Spraw Obywatelskich Urzędu Miejskiego</w:t>
      </w:r>
      <w:r>
        <w:rPr>
          <w:rFonts w:ascii="Arial" w:hAnsi="Arial" w:cs="Arial"/>
          <w:sz w:val="22"/>
          <w:szCs w:val="22"/>
        </w:rPr>
        <w:t xml:space="preserve"> w Elblągu, tel. </w:t>
      </w:r>
      <w:r w:rsidR="00455F59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55</w:t>
      </w:r>
      <w:r w:rsidR="00455F59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239-34-76.</w:t>
      </w:r>
    </w:p>
    <w:p w:rsidR="007029F8" w:rsidRPr="001B33F0" w:rsidRDefault="007029F8" w:rsidP="007029F8">
      <w:pPr>
        <w:rPr>
          <w:rFonts w:ascii="Arial" w:hAnsi="Arial" w:cs="Arial"/>
          <w:sz w:val="22"/>
          <w:szCs w:val="22"/>
        </w:rPr>
      </w:pPr>
    </w:p>
    <w:p w:rsidR="00AE1C62" w:rsidRDefault="00AE1C62"/>
    <w:sectPr w:rsidR="00AE1C62" w:rsidSect="004B170C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C70E66"/>
    <w:multiLevelType w:val="hybridMultilevel"/>
    <w:tmpl w:val="9514A784"/>
    <w:lvl w:ilvl="0" w:tplc="0415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1236E4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029F8"/>
    <w:rsid w:val="00455F59"/>
    <w:rsid w:val="004B170C"/>
    <w:rsid w:val="007029F8"/>
    <w:rsid w:val="00972F45"/>
    <w:rsid w:val="00AE1C62"/>
    <w:rsid w:val="00C93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029F8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7029F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029F8"/>
    <w:pPr>
      <w:spacing w:line="360" w:lineRule="auto"/>
      <w:jc w:val="both"/>
    </w:pPr>
    <w:rPr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7029F8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029F8"/>
    <w:pPr>
      <w:ind w:firstLine="60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7029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F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2010-09-27T06:55:00Z</cp:lastPrinted>
  <dcterms:created xsi:type="dcterms:W3CDTF">2010-09-22T07:40:00Z</dcterms:created>
  <dcterms:modified xsi:type="dcterms:W3CDTF">2010-09-27T07:16:00Z</dcterms:modified>
</cp:coreProperties>
</file>